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5E83E" w14:textId="63D7B575" w:rsidR="00F06C4B" w:rsidRDefault="00F06C4B" w:rsidP="00F06C4B">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Pr>
          <w:rFonts w:ascii="Times New Roman" w:eastAsia="Times New Roman" w:hAnsi="Times New Roman" w:cs="Times New Roman"/>
          <w:b/>
          <w:bCs/>
          <w:color w:val="333333"/>
          <w:kern w:val="0"/>
          <w:sz w:val="24"/>
          <w:szCs w:val="24"/>
          <w:lang w:eastAsia="pt-BR"/>
          <w14:ligatures w14:val="none"/>
        </w:rPr>
        <w:t>ACTs</w:t>
      </w:r>
      <w:proofErr w:type="spellEnd"/>
      <w:r>
        <w:rPr>
          <w:rFonts w:ascii="Times New Roman" w:eastAsia="Times New Roman" w:hAnsi="Times New Roman" w:cs="Times New Roman"/>
          <w:b/>
          <w:bCs/>
          <w:color w:val="333333"/>
          <w:kern w:val="0"/>
          <w:sz w:val="24"/>
          <w:szCs w:val="24"/>
          <w:lang w:eastAsia="pt-BR"/>
          <w14:ligatures w14:val="none"/>
        </w:rPr>
        <w:t xml:space="preserve"> Nº</w:t>
      </w:r>
      <w:r>
        <w:rPr>
          <w:rFonts w:ascii="Times New Roman" w:eastAsia="Times New Roman" w:hAnsi="Times New Roman" w:cs="Times New Roman"/>
          <w:b/>
          <w:bCs/>
          <w:color w:val="333333"/>
          <w:kern w:val="0"/>
          <w:sz w:val="24"/>
          <w:szCs w:val="24"/>
          <w:lang w:eastAsia="pt-BR"/>
          <w14:ligatures w14:val="none"/>
        </w:rPr>
        <w:t xml:space="preserve"> 13</w:t>
      </w:r>
      <w:r>
        <w:rPr>
          <w:rFonts w:ascii="Times New Roman" w:eastAsia="Times New Roman" w:hAnsi="Times New Roman" w:cs="Times New Roman"/>
          <w:b/>
          <w:bCs/>
          <w:color w:val="333333"/>
          <w:kern w:val="0"/>
          <w:sz w:val="24"/>
          <w:szCs w:val="24"/>
          <w:lang w:eastAsia="pt-BR"/>
          <w14:ligatures w14:val="none"/>
        </w:rPr>
        <w:t>/026</w:t>
      </w:r>
    </w:p>
    <w:p w14:paraId="6E1B622B" w14:textId="77777777" w:rsidR="00F06C4B" w:rsidRDefault="00F06C4B" w:rsidP="00F06C4B">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2025, DE EXCEPCIONAL INTERESSE PÚBLICO, E EM EVENTUAIS VAGAS VINCULADAS OU EXCEDENTES.</w:t>
      </w:r>
    </w:p>
    <w:p w14:paraId="2B920F0C" w14:textId="77777777" w:rsidR="00F06C4B" w:rsidRDefault="00F06C4B" w:rsidP="00F06C4B">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1D5809EA" w14:textId="77777777" w:rsidR="00F06C4B" w:rsidRDefault="00F06C4B" w:rsidP="00F06C4B">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55812595" w14:textId="77777777" w:rsidR="00F06C4B" w:rsidRDefault="00F06C4B" w:rsidP="00F06C4B">
      <w:pPr>
        <w:widowControl w:val="0"/>
        <w:autoSpaceDE w:val="0"/>
        <w:autoSpaceDN w:val="0"/>
        <w:spacing w:before="1" w:after="0" w:line="276" w:lineRule="auto"/>
        <w:jc w:val="both"/>
        <w:rPr>
          <w:rFonts w:ascii="Times New Roman" w:eastAsia="Calibri" w:hAnsi="Times New Roman" w:cs="Times New Roman"/>
          <w:sz w:val="24"/>
          <w:szCs w:val="24"/>
        </w:rPr>
      </w:pPr>
    </w:p>
    <w:p w14:paraId="568B9B38" w14:textId="77777777" w:rsidR="00F06C4B" w:rsidRDefault="00F06C4B" w:rsidP="00F06C4B">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44CEA83B" w14:textId="77777777" w:rsidR="00F06C4B" w:rsidRDefault="00F06C4B" w:rsidP="00F06C4B">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4718C70F" w14:textId="77777777" w:rsidR="00F06C4B" w:rsidRDefault="00F06C4B" w:rsidP="00F06C4B">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1C996C4F" w14:textId="77777777" w:rsidR="00F06C4B" w:rsidRDefault="00F06C4B" w:rsidP="00F06C4B">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44DCCEB8" w14:textId="77777777" w:rsidR="00F06C4B" w:rsidRDefault="00F06C4B" w:rsidP="00F06C4B">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65F32F46" w14:textId="77777777" w:rsidR="00F06C4B" w:rsidRDefault="00F06C4B" w:rsidP="00F06C4B">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3D6986BE" w14:textId="77777777" w:rsidR="00F06C4B" w:rsidRDefault="00F06C4B" w:rsidP="00F06C4B">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1462F999" w14:textId="77777777" w:rsidR="00F06C4B" w:rsidRDefault="00F06C4B" w:rsidP="00F06C4B">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340E1C81" w14:textId="77777777" w:rsidR="00F06C4B" w:rsidRDefault="00F06C4B" w:rsidP="00F06C4B">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1C684400" w14:textId="77777777" w:rsidR="00F06C4B" w:rsidRDefault="00F06C4B" w:rsidP="00F06C4B">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6705843F" w14:textId="77777777" w:rsidR="00F06C4B" w:rsidRDefault="00F06C4B" w:rsidP="00F06C4B">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59AF5354" w14:textId="77777777" w:rsidR="00F06C4B" w:rsidRDefault="00F06C4B" w:rsidP="00F06C4B">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361CB3AE" w14:textId="77777777" w:rsidR="00F06C4B" w:rsidRDefault="00F06C4B" w:rsidP="00F06C4B">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0625DED9" w14:textId="77777777" w:rsidR="00F06C4B" w:rsidRDefault="00F06C4B" w:rsidP="00F06C4B">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75E2ECFE" w14:textId="72E7030D" w:rsidR="00F06C4B" w:rsidRDefault="00F06C4B" w:rsidP="00F06C4B">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 xml:space="preserve">no dia </w:t>
      </w:r>
      <w:r>
        <w:rPr>
          <w:rFonts w:ascii="Times New Roman" w:eastAsia="Times New Roman" w:hAnsi="Times New Roman" w:cs="Times New Roman"/>
          <w:b/>
          <w:kern w:val="0"/>
          <w:sz w:val="24"/>
          <w:szCs w:val="24"/>
          <w:lang w:eastAsia="pt-BR"/>
          <w14:ligatures w14:val="none"/>
        </w:rPr>
        <w:t xml:space="preserve">24 </w:t>
      </w:r>
      <w:r>
        <w:rPr>
          <w:rFonts w:ascii="Times New Roman" w:eastAsia="Times New Roman" w:hAnsi="Times New Roman" w:cs="Times New Roman"/>
          <w:b/>
          <w:kern w:val="0"/>
          <w:sz w:val="24"/>
          <w:szCs w:val="24"/>
          <w:lang w:eastAsia="pt-BR"/>
          <w14:ligatures w14:val="none"/>
        </w:rPr>
        <w:t>de junho de 2026, às 1</w:t>
      </w:r>
      <w:r>
        <w:rPr>
          <w:rFonts w:ascii="Times New Roman" w:eastAsia="Times New Roman" w:hAnsi="Times New Roman" w:cs="Times New Roman"/>
          <w:b/>
          <w:kern w:val="0"/>
          <w:sz w:val="24"/>
          <w:szCs w:val="24"/>
          <w:lang w:eastAsia="pt-BR"/>
          <w14:ligatures w14:val="none"/>
        </w:rPr>
        <w:t>1</w:t>
      </w:r>
      <w:r>
        <w:rPr>
          <w:rFonts w:ascii="Times New Roman" w:eastAsia="Times New Roman" w:hAnsi="Times New Roman" w:cs="Times New Roman"/>
          <w:b/>
          <w:kern w:val="0"/>
          <w:sz w:val="24"/>
          <w:szCs w:val="24"/>
          <w:lang w:eastAsia="pt-BR"/>
          <w14:ligatures w14:val="none"/>
        </w:rPr>
        <w:t xml:space="preserve">:00h, no auditório anexo à Prefeitura </w:t>
      </w:r>
      <w:r>
        <w:rPr>
          <w:rFonts w:ascii="Times New Roman" w:eastAsia="Times New Roman" w:hAnsi="Times New Roman" w:cs="Times New Roman"/>
          <w:b/>
          <w:kern w:val="0"/>
          <w:sz w:val="24"/>
          <w:szCs w:val="24"/>
          <w:lang w:eastAsia="pt-BR"/>
          <w14:ligatures w14:val="none"/>
        </w:rPr>
        <w:lastRenderedPageBreak/>
        <w:t>Municipal de Dionísio Cerqueira na Rua Santos Dumont, 413, Centro. Serão oferecidas as seguintes vagas:</w:t>
      </w:r>
    </w:p>
    <w:p w14:paraId="1DAAB507" w14:textId="77777777" w:rsidR="00F06C4B" w:rsidRDefault="00F06C4B" w:rsidP="00F06C4B">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p>
    <w:p w14:paraId="20635DEC" w14:textId="77777777" w:rsidR="00F06C4B" w:rsidRDefault="00F06C4B" w:rsidP="00F06C4B">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 xml:space="preserve">MONITOR </w:t>
      </w:r>
    </w:p>
    <w:p w14:paraId="1F16F57D" w14:textId="77777777" w:rsidR="00F06C4B" w:rsidRDefault="00F06C4B" w:rsidP="00F06C4B">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CMEI SONHO ENCANTADO</w:t>
      </w:r>
    </w:p>
    <w:p w14:paraId="4ED46C37" w14:textId="77777777" w:rsidR="00F06C4B" w:rsidRDefault="00F06C4B" w:rsidP="00F06C4B">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01 vaga - Matutino e Vespertino – carga horária de 40h semanais</w:t>
      </w:r>
    </w:p>
    <w:p w14:paraId="46484F79" w14:textId="77777777" w:rsidR="00F06C4B" w:rsidRDefault="00F06C4B" w:rsidP="00F06C4B">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5F1DB876" w14:textId="77777777" w:rsidR="00F06C4B" w:rsidRDefault="00F06C4B" w:rsidP="00F06C4B">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123A691A" w14:textId="77777777" w:rsidR="00F06C4B" w:rsidRDefault="00F06C4B" w:rsidP="00F06C4B">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65DEC2F0" w14:textId="77777777" w:rsidR="00F06C4B" w:rsidRDefault="00F06C4B" w:rsidP="00F06C4B">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2DE96FBE" w14:textId="77777777" w:rsidR="00F06C4B" w:rsidRDefault="00F06C4B" w:rsidP="00F06C4B">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6F709DD8" w14:textId="219D5176" w:rsidR="00F06C4B" w:rsidRDefault="00F06C4B" w:rsidP="00F06C4B">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Dionisio Cerqueira – SC, </w:t>
      </w:r>
      <w:r>
        <w:rPr>
          <w:rFonts w:ascii="Times New Roman" w:eastAsia="Times New Roman" w:hAnsi="Times New Roman" w:cs="Times New Roman"/>
          <w:kern w:val="0"/>
          <w:sz w:val="24"/>
          <w:szCs w:val="24"/>
          <w:lang w:eastAsia="pt-BR"/>
          <w14:ligatures w14:val="none"/>
        </w:rPr>
        <w:t>22</w:t>
      </w:r>
      <w:r>
        <w:rPr>
          <w:rFonts w:ascii="Times New Roman" w:eastAsia="Times New Roman" w:hAnsi="Times New Roman" w:cs="Times New Roman"/>
          <w:kern w:val="0"/>
          <w:sz w:val="24"/>
          <w:szCs w:val="24"/>
          <w:lang w:eastAsia="pt-BR"/>
          <w14:ligatures w14:val="none"/>
        </w:rPr>
        <w:t xml:space="preserve"> de junho de 2026.</w:t>
      </w:r>
    </w:p>
    <w:p w14:paraId="4E644ECB" w14:textId="77777777" w:rsidR="00F06C4B" w:rsidRDefault="00F06C4B" w:rsidP="00F06C4B">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792FAE2A" w14:textId="77777777" w:rsidR="00F06C4B" w:rsidRDefault="00F06C4B" w:rsidP="00F06C4B">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35397B18" w14:textId="77777777" w:rsidR="00F06C4B" w:rsidRDefault="00F06C4B" w:rsidP="00F06C4B">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793408AE" w14:textId="77777777" w:rsidR="00F06C4B" w:rsidRDefault="00F06C4B" w:rsidP="00F06C4B">
      <w:pPr>
        <w:spacing w:after="0" w:line="240" w:lineRule="auto"/>
        <w:jc w:val="both"/>
        <w:rPr>
          <w:rFonts w:ascii="Times New Roman" w:eastAsia="Times New Roman" w:hAnsi="Times New Roman" w:cs="Times New Roman"/>
          <w:b/>
          <w:kern w:val="0"/>
          <w:sz w:val="24"/>
          <w:szCs w:val="24"/>
          <w:lang w:eastAsia="pt-BR"/>
          <w14:ligatures w14:val="none"/>
        </w:rPr>
      </w:pPr>
    </w:p>
    <w:p w14:paraId="5C3DE78E" w14:textId="77777777" w:rsidR="00F06C4B" w:rsidRDefault="00F06C4B" w:rsidP="00F06C4B">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4DE9259A" w14:textId="77777777" w:rsidR="00F06C4B" w:rsidRDefault="00F06C4B" w:rsidP="00F06C4B">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045457D2" w14:textId="77777777" w:rsidR="00F06C4B" w:rsidRDefault="00F06C4B" w:rsidP="00F06C4B">
      <w:pPr>
        <w:spacing w:line="252" w:lineRule="auto"/>
        <w:rPr>
          <w:rFonts w:ascii="Calibri" w:eastAsia="Calibri" w:hAnsi="Calibri" w:cs="Times New Roman"/>
        </w:rPr>
      </w:pPr>
    </w:p>
    <w:p w14:paraId="32B9C2B8" w14:textId="77777777" w:rsidR="00F06C4B" w:rsidRDefault="00F06C4B" w:rsidP="00F06C4B">
      <w:pPr>
        <w:spacing w:line="252" w:lineRule="auto"/>
        <w:rPr>
          <w:rFonts w:ascii="Calibri" w:eastAsia="Calibri" w:hAnsi="Calibri" w:cs="Times New Roman"/>
        </w:rPr>
      </w:pPr>
    </w:p>
    <w:p w14:paraId="1B6FE5DC" w14:textId="77777777" w:rsidR="00F06C4B" w:rsidRDefault="00F06C4B" w:rsidP="00F06C4B">
      <w:pPr>
        <w:spacing w:line="252" w:lineRule="auto"/>
        <w:rPr>
          <w:rFonts w:ascii="Calibri" w:eastAsia="Calibri" w:hAnsi="Calibri" w:cs="Times New Roman"/>
        </w:rPr>
      </w:pPr>
    </w:p>
    <w:p w14:paraId="2ED1FAAC" w14:textId="77777777" w:rsidR="00F06C4B" w:rsidRDefault="00F06C4B" w:rsidP="00F06C4B">
      <w:pPr>
        <w:spacing w:line="252" w:lineRule="auto"/>
        <w:rPr>
          <w:rFonts w:ascii="Calibri" w:eastAsia="Calibri" w:hAnsi="Calibri" w:cs="Times New Roman"/>
        </w:rPr>
      </w:pPr>
    </w:p>
    <w:p w14:paraId="488A527B" w14:textId="77777777" w:rsidR="00F06C4B" w:rsidRDefault="00F06C4B" w:rsidP="00F06C4B"/>
    <w:p w14:paraId="7D8B02C9" w14:textId="77777777" w:rsidR="00F06C4B" w:rsidRDefault="00F06C4B" w:rsidP="00F06C4B"/>
    <w:p w14:paraId="1855D156" w14:textId="77777777" w:rsidR="006C2790" w:rsidRDefault="006C2790"/>
    <w:sectPr w:rsidR="006C2790">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4CE16" w14:textId="77777777" w:rsidR="00EC5E30" w:rsidRDefault="00EC5E30" w:rsidP="00F06C4B">
      <w:pPr>
        <w:spacing w:after="0" w:line="240" w:lineRule="auto"/>
      </w:pPr>
      <w:r>
        <w:separator/>
      </w:r>
    </w:p>
  </w:endnote>
  <w:endnote w:type="continuationSeparator" w:id="0">
    <w:p w14:paraId="4D08815F" w14:textId="77777777" w:rsidR="00EC5E30" w:rsidRDefault="00EC5E30" w:rsidP="00F06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669CC" w14:textId="7F2BCDD1" w:rsidR="00F06C4B" w:rsidRDefault="00F06C4B">
    <w:pPr>
      <w:pStyle w:val="Rodap"/>
    </w:pPr>
    <w:r>
      <w:rPr>
        <w:noProof/>
      </w:rPr>
      <w:drawing>
        <wp:inline distT="0" distB="0" distL="0" distR="0" wp14:anchorId="4E83CCED" wp14:editId="31597FA2">
          <wp:extent cx="5395595" cy="609600"/>
          <wp:effectExtent l="0" t="0" r="0" b="0"/>
          <wp:docPr id="104828429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84292" name="Imagem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BE151" w14:textId="77777777" w:rsidR="00EC5E30" w:rsidRDefault="00EC5E30" w:rsidP="00F06C4B">
      <w:pPr>
        <w:spacing w:after="0" w:line="240" w:lineRule="auto"/>
      </w:pPr>
      <w:r>
        <w:separator/>
      </w:r>
    </w:p>
  </w:footnote>
  <w:footnote w:type="continuationSeparator" w:id="0">
    <w:p w14:paraId="5A7EE84A" w14:textId="77777777" w:rsidR="00EC5E30" w:rsidRDefault="00EC5E30" w:rsidP="00F06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794F8" w14:textId="43D66BCD" w:rsidR="00F06C4B" w:rsidRDefault="00F06C4B">
    <w:pPr>
      <w:pStyle w:val="Cabealho"/>
    </w:pPr>
    <w:r>
      <w:rPr>
        <w:noProof/>
      </w:rPr>
      <w:drawing>
        <wp:inline distT="0" distB="0" distL="0" distR="0" wp14:anchorId="13F2700A" wp14:editId="37C55D64">
          <wp:extent cx="5400040" cy="1280160"/>
          <wp:effectExtent l="0" t="0" r="0" b="0"/>
          <wp:docPr id="8122424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42462" name="Imagem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C4B"/>
    <w:rsid w:val="006C2790"/>
    <w:rsid w:val="007A6E5F"/>
    <w:rsid w:val="00840DFE"/>
    <w:rsid w:val="00C71DFA"/>
    <w:rsid w:val="00EC5E30"/>
    <w:rsid w:val="00F06C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92DD8"/>
  <w15:chartTrackingRefBased/>
  <w15:docId w15:val="{E295B28B-48BF-42F7-B57B-C30416AF9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C4B"/>
    <w:pPr>
      <w:spacing w:line="256" w:lineRule="auto"/>
    </w:pPr>
  </w:style>
  <w:style w:type="paragraph" w:styleId="Ttulo1">
    <w:name w:val="heading 1"/>
    <w:basedOn w:val="Normal"/>
    <w:next w:val="Normal"/>
    <w:link w:val="Ttulo1Char"/>
    <w:uiPriority w:val="9"/>
    <w:qFormat/>
    <w:rsid w:val="00F06C4B"/>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06C4B"/>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06C4B"/>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06C4B"/>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06C4B"/>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06C4B"/>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06C4B"/>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06C4B"/>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06C4B"/>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06C4B"/>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06C4B"/>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06C4B"/>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06C4B"/>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06C4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06C4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06C4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06C4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06C4B"/>
    <w:rPr>
      <w:rFonts w:eastAsiaTheme="majorEastAsia" w:cstheme="majorBidi"/>
      <w:color w:val="272727" w:themeColor="text1" w:themeTint="D8"/>
    </w:rPr>
  </w:style>
  <w:style w:type="paragraph" w:styleId="Ttulo">
    <w:name w:val="Title"/>
    <w:basedOn w:val="Normal"/>
    <w:next w:val="Normal"/>
    <w:link w:val="TtuloChar"/>
    <w:uiPriority w:val="10"/>
    <w:qFormat/>
    <w:rsid w:val="00F06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06C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06C4B"/>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06C4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06C4B"/>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F06C4B"/>
    <w:rPr>
      <w:i/>
      <w:iCs/>
      <w:color w:val="404040" w:themeColor="text1" w:themeTint="BF"/>
    </w:rPr>
  </w:style>
  <w:style w:type="paragraph" w:styleId="PargrafodaLista">
    <w:name w:val="List Paragraph"/>
    <w:basedOn w:val="Normal"/>
    <w:uiPriority w:val="34"/>
    <w:qFormat/>
    <w:rsid w:val="00F06C4B"/>
    <w:pPr>
      <w:spacing w:line="259" w:lineRule="auto"/>
      <w:ind w:left="720"/>
      <w:contextualSpacing/>
    </w:pPr>
  </w:style>
  <w:style w:type="character" w:styleId="nfaseIntensa">
    <w:name w:val="Intense Emphasis"/>
    <w:basedOn w:val="Fontepargpadro"/>
    <w:uiPriority w:val="21"/>
    <w:qFormat/>
    <w:rsid w:val="00F06C4B"/>
    <w:rPr>
      <w:i/>
      <w:iCs/>
      <w:color w:val="2F5496" w:themeColor="accent1" w:themeShade="BF"/>
    </w:rPr>
  </w:style>
  <w:style w:type="paragraph" w:styleId="CitaoIntensa">
    <w:name w:val="Intense Quote"/>
    <w:basedOn w:val="Normal"/>
    <w:next w:val="Normal"/>
    <w:link w:val="CitaoIntensaChar"/>
    <w:uiPriority w:val="30"/>
    <w:qFormat/>
    <w:rsid w:val="00F06C4B"/>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06C4B"/>
    <w:rPr>
      <w:i/>
      <w:iCs/>
      <w:color w:val="2F5496" w:themeColor="accent1" w:themeShade="BF"/>
    </w:rPr>
  </w:style>
  <w:style w:type="character" w:styleId="RefernciaIntensa">
    <w:name w:val="Intense Reference"/>
    <w:basedOn w:val="Fontepargpadro"/>
    <w:uiPriority w:val="32"/>
    <w:qFormat/>
    <w:rsid w:val="00F06C4B"/>
    <w:rPr>
      <w:b/>
      <w:bCs/>
      <w:smallCaps/>
      <w:color w:val="2F5496" w:themeColor="accent1" w:themeShade="BF"/>
      <w:spacing w:val="5"/>
    </w:rPr>
  </w:style>
  <w:style w:type="paragraph" w:styleId="Cabealho">
    <w:name w:val="header"/>
    <w:basedOn w:val="Normal"/>
    <w:link w:val="CabealhoChar"/>
    <w:uiPriority w:val="99"/>
    <w:unhideWhenUsed/>
    <w:rsid w:val="00F06C4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06C4B"/>
  </w:style>
  <w:style w:type="paragraph" w:styleId="Rodap">
    <w:name w:val="footer"/>
    <w:basedOn w:val="Normal"/>
    <w:link w:val="RodapChar"/>
    <w:uiPriority w:val="99"/>
    <w:unhideWhenUsed/>
    <w:rsid w:val="00F06C4B"/>
    <w:pPr>
      <w:tabs>
        <w:tab w:val="center" w:pos="4252"/>
        <w:tab w:val="right" w:pos="8504"/>
      </w:tabs>
      <w:spacing w:after="0" w:line="240" w:lineRule="auto"/>
    </w:pPr>
  </w:style>
  <w:style w:type="character" w:customStyle="1" w:styleId="RodapChar">
    <w:name w:val="Rodapé Char"/>
    <w:basedOn w:val="Fontepargpadro"/>
    <w:link w:val="Rodap"/>
    <w:uiPriority w:val="99"/>
    <w:rsid w:val="00F06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649</Words>
  <Characters>3509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cp:lastPrinted>2026-06-22T16:20:00Z</cp:lastPrinted>
  <dcterms:created xsi:type="dcterms:W3CDTF">2026-06-22T16:15:00Z</dcterms:created>
  <dcterms:modified xsi:type="dcterms:W3CDTF">2026-06-22T16:27:00Z</dcterms:modified>
</cp:coreProperties>
</file>