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1E7E1" w14:textId="77777777" w:rsidR="00930E12" w:rsidRPr="0005329B" w:rsidRDefault="00930E12" w:rsidP="00711F64">
      <w:pPr>
        <w:pStyle w:val="Citao"/>
        <w:spacing w:after="0" w:line="360" w:lineRule="auto"/>
        <w:rPr>
          <w:rFonts w:cs="Arial"/>
          <w:sz w:val="24"/>
          <w:szCs w:val="24"/>
        </w:rPr>
      </w:pPr>
    </w:p>
    <w:p w14:paraId="73A98531" w14:textId="77777777" w:rsidR="00930E12" w:rsidRPr="0005329B" w:rsidRDefault="00930E12" w:rsidP="00711F64">
      <w:pPr>
        <w:pStyle w:val="Citao"/>
        <w:spacing w:after="0" w:line="360" w:lineRule="auto"/>
        <w:rPr>
          <w:rFonts w:cs="Arial"/>
          <w:sz w:val="24"/>
          <w:szCs w:val="24"/>
        </w:rPr>
      </w:pPr>
    </w:p>
    <w:p w14:paraId="49679C91" w14:textId="77777777" w:rsidR="00930E12" w:rsidRPr="0005329B" w:rsidRDefault="00930E12" w:rsidP="00711F64">
      <w:pPr>
        <w:pStyle w:val="Citao"/>
        <w:spacing w:after="0" w:line="360" w:lineRule="auto"/>
        <w:rPr>
          <w:rFonts w:cs="Arial"/>
          <w:sz w:val="24"/>
          <w:szCs w:val="24"/>
        </w:rPr>
      </w:pPr>
    </w:p>
    <w:p w14:paraId="26EE3294" w14:textId="77777777" w:rsidR="00930E12" w:rsidRPr="0005329B" w:rsidRDefault="00930E12" w:rsidP="00711F64">
      <w:pPr>
        <w:pStyle w:val="Citao"/>
        <w:spacing w:after="0" w:line="360" w:lineRule="auto"/>
        <w:rPr>
          <w:rFonts w:cs="Arial"/>
          <w:sz w:val="24"/>
          <w:szCs w:val="24"/>
        </w:rPr>
      </w:pPr>
    </w:p>
    <w:p w14:paraId="1B1731AF" w14:textId="77777777" w:rsidR="00930E12" w:rsidRPr="0005329B" w:rsidRDefault="00930E12" w:rsidP="00711F64">
      <w:pPr>
        <w:pStyle w:val="Citao"/>
        <w:spacing w:after="0" w:line="360" w:lineRule="auto"/>
        <w:rPr>
          <w:rFonts w:cs="Arial"/>
          <w:sz w:val="24"/>
          <w:szCs w:val="24"/>
        </w:rPr>
      </w:pPr>
    </w:p>
    <w:p w14:paraId="63D9B8D9" w14:textId="77777777" w:rsidR="00930E12" w:rsidRPr="0005329B" w:rsidRDefault="00930E12" w:rsidP="00711F64">
      <w:pPr>
        <w:pStyle w:val="Citao"/>
        <w:spacing w:after="0" w:line="360" w:lineRule="auto"/>
        <w:rPr>
          <w:rFonts w:cs="Arial"/>
          <w:sz w:val="24"/>
          <w:szCs w:val="24"/>
        </w:rPr>
      </w:pPr>
    </w:p>
    <w:p w14:paraId="32955877" w14:textId="77777777" w:rsidR="00930E12" w:rsidRPr="0005329B" w:rsidRDefault="00930E12" w:rsidP="00711F64">
      <w:pPr>
        <w:pStyle w:val="Citao"/>
        <w:spacing w:after="0" w:line="360" w:lineRule="auto"/>
        <w:rPr>
          <w:rFonts w:cs="Arial"/>
          <w:sz w:val="24"/>
          <w:szCs w:val="24"/>
        </w:rPr>
      </w:pPr>
    </w:p>
    <w:p w14:paraId="5502F868" w14:textId="50EC9EBF" w:rsidR="00930E12" w:rsidRDefault="00930E12" w:rsidP="0048049F">
      <w:pPr>
        <w:pStyle w:val="Citao"/>
        <w:spacing w:after="0" w:line="360" w:lineRule="auto"/>
        <w:ind w:left="0"/>
        <w:jc w:val="center"/>
        <w:rPr>
          <w:rFonts w:cs="Arial"/>
          <w:b/>
          <w:sz w:val="36"/>
          <w:szCs w:val="36"/>
        </w:rPr>
      </w:pPr>
      <w:r w:rsidRPr="002002AF">
        <w:rPr>
          <w:rFonts w:cs="Arial"/>
          <w:b/>
          <w:sz w:val="36"/>
          <w:szCs w:val="36"/>
        </w:rPr>
        <w:t>MEMORIAL DESCRITIVO</w:t>
      </w:r>
    </w:p>
    <w:p w14:paraId="2BEE6FAD" w14:textId="1E09CCF7" w:rsidR="002002AF" w:rsidRPr="002002AF" w:rsidRDefault="00D32897" w:rsidP="00D32897">
      <w:pPr>
        <w:pStyle w:val="Citao"/>
        <w:spacing w:after="0" w:line="360" w:lineRule="auto"/>
        <w:ind w:left="0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36"/>
          <w:szCs w:val="36"/>
        </w:rPr>
        <w:t>CERCAMENTO CEMITÉRIO MUNICIPAL</w:t>
      </w:r>
    </w:p>
    <w:p w14:paraId="25BBA4C8" w14:textId="44B4E727" w:rsidR="00930E12" w:rsidRPr="008D1165" w:rsidRDefault="00930E12" w:rsidP="000C33AC">
      <w:pPr>
        <w:pStyle w:val="Citao"/>
        <w:spacing w:after="0" w:line="360" w:lineRule="auto"/>
        <w:jc w:val="center"/>
        <w:rPr>
          <w:rFonts w:cs="Arial"/>
          <w:b/>
          <w:sz w:val="32"/>
          <w:szCs w:val="32"/>
        </w:rPr>
      </w:pPr>
    </w:p>
    <w:p w14:paraId="2AAD41B5" w14:textId="77777777" w:rsidR="00930E12" w:rsidRPr="0005329B" w:rsidRDefault="00930E12" w:rsidP="00711F64">
      <w:pPr>
        <w:pStyle w:val="Citao"/>
        <w:spacing w:after="0" w:line="360" w:lineRule="auto"/>
        <w:jc w:val="center"/>
        <w:rPr>
          <w:rFonts w:cs="Arial"/>
          <w:sz w:val="24"/>
          <w:szCs w:val="24"/>
        </w:rPr>
      </w:pPr>
    </w:p>
    <w:p w14:paraId="53BE874F" w14:textId="6DCDF3B6" w:rsidR="00930E12" w:rsidRDefault="00930E12" w:rsidP="00711F64">
      <w:pPr>
        <w:spacing w:after="0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110B7FE9" w14:textId="0136CB9D" w:rsidR="008D1165" w:rsidRDefault="008D1165" w:rsidP="00711F64">
      <w:pPr>
        <w:spacing w:after="0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2E2E01D4" w14:textId="3608F9E9" w:rsidR="008D1165" w:rsidRDefault="008D1165" w:rsidP="00711F64">
      <w:pPr>
        <w:spacing w:after="0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11682119" w14:textId="77777777" w:rsidR="008D1165" w:rsidRPr="0005329B" w:rsidRDefault="008D1165" w:rsidP="00711F64">
      <w:pPr>
        <w:spacing w:after="0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4F59B146" w14:textId="77777777" w:rsidR="00930E12" w:rsidRPr="0005329B" w:rsidRDefault="00930E12" w:rsidP="00711F64">
      <w:pPr>
        <w:spacing w:after="0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3EF2A086" w14:textId="77777777" w:rsidR="00930E12" w:rsidRPr="0005329B" w:rsidRDefault="00930E12" w:rsidP="00711F64">
      <w:pPr>
        <w:spacing w:after="0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7D050333" w14:textId="77777777" w:rsidR="00930E12" w:rsidRDefault="00930E12" w:rsidP="00711F64">
      <w:pPr>
        <w:spacing w:after="0"/>
        <w:rPr>
          <w:rFonts w:ascii="Arial" w:hAnsi="Arial" w:cs="Arial"/>
          <w:sz w:val="24"/>
          <w:szCs w:val="24"/>
        </w:rPr>
      </w:pPr>
    </w:p>
    <w:p w14:paraId="4458C984" w14:textId="77777777" w:rsidR="002F3079" w:rsidRDefault="002F3079" w:rsidP="00711F64">
      <w:pPr>
        <w:spacing w:after="0"/>
        <w:rPr>
          <w:rFonts w:ascii="Arial" w:hAnsi="Arial" w:cs="Arial"/>
          <w:sz w:val="24"/>
          <w:szCs w:val="24"/>
        </w:rPr>
      </w:pPr>
    </w:p>
    <w:p w14:paraId="1D37AEE3" w14:textId="77777777" w:rsidR="002F3079" w:rsidRDefault="002F3079" w:rsidP="00711F64">
      <w:pPr>
        <w:spacing w:after="0"/>
        <w:rPr>
          <w:rFonts w:ascii="Arial" w:hAnsi="Arial" w:cs="Arial"/>
          <w:sz w:val="24"/>
          <w:szCs w:val="24"/>
        </w:rPr>
      </w:pPr>
    </w:p>
    <w:p w14:paraId="7C3CFD73" w14:textId="77777777" w:rsidR="002F3079" w:rsidRDefault="002F3079" w:rsidP="00711F64">
      <w:pPr>
        <w:spacing w:after="0"/>
        <w:rPr>
          <w:rFonts w:ascii="Arial" w:hAnsi="Arial" w:cs="Arial"/>
          <w:sz w:val="24"/>
          <w:szCs w:val="24"/>
        </w:rPr>
      </w:pPr>
    </w:p>
    <w:p w14:paraId="4AD40D74" w14:textId="7908E376" w:rsidR="00711F64" w:rsidRDefault="00711F64" w:rsidP="00711F64">
      <w:pPr>
        <w:spacing w:after="0"/>
        <w:rPr>
          <w:rFonts w:ascii="Arial" w:hAnsi="Arial" w:cs="Arial"/>
          <w:sz w:val="24"/>
          <w:szCs w:val="24"/>
        </w:rPr>
      </w:pPr>
    </w:p>
    <w:p w14:paraId="650B2DDC" w14:textId="78EB44D5" w:rsidR="00D32897" w:rsidRDefault="00D32897" w:rsidP="00711F64">
      <w:pPr>
        <w:spacing w:after="0"/>
        <w:rPr>
          <w:rFonts w:ascii="Arial" w:hAnsi="Arial" w:cs="Arial"/>
          <w:sz w:val="24"/>
          <w:szCs w:val="24"/>
        </w:rPr>
      </w:pPr>
    </w:p>
    <w:p w14:paraId="74BC9F81" w14:textId="03400915" w:rsidR="00D32897" w:rsidRDefault="00D32897" w:rsidP="00711F64">
      <w:pPr>
        <w:spacing w:after="0"/>
        <w:rPr>
          <w:rFonts w:ascii="Arial" w:hAnsi="Arial" w:cs="Arial"/>
          <w:sz w:val="24"/>
          <w:szCs w:val="24"/>
        </w:rPr>
      </w:pPr>
    </w:p>
    <w:p w14:paraId="4AA92FCA" w14:textId="77777777" w:rsidR="00D32897" w:rsidRDefault="00D32897" w:rsidP="00711F64">
      <w:pPr>
        <w:spacing w:after="0"/>
        <w:rPr>
          <w:rFonts w:ascii="Arial" w:hAnsi="Arial" w:cs="Arial"/>
          <w:sz w:val="24"/>
          <w:szCs w:val="24"/>
        </w:rPr>
      </w:pPr>
    </w:p>
    <w:p w14:paraId="4414EB8A" w14:textId="77777777" w:rsidR="00711F64" w:rsidRDefault="00711F64" w:rsidP="00711F64">
      <w:pPr>
        <w:spacing w:after="0"/>
        <w:rPr>
          <w:rFonts w:ascii="Arial" w:hAnsi="Arial" w:cs="Arial"/>
          <w:sz w:val="24"/>
          <w:szCs w:val="24"/>
        </w:rPr>
      </w:pPr>
    </w:p>
    <w:p w14:paraId="576E19BE" w14:textId="72B7295B" w:rsidR="002110D3" w:rsidRPr="002110D3" w:rsidRDefault="00751A31" w:rsidP="002110D3">
      <w:pPr>
        <w:pStyle w:val="Citao"/>
        <w:spacing w:after="0" w:line="360" w:lineRule="auto"/>
        <w:ind w:left="0"/>
        <w:jc w:val="center"/>
        <w:rPr>
          <w:rFonts w:cs="Arial"/>
          <w:b/>
          <w:sz w:val="24"/>
          <w:szCs w:val="24"/>
        </w:rPr>
      </w:pPr>
      <w:bookmarkStart w:id="0" w:name="_Toc450638283"/>
      <w:r>
        <w:rPr>
          <w:rFonts w:cs="Arial"/>
          <w:b/>
          <w:sz w:val="24"/>
          <w:szCs w:val="24"/>
        </w:rPr>
        <w:t>MARÇO</w:t>
      </w:r>
      <w:r w:rsidR="002110D3">
        <w:rPr>
          <w:rFonts w:cs="Arial"/>
          <w:b/>
          <w:sz w:val="24"/>
          <w:szCs w:val="24"/>
        </w:rPr>
        <w:t xml:space="preserve"> DE 202</w:t>
      </w:r>
      <w:r w:rsidR="00BB176A">
        <w:rPr>
          <w:rFonts w:cs="Arial"/>
          <w:b/>
          <w:sz w:val="24"/>
          <w:szCs w:val="24"/>
        </w:rPr>
        <w:t>2</w:t>
      </w:r>
    </w:p>
    <w:p w14:paraId="6EDBF2CE" w14:textId="41B473FD" w:rsidR="00930E12" w:rsidRDefault="00930E12" w:rsidP="00711F64">
      <w:pPr>
        <w:pStyle w:val="Ttulo1"/>
        <w:spacing w:after="0" w:line="360" w:lineRule="auto"/>
        <w:rPr>
          <w:rFonts w:cs="Arial"/>
          <w:szCs w:val="24"/>
        </w:rPr>
      </w:pPr>
      <w:r w:rsidRPr="0005329B">
        <w:rPr>
          <w:rFonts w:cs="Arial"/>
          <w:szCs w:val="24"/>
        </w:rPr>
        <w:lastRenderedPageBreak/>
        <w:t>Objetivo</w:t>
      </w:r>
      <w:bookmarkEnd w:id="0"/>
    </w:p>
    <w:p w14:paraId="42D28E6C" w14:textId="77777777" w:rsidR="002110D3" w:rsidRPr="002110D3" w:rsidRDefault="002110D3" w:rsidP="002110D3">
      <w:pPr>
        <w:pStyle w:val="Corpodetexto"/>
      </w:pPr>
    </w:p>
    <w:p w14:paraId="06FEB3B0" w14:textId="42CA6E72" w:rsidR="00930E12" w:rsidRPr="0005329B" w:rsidRDefault="00930E12" w:rsidP="00711F64">
      <w:pPr>
        <w:pStyle w:val="Recuodecorpodetexto"/>
        <w:spacing w:after="0" w:line="360" w:lineRule="auto"/>
        <w:ind w:left="0" w:firstLine="708"/>
        <w:jc w:val="both"/>
        <w:rPr>
          <w:rFonts w:cs="Arial"/>
          <w:sz w:val="24"/>
          <w:szCs w:val="24"/>
        </w:rPr>
      </w:pPr>
      <w:r w:rsidRPr="0005329B">
        <w:rPr>
          <w:rFonts w:cs="Arial"/>
          <w:sz w:val="24"/>
          <w:szCs w:val="24"/>
        </w:rPr>
        <w:t xml:space="preserve">Este </w:t>
      </w:r>
      <w:r w:rsidR="00D32897">
        <w:rPr>
          <w:rFonts w:cs="Arial"/>
          <w:sz w:val="24"/>
          <w:szCs w:val="24"/>
        </w:rPr>
        <w:t>memorial</w:t>
      </w:r>
      <w:r w:rsidRPr="0005329B">
        <w:rPr>
          <w:rFonts w:cs="Arial"/>
          <w:sz w:val="24"/>
          <w:szCs w:val="24"/>
        </w:rPr>
        <w:t xml:space="preserve"> foi desenvolvido levando-se em consideração os anseios do </w:t>
      </w:r>
      <w:r w:rsidRPr="0005329B">
        <w:rPr>
          <w:rFonts w:cs="Arial"/>
          <w:b/>
          <w:sz w:val="24"/>
          <w:szCs w:val="24"/>
        </w:rPr>
        <w:t>MUNICÍPIO DE DIONÍSIO CERQUEIRA,</w:t>
      </w:r>
      <w:r w:rsidRPr="0005329B">
        <w:rPr>
          <w:rFonts w:cs="Arial"/>
          <w:sz w:val="24"/>
          <w:szCs w:val="24"/>
        </w:rPr>
        <w:t xml:space="preserve"> </w:t>
      </w:r>
      <w:r w:rsidR="00D32897">
        <w:rPr>
          <w:rFonts w:cs="Arial"/>
          <w:sz w:val="24"/>
          <w:szCs w:val="24"/>
        </w:rPr>
        <w:t>com a finalidade de realizar o cercamento do cemitério municipal</w:t>
      </w:r>
      <w:r w:rsidRPr="0005329B">
        <w:rPr>
          <w:rFonts w:cs="Arial"/>
          <w:sz w:val="24"/>
          <w:szCs w:val="24"/>
        </w:rPr>
        <w:t>.</w:t>
      </w:r>
    </w:p>
    <w:p w14:paraId="620C82F0" w14:textId="77777777" w:rsidR="00930E12" w:rsidRPr="0005329B" w:rsidRDefault="00930E12" w:rsidP="00711F64">
      <w:pPr>
        <w:pStyle w:val="Ttulo1"/>
        <w:spacing w:after="0" w:line="360" w:lineRule="auto"/>
        <w:rPr>
          <w:rFonts w:cs="Arial"/>
          <w:szCs w:val="24"/>
        </w:rPr>
      </w:pPr>
      <w:bookmarkStart w:id="1" w:name="_Toc450638284"/>
      <w:r w:rsidRPr="0005329B">
        <w:rPr>
          <w:rFonts w:cs="Arial"/>
          <w:szCs w:val="24"/>
        </w:rPr>
        <w:t>Local da Obra</w:t>
      </w:r>
      <w:bookmarkEnd w:id="1"/>
    </w:p>
    <w:p w14:paraId="150811D9" w14:textId="1D8C3ED8" w:rsidR="00930E12" w:rsidRDefault="00930E12" w:rsidP="00711F64">
      <w:pPr>
        <w:pStyle w:val="Recuodecorpodetexto"/>
        <w:spacing w:after="0" w:line="360" w:lineRule="auto"/>
        <w:ind w:left="0" w:firstLine="708"/>
        <w:jc w:val="both"/>
        <w:rPr>
          <w:rFonts w:cs="Arial"/>
          <w:sz w:val="24"/>
          <w:szCs w:val="24"/>
        </w:rPr>
      </w:pPr>
      <w:r w:rsidRPr="0005329B">
        <w:rPr>
          <w:rFonts w:cs="Arial"/>
          <w:color w:val="000000"/>
          <w:sz w:val="24"/>
          <w:szCs w:val="24"/>
        </w:rPr>
        <w:t>O</w:t>
      </w:r>
      <w:r w:rsidR="002110D3">
        <w:rPr>
          <w:rFonts w:cs="Arial"/>
          <w:color w:val="000000"/>
          <w:sz w:val="24"/>
          <w:szCs w:val="24"/>
        </w:rPr>
        <w:t xml:space="preserve"> local </w:t>
      </w:r>
      <w:r w:rsidRPr="0005329B">
        <w:rPr>
          <w:rFonts w:cs="Arial"/>
          <w:color w:val="000000"/>
          <w:sz w:val="24"/>
          <w:szCs w:val="24"/>
        </w:rPr>
        <w:t>da obra es</w:t>
      </w:r>
      <w:r w:rsidR="002110D3">
        <w:rPr>
          <w:rFonts w:cs="Arial"/>
          <w:color w:val="000000"/>
          <w:sz w:val="24"/>
          <w:szCs w:val="24"/>
        </w:rPr>
        <w:t>tá</w:t>
      </w:r>
      <w:r w:rsidRPr="0005329B">
        <w:rPr>
          <w:rFonts w:cs="Arial"/>
          <w:color w:val="000000"/>
          <w:sz w:val="24"/>
          <w:szCs w:val="24"/>
        </w:rPr>
        <w:t xml:space="preserve"> </w:t>
      </w:r>
      <w:r w:rsidR="002110D3" w:rsidRPr="0005329B">
        <w:rPr>
          <w:rFonts w:cs="Arial"/>
          <w:color w:val="000000"/>
          <w:sz w:val="24"/>
          <w:szCs w:val="24"/>
        </w:rPr>
        <w:t>situado</w:t>
      </w:r>
      <w:r w:rsidRPr="0005329B">
        <w:rPr>
          <w:rFonts w:cs="Arial"/>
          <w:color w:val="000000"/>
          <w:sz w:val="24"/>
          <w:szCs w:val="24"/>
        </w:rPr>
        <w:t xml:space="preserve"> </w:t>
      </w:r>
      <w:r w:rsidR="00BB176A">
        <w:rPr>
          <w:rFonts w:cs="Arial"/>
          <w:color w:val="000000"/>
          <w:sz w:val="24"/>
          <w:szCs w:val="24"/>
        </w:rPr>
        <w:t xml:space="preserve">na Rua </w:t>
      </w:r>
      <w:r w:rsidR="00D32897">
        <w:rPr>
          <w:rFonts w:cs="Arial"/>
          <w:color w:val="000000"/>
          <w:sz w:val="24"/>
          <w:szCs w:val="24"/>
        </w:rPr>
        <w:t>de Acesso ao toldo</w:t>
      </w:r>
      <w:r w:rsidR="00BB176A">
        <w:rPr>
          <w:rFonts w:cs="Arial"/>
          <w:color w:val="000000"/>
          <w:sz w:val="24"/>
          <w:szCs w:val="24"/>
        </w:rPr>
        <w:t xml:space="preserve"> </w:t>
      </w:r>
      <w:r w:rsidR="00D32897">
        <w:rPr>
          <w:rFonts w:cs="Arial"/>
          <w:color w:val="000000"/>
          <w:sz w:val="24"/>
          <w:szCs w:val="24"/>
        </w:rPr>
        <w:t>e fundos da Av. Brasil</w:t>
      </w:r>
      <w:r w:rsidR="00BB176A">
        <w:rPr>
          <w:rFonts w:cs="Arial"/>
          <w:color w:val="000000"/>
          <w:sz w:val="24"/>
          <w:szCs w:val="24"/>
        </w:rPr>
        <w:t xml:space="preserve"> no</w:t>
      </w:r>
      <w:r w:rsidRPr="0005329B">
        <w:rPr>
          <w:rFonts w:cs="Arial"/>
          <w:color w:val="000000"/>
          <w:sz w:val="24"/>
          <w:szCs w:val="24"/>
        </w:rPr>
        <w:t xml:space="preserve"> município de Dionísio Cerqueira – SC</w:t>
      </w:r>
      <w:r w:rsidR="00A31F30">
        <w:rPr>
          <w:rFonts w:cs="Arial"/>
          <w:sz w:val="24"/>
          <w:szCs w:val="24"/>
        </w:rPr>
        <w:t>.</w:t>
      </w:r>
    </w:p>
    <w:p w14:paraId="4FD8FD59" w14:textId="77777777" w:rsidR="002110D3" w:rsidRDefault="002110D3" w:rsidP="00711F64">
      <w:pPr>
        <w:pStyle w:val="Recuodecorpodetexto"/>
        <w:spacing w:after="0" w:line="360" w:lineRule="auto"/>
        <w:ind w:left="0" w:firstLine="708"/>
        <w:jc w:val="both"/>
        <w:rPr>
          <w:rFonts w:cs="Arial"/>
          <w:sz w:val="24"/>
          <w:szCs w:val="24"/>
        </w:rPr>
      </w:pPr>
    </w:p>
    <w:p w14:paraId="71A17172" w14:textId="735CEE54" w:rsidR="00711F64" w:rsidRPr="0005329B" w:rsidRDefault="002110D3" w:rsidP="002110D3">
      <w:pPr>
        <w:pStyle w:val="Recuodecorpodetexto"/>
        <w:spacing w:after="0" w:line="360" w:lineRule="auto"/>
        <w:ind w:left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Figura 1 – Localização da obra.</w:t>
      </w:r>
    </w:p>
    <w:p w14:paraId="2175ADD8" w14:textId="5AAC656C" w:rsidR="002002AF" w:rsidRDefault="00D32897" w:rsidP="00BB176A">
      <w:pPr>
        <w:pStyle w:val="Recuodecorpodetexto"/>
        <w:spacing w:after="0" w:line="360" w:lineRule="auto"/>
        <w:ind w:left="0"/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30764138" wp14:editId="1C8789D4">
            <wp:extent cx="5610225" cy="328165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66" cy="328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0D032" w14:textId="0F86E76C" w:rsidR="002110D3" w:rsidRPr="002110D3" w:rsidRDefault="002110D3" w:rsidP="002110D3">
      <w:pPr>
        <w:pStyle w:val="Recuodecorpodetexto"/>
        <w:spacing w:after="0"/>
        <w:ind w:left="0"/>
        <w:rPr>
          <w:rFonts w:cs="Arial"/>
          <w:sz w:val="20"/>
        </w:rPr>
      </w:pPr>
      <w:r w:rsidRPr="002110D3">
        <w:rPr>
          <w:rFonts w:cs="Arial"/>
          <w:sz w:val="20"/>
        </w:rPr>
        <w:t>Fonte: adaptado do Google Maps (202</w:t>
      </w:r>
      <w:r w:rsidR="00BB176A">
        <w:rPr>
          <w:rFonts w:cs="Arial"/>
          <w:sz w:val="20"/>
        </w:rPr>
        <w:t>2</w:t>
      </w:r>
      <w:r w:rsidRPr="002110D3">
        <w:rPr>
          <w:rFonts w:cs="Arial"/>
          <w:sz w:val="20"/>
        </w:rPr>
        <w:t>).</w:t>
      </w:r>
    </w:p>
    <w:p w14:paraId="6E7AAF29" w14:textId="088D32A7" w:rsidR="00A60F46" w:rsidRDefault="00A60F46" w:rsidP="00B14048">
      <w:pPr>
        <w:pStyle w:val="Recuodecorpodetexto"/>
        <w:spacing w:after="0" w:line="360" w:lineRule="auto"/>
        <w:ind w:left="0"/>
        <w:jc w:val="both"/>
        <w:outlineLvl w:val="0"/>
        <w:rPr>
          <w:rStyle w:val="Forte"/>
          <w:rFonts w:cs="Arial"/>
          <w:i/>
          <w:sz w:val="24"/>
          <w:szCs w:val="24"/>
        </w:rPr>
      </w:pPr>
    </w:p>
    <w:p w14:paraId="0C67271B" w14:textId="1929D7C0" w:rsidR="00930E12" w:rsidRDefault="00D32897" w:rsidP="00A02963">
      <w:pPr>
        <w:pStyle w:val="Recuodecorpodetexto"/>
        <w:numPr>
          <w:ilvl w:val="0"/>
          <w:numId w:val="9"/>
        </w:numPr>
        <w:spacing w:after="0" w:line="360" w:lineRule="auto"/>
        <w:jc w:val="both"/>
        <w:outlineLvl w:val="0"/>
        <w:rPr>
          <w:rStyle w:val="Forte"/>
          <w:rFonts w:cs="Arial"/>
          <w:i/>
          <w:sz w:val="24"/>
          <w:szCs w:val="24"/>
        </w:rPr>
      </w:pPr>
      <w:r>
        <w:rPr>
          <w:rStyle w:val="Forte"/>
          <w:rFonts w:cs="Arial"/>
          <w:i/>
          <w:sz w:val="24"/>
          <w:szCs w:val="24"/>
        </w:rPr>
        <w:t>CERCAMENTO</w:t>
      </w:r>
    </w:p>
    <w:p w14:paraId="273973EC" w14:textId="6220FA13" w:rsidR="00B14048" w:rsidRDefault="00B14048" w:rsidP="00B14048">
      <w:pPr>
        <w:pStyle w:val="Recuodecorpodetexto"/>
        <w:spacing w:after="0" w:line="360" w:lineRule="auto"/>
        <w:ind w:left="567"/>
        <w:jc w:val="both"/>
        <w:outlineLvl w:val="0"/>
        <w:rPr>
          <w:rStyle w:val="Forte"/>
          <w:rFonts w:cs="Arial"/>
          <w:i/>
          <w:sz w:val="24"/>
          <w:szCs w:val="24"/>
        </w:rPr>
      </w:pPr>
      <w:r>
        <w:rPr>
          <w:rStyle w:val="Forte"/>
          <w:rFonts w:cs="Arial"/>
          <w:i/>
          <w:sz w:val="24"/>
          <w:szCs w:val="24"/>
        </w:rPr>
        <w:t xml:space="preserve"> </w:t>
      </w:r>
    </w:p>
    <w:p w14:paraId="7069A6B9" w14:textId="6CE0DA92" w:rsidR="00A02963" w:rsidRPr="00BD5E40" w:rsidRDefault="00A02963" w:rsidP="00A02963">
      <w:pPr>
        <w:pStyle w:val="Recuodecorpodetexto"/>
        <w:spacing w:after="0" w:line="360" w:lineRule="auto"/>
        <w:ind w:left="1778"/>
        <w:jc w:val="both"/>
        <w:outlineLvl w:val="0"/>
        <w:rPr>
          <w:rFonts w:cs="Arial"/>
          <w:i/>
          <w:iCs/>
          <w:sz w:val="24"/>
          <w:szCs w:val="24"/>
        </w:rPr>
      </w:pPr>
      <w:bookmarkStart w:id="2" w:name="_Toc450638287"/>
      <w:r>
        <w:rPr>
          <w:rFonts w:cs="Arial"/>
          <w:b/>
          <w:bCs/>
          <w:i/>
          <w:sz w:val="24"/>
          <w:szCs w:val="24"/>
        </w:rPr>
        <w:t xml:space="preserve">1.1 </w:t>
      </w:r>
      <w:r w:rsidR="00D32897">
        <w:rPr>
          <w:rFonts w:cs="Arial"/>
          <w:b/>
          <w:bCs/>
          <w:i/>
          <w:iCs/>
          <w:sz w:val="24"/>
          <w:szCs w:val="24"/>
        </w:rPr>
        <w:t xml:space="preserve">MOURÕES </w:t>
      </w:r>
    </w:p>
    <w:p w14:paraId="27B8B165" w14:textId="4186075C" w:rsidR="00A02963" w:rsidRDefault="0079341E" w:rsidP="00A029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Deverão ser fornecidos mourões de concreto armado nas dimensões de 0,10 x 0,10 x 2,50 metros bem como escoras de concreto armado nas dimensões de 0,10 x </w:t>
      </w:r>
      <w:r>
        <w:rPr>
          <w:rFonts w:ascii="Arial" w:hAnsi="Arial" w:cs="Arial"/>
          <w:sz w:val="24"/>
          <w:szCs w:val="24"/>
        </w:rPr>
        <w:lastRenderedPageBreak/>
        <w:t>0,10 x 2,00 metros, os quais serão fixados no entorno do cemitério municipal</w:t>
      </w:r>
      <w:r w:rsidR="00E1739F">
        <w:rPr>
          <w:rFonts w:ascii="Arial" w:hAnsi="Arial" w:cs="Arial"/>
          <w:sz w:val="24"/>
          <w:szCs w:val="24"/>
        </w:rPr>
        <w:t xml:space="preserve"> com espaçamento de no máximo 3,00 metros entre os mesmos</w:t>
      </w:r>
      <w:r>
        <w:rPr>
          <w:rFonts w:ascii="Arial" w:hAnsi="Arial" w:cs="Arial"/>
          <w:sz w:val="24"/>
          <w:szCs w:val="24"/>
        </w:rPr>
        <w:t>, os mourões deverão ser fixados com pelo menos 50 cm aterrado e compactado no solo</w:t>
      </w:r>
      <w:r w:rsidR="00056065">
        <w:rPr>
          <w:rFonts w:ascii="Arial" w:hAnsi="Arial" w:cs="Arial"/>
          <w:sz w:val="24"/>
          <w:szCs w:val="24"/>
        </w:rPr>
        <w:t xml:space="preserve">, os cantos ou fim de curso deverão ser travados com as escoras. </w:t>
      </w:r>
    </w:p>
    <w:p w14:paraId="3B5B9FF1" w14:textId="77777777" w:rsidR="00A02963" w:rsidRPr="00B116E0" w:rsidRDefault="00A02963" w:rsidP="00A0296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Forte"/>
          <w:rFonts w:ascii="Arial" w:hAnsi="Arial"/>
          <w:b w:val="0"/>
          <w:bCs w:val="0"/>
          <w:sz w:val="24"/>
          <w:szCs w:val="24"/>
        </w:rPr>
      </w:pPr>
    </w:p>
    <w:p w14:paraId="5607C12C" w14:textId="33BBCE07" w:rsidR="00053668" w:rsidRPr="002F3079" w:rsidRDefault="00A02963" w:rsidP="00A02963">
      <w:pPr>
        <w:pStyle w:val="Recuodecorpodetexto"/>
        <w:numPr>
          <w:ilvl w:val="1"/>
          <w:numId w:val="9"/>
        </w:numPr>
        <w:spacing w:after="0" w:line="360" w:lineRule="auto"/>
        <w:jc w:val="both"/>
        <w:outlineLvl w:val="0"/>
        <w:rPr>
          <w:rFonts w:cs="Arial"/>
          <w:b/>
          <w:bCs/>
          <w:i/>
          <w:sz w:val="24"/>
          <w:szCs w:val="24"/>
        </w:rPr>
      </w:pPr>
      <w:r>
        <w:rPr>
          <w:rFonts w:cs="Arial"/>
          <w:b/>
          <w:bCs/>
          <w:i/>
          <w:sz w:val="24"/>
          <w:szCs w:val="24"/>
        </w:rPr>
        <w:t xml:space="preserve"> </w:t>
      </w:r>
      <w:r w:rsidR="00056065">
        <w:rPr>
          <w:rFonts w:cs="Arial"/>
          <w:b/>
          <w:bCs/>
          <w:i/>
          <w:sz w:val="24"/>
          <w:szCs w:val="24"/>
        </w:rPr>
        <w:t>ALAMBRADO</w:t>
      </w:r>
    </w:p>
    <w:p w14:paraId="0AE67DFF" w14:textId="755AC939" w:rsidR="00056065" w:rsidRDefault="00056065" w:rsidP="000536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 alambrado deverá ser fixado na face dos mourões com o </w:t>
      </w:r>
      <w:r w:rsidR="005B639F">
        <w:rPr>
          <w:rFonts w:ascii="Arial" w:hAnsi="Arial"/>
          <w:sz w:val="24"/>
          <w:szCs w:val="24"/>
        </w:rPr>
        <w:t>auxílio</w:t>
      </w:r>
      <w:r>
        <w:rPr>
          <w:rFonts w:ascii="Arial" w:hAnsi="Arial"/>
          <w:sz w:val="24"/>
          <w:szCs w:val="24"/>
        </w:rPr>
        <w:t xml:space="preserve"> de arames esticadores, esticados com catracas com roseta.</w:t>
      </w:r>
    </w:p>
    <w:p w14:paraId="722379E2" w14:textId="033925EF" w:rsidR="00053668" w:rsidRDefault="00056065" w:rsidP="000536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 alambrado deverá ser do tipo tela soldada (fio 2,30 mm, malha 5x15cm) com altura de 1,50 metros, alinhada e nivelada em todo o entorno do ambiente.</w:t>
      </w:r>
    </w:p>
    <w:p w14:paraId="55341E05" w14:textId="42D315EE" w:rsidR="00056065" w:rsidRDefault="00056065" w:rsidP="000536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Os fios</w:t>
      </w:r>
      <w:r w:rsidR="00E1739F">
        <w:rPr>
          <w:rFonts w:ascii="Arial" w:hAnsi="Arial"/>
          <w:sz w:val="24"/>
          <w:szCs w:val="24"/>
        </w:rPr>
        <w:t xml:space="preserve"> esticadores</w:t>
      </w:r>
      <w:r>
        <w:rPr>
          <w:rFonts w:ascii="Arial" w:hAnsi="Arial"/>
          <w:sz w:val="24"/>
          <w:szCs w:val="24"/>
        </w:rPr>
        <w:t xml:space="preserve"> de arame liso</w:t>
      </w:r>
      <w:r w:rsidR="00E1739F">
        <w:rPr>
          <w:rFonts w:ascii="Arial" w:hAnsi="Arial"/>
          <w:sz w:val="24"/>
          <w:szCs w:val="24"/>
        </w:rPr>
        <w:t xml:space="preserve"> 1</w:t>
      </w:r>
      <w:r w:rsidR="005B639F">
        <w:rPr>
          <w:rFonts w:ascii="Arial" w:hAnsi="Arial"/>
          <w:sz w:val="24"/>
          <w:szCs w:val="24"/>
        </w:rPr>
        <w:t>8</w:t>
      </w:r>
      <w:r w:rsidR="00E1739F">
        <w:rPr>
          <w:rFonts w:ascii="Arial" w:hAnsi="Arial"/>
          <w:sz w:val="24"/>
          <w:szCs w:val="24"/>
        </w:rPr>
        <w:t xml:space="preserve">mm </w:t>
      </w:r>
      <w:r>
        <w:rPr>
          <w:rFonts w:ascii="Arial" w:hAnsi="Arial"/>
          <w:sz w:val="24"/>
          <w:szCs w:val="24"/>
        </w:rPr>
        <w:t>utilizados para esticamento através das catracas deverão ser instalados na face superior, no meio e na base da tela.</w:t>
      </w:r>
    </w:p>
    <w:p w14:paraId="6464030F" w14:textId="2E3E49F5" w:rsidR="00E1739F" w:rsidRDefault="00E1739F" w:rsidP="000536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As catracas deverão ser instaladas nos cantos de cercas com o objetivo de manter os fios esticadores tracionados, serão 3 catracas em cada canto de cerca.</w:t>
      </w:r>
    </w:p>
    <w:p w14:paraId="57C7455A" w14:textId="77777777" w:rsidR="00E1739F" w:rsidRPr="00053668" w:rsidRDefault="00E1739F" w:rsidP="0005366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Forte"/>
          <w:rFonts w:ascii="Arial" w:hAnsi="Arial"/>
          <w:b w:val="0"/>
          <w:bCs w:val="0"/>
          <w:sz w:val="24"/>
          <w:szCs w:val="24"/>
        </w:rPr>
      </w:pPr>
    </w:p>
    <w:p w14:paraId="421EF21A" w14:textId="2CDB6E7C" w:rsidR="00053668" w:rsidRDefault="00B116E0" w:rsidP="00A02963">
      <w:pPr>
        <w:pStyle w:val="Recuodecorpodetexto"/>
        <w:numPr>
          <w:ilvl w:val="1"/>
          <w:numId w:val="9"/>
        </w:numPr>
        <w:spacing w:after="0" w:line="360" w:lineRule="auto"/>
        <w:outlineLvl w:val="0"/>
        <w:rPr>
          <w:rFonts w:cs="Arial"/>
          <w:b/>
          <w:bCs/>
          <w:i/>
          <w:sz w:val="24"/>
          <w:szCs w:val="24"/>
        </w:rPr>
      </w:pPr>
      <w:r>
        <w:rPr>
          <w:rFonts w:cs="Arial"/>
          <w:b/>
          <w:bCs/>
          <w:i/>
          <w:sz w:val="24"/>
          <w:szCs w:val="24"/>
        </w:rPr>
        <w:t xml:space="preserve"> </w:t>
      </w:r>
      <w:r w:rsidR="00056065">
        <w:rPr>
          <w:rFonts w:cs="Arial"/>
          <w:b/>
          <w:bCs/>
          <w:i/>
          <w:sz w:val="24"/>
          <w:szCs w:val="24"/>
        </w:rPr>
        <w:t>Viga baldrame</w:t>
      </w:r>
    </w:p>
    <w:bookmarkEnd w:id="2"/>
    <w:p w14:paraId="05376B77" w14:textId="1C500F0E" w:rsidR="0082338D" w:rsidRDefault="00056065" w:rsidP="00E1739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Este serviço deverá ser executado na base do fechamento</w:t>
      </w:r>
      <w:r w:rsidR="00E1739F">
        <w:rPr>
          <w:rFonts w:ascii="Arial" w:hAnsi="Arial"/>
          <w:sz w:val="24"/>
          <w:szCs w:val="24"/>
        </w:rPr>
        <w:t xml:space="preserve"> com dimensões de 1</w:t>
      </w:r>
      <w:r w:rsidR="00751A31">
        <w:rPr>
          <w:rFonts w:ascii="Arial" w:hAnsi="Arial"/>
          <w:sz w:val="24"/>
          <w:szCs w:val="24"/>
        </w:rPr>
        <w:t>0</w:t>
      </w:r>
      <w:r w:rsidR="00E1739F">
        <w:rPr>
          <w:rFonts w:ascii="Arial" w:hAnsi="Arial"/>
          <w:sz w:val="24"/>
          <w:szCs w:val="24"/>
        </w:rPr>
        <w:t>x15 cm, em concreto moldado in loco, com o objetivo de evitar vãos abertos no cercamento ligando os mourões.</w:t>
      </w:r>
    </w:p>
    <w:p w14:paraId="1704EC0B" w14:textId="77777777" w:rsidR="00E1739F" w:rsidRDefault="00E1739F" w:rsidP="00E1739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14:paraId="4773AB03" w14:textId="5912902A" w:rsidR="00930E12" w:rsidRDefault="00930E12" w:rsidP="007A3A10">
      <w:pPr>
        <w:spacing w:after="0" w:line="36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05329B">
        <w:rPr>
          <w:rFonts w:ascii="Arial" w:hAnsi="Arial" w:cs="Arial"/>
          <w:b/>
          <w:i/>
          <w:iCs/>
          <w:sz w:val="24"/>
          <w:szCs w:val="24"/>
        </w:rPr>
        <w:t>Departamento de Engenharia</w:t>
      </w:r>
    </w:p>
    <w:p w14:paraId="3831794B" w14:textId="77777777" w:rsidR="00E1739F" w:rsidRDefault="00E1739F" w:rsidP="007A3A10">
      <w:pPr>
        <w:spacing w:after="0" w:line="360" w:lineRule="auto"/>
        <w:jc w:val="center"/>
        <w:rPr>
          <w:rFonts w:ascii="Arial" w:hAnsi="Arial" w:cs="Arial"/>
          <w:b/>
          <w:i/>
          <w:iCs/>
          <w:sz w:val="24"/>
          <w:szCs w:val="24"/>
        </w:rPr>
      </w:pPr>
    </w:p>
    <w:p w14:paraId="3B7473F2" w14:textId="1D42D11E" w:rsidR="00930E12" w:rsidRPr="00F973FA" w:rsidRDefault="00761577" w:rsidP="00B2275B">
      <w:pPr>
        <w:spacing w:after="0" w:line="360" w:lineRule="auto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_______________________________________</w:t>
      </w:r>
      <w:r>
        <w:rPr>
          <w:rFonts w:ascii="Arial" w:hAnsi="Arial" w:cs="Arial"/>
          <w:b/>
          <w:i/>
          <w:iCs/>
          <w:sz w:val="24"/>
          <w:szCs w:val="24"/>
        </w:rPr>
        <w:br/>
      </w:r>
      <w:r w:rsidR="00930E12" w:rsidRPr="0005329B">
        <w:rPr>
          <w:rFonts w:ascii="Arial" w:hAnsi="Arial" w:cs="Arial"/>
          <w:i/>
          <w:i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073516D" wp14:editId="73079311">
                <wp:simplePos x="0" y="0"/>
                <wp:positionH relativeFrom="margin">
                  <wp:posOffset>2797175</wp:posOffset>
                </wp:positionH>
                <wp:positionV relativeFrom="margin">
                  <wp:posOffset>4961890</wp:posOffset>
                </wp:positionV>
                <wp:extent cx="2795905" cy="635"/>
                <wp:effectExtent l="635" t="0" r="3810" b="1905"/>
                <wp:wrapNone/>
                <wp:docPr id="3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5905" cy="635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4878D" id="Conector re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220.25pt,390.7pt" to="440.4pt,3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" o:allowincell="f" stroked="f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 w:rsidR="00F973FA" w:rsidRPr="00F973FA">
        <w:rPr>
          <w:rFonts w:ascii="Arial" w:hAnsi="Arial" w:cs="Arial"/>
          <w:i/>
          <w:iCs/>
          <w:sz w:val="24"/>
          <w:szCs w:val="24"/>
        </w:rPr>
        <w:t xml:space="preserve">Eng. Civil </w:t>
      </w:r>
      <w:r>
        <w:rPr>
          <w:rFonts w:ascii="Arial" w:hAnsi="Arial" w:cs="Arial"/>
          <w:i/>
          <w:iCs/>
          <w:sz w:val="24"/>
          <w:szCs w:val="24"/>
        </w:rPr>
        <w:t xml:space="preserve">Eduardo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Dallo</w:t>
      </w:r>
      <w:proofErr w:type="spellEnd"/>
    </w:p>
    <w:p w14:paraId="7D90ED4B" w14:textId="6EA3F26C" w:rsidR="00930E12" w:rsidRDefault="00F973FA" w:rsidP="00B2275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11F64">
        <w:rPr>
          <w:rFonts w:ascii="Arial" w:hAnsi="Arial" w:cs="Arial"/>
          <w:sz w:val="24"/>
          <w:szCs w:val="24"/>
        </w:rPr>
        <w:t xml:space="preserve">CREA/SC </w:t>
      </w:r>
      <w:r w:rsidR="00761577">
        <w:rPr>
          <w:rFonts w:ascii="Arial" w:hAnsi="Arial" w:cs="Arial"/>
          <w:sz w:val="24"/>
          <w:szCs w:val="24"/>
        </w:rPr>
        <w:t>177935-2</w:t>
      </w:r>
    </w:p>
    <w:p w14:paraId="71157B85" w14:textId="4DD530F5" w:rsidR="00B2275B" w:rsidRDefault="00B2275B" w:rsidP="00B2275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Dionísio Cerqueira – SC,</w:t>
      </w:r>
      <w:r w:rsidR="00B848E8">
        <w:rPr>
          <w:rFonts w:ascii="Arial" w:hAnsi="Arial" w:cs="Arial"/>
          <w:sz w:val="24"/>
          <w:szCs w:val="24"/>
        </w:rPr>
        <w:t xml:space="preserve"> </w:t>
      </w:r>
      <w:r w:rsidR="008C45E5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202</w:t>
      </w:r>
      <w:r w:rsidR="008C45E5">
        <w:rPr>
          <w:rFonts w:ascii="Arial" w:hAnsi="Arial" w:cs="Arial"/>
          <w:sz w:val="24"/>
          <w:szCs w:val="24"/>
        </w:rPr>
        <w:t>2.</w:t>
      </w:r>
    </w:p>
    <w:p w14:paraId="236FC236" w14:textId="316DD49C" w:rsidR="00E1739F" w:rsidRDefault="00E1739F" w:rsidP="00E1739F">
      <w:pPr>
        <w:spacing w:before="0" w:after="160" w:line="259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E1739F">
        <w:rPr>
          <w:rFonts w:ascii="Arial" w:hAnsi="Arial" w:cs="Arial"/>
          <w:b/>
          <w:bCs/>
          <w:sz w:val="24"/>
          <w:szCs w:val="24"/>
        </w:rPr>
        <w:lastRenderedPageBreak/>
        <w:t>Anexos.</w:t>
      </w:r>
    </w:p>
    <w:p w14:paraId="5D823512" w14:textId="39AD9055" w:rsidR="00E1739F" w:rsidRPr="00E1739F" w:rsidRDefault="00E1739F" w:rsidP="00E1739F">
      <w:pPr>
        <w:spacing w:before="0" w:after="160" w:line="259" w:lineRule="auto"/>
        <w:rPr>
          <w:rFonts w:ascii="Arial" w:hAnsi="Arial" w:cs="Arial"/>
          <w:sz w:val="24"/>
          <w:szCs w:val="24"/>
        </w:rPr>
      </w:pPr>
      <w:r w:rsidRPr="00E1739F">
        <w:rPr>
          <w:rFonts w:ascii="Arial" w:hAnsi="Arial" w:cs="Arial"/>
          <w:sz w:val="24"/>
          <w:szCs w:val="24"/>
        </w:rPr>
        <w:t>Figura 2 – cercamento em tela soldada.</w:t>
      </w:r>
    </w:p>
    <w:p w14:paraId="1D1169B9" w14:textId="6AB69845" w:rsidR="00E1739F" w:rsidRDefault="00E1739F" w:rsidP="00E1739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E1739F">
        <w:rPr>
          <w:rFonts w:ascii="Arial" w:hAnsi="Arial"/>
          <w:noProof/>
          <w:sz w:val="24"/>
          <w:szCs w:val="24"/>
        </w:rPr>
        <w:drawing>
          <wp:inline distT="0" distB="0" distL="0" distR="0" wp14:anchorId="3A6A3A83" wp14:editId="42964DD4">
            <wp:extent cx="5772150" cy="295320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7668" cy="296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BF35" w14:textId="3F52890E" w:rsidR="00E1739F" w:rsidRPr="00E1739F" w:rsidRDefault="00E1739F" w:rsidP="00E1739F">
      <w:pPr>
        <w:spacing w:before="0" w:after="160" w:line="259" w:lineRule="auto"/>
        <w:rPr>
          <w:rFonts w:ascii="Arial" w:hAnsi="Arial" w:cs="Arial"/>
          <w:sz w:val="24"/>
          <w:szCs w:val="24"/>
        </w:rPr>
      </w:pPr>
      <w:r w:rsidRPr="00E1739F">
        <w:rPr>
          <w:rFonts w:ascii="Arial" w:hAnsi="Arial" w:cs="Arial"/>
          <w:sz w:val="24"/>
          <w:szCs w:val="24"/>
        </w:rPr>
        <w:t xml:space="preserve">Figura </w:t>
      </w:r>
      <w:r>
        <w:rPr>
          <w:rFonts w:ascii="Arial" w:hAnsi="Arial" w:cs="Arial"/>
          <w:sz w:val="24"/>
          <w:szCs w:val="24"/>
        </w:rPr>
        <w:t>3</w:t>
      </w:r>
      <w:r w:rsidRPr="00E1739F">
        <w:rPr>
          <w:rFonts w:ascii="Arial" w:hAnsi="Arial" w:cs="Arial"/>
          <w:sz w:val="24"/>
          <w:szCs w:val="24"/>
        </w:rPr>
        <w:t xml:space="preserve"> – cercamento em tela soldada.</w:t>
      </w:r>
    </w:p>
    <w:p w14:paraId="4762B2CB" w14:textId="5322B04F" w:rsidR="00E1739F" w:rsidRPr="00E1739F" w:rsidRDefault="00E1739F" w:rsidP="00E1739F">
      <w:pPr>
        <w:spacing w:after="0" w:line="360" w:lineRule="auto"/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E1739F">
        <w:rPr>
          <w:rStyle w:val="Forte"/>
          <w:rFonts w:ascii="Arial" w:hAnsi="Arial"/>
          <w:b w:val="0"/>
          <w:bCs w:val="0"/>
          <w:noProof/>
          <w:sz w:val="24"/>
          <w:szCs w:val="24"/>
        </w:rPr>
        <w:drawing>
          <wp:inline distT="0" distB="0" distL="0" distR="0" wp14:anchorId="74D2A8C7" wp14:editId="51D5DD57">
            <wp:extent cx="4543425" cy="392835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8680" cy="394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39F" w:rsidRPr="00E1739F" w:rsidSect="002F3079">
      <w:headerReference w:type="default" r:id="rId11"/>
      <w:footerReference w:type="default" r:id="rId12"/>
      <w:pgSz w:w="11906" w:h="16838"/>
      <w:pgMar w:top="2410" w:right="1134" w:bottom="1134" w:left="1701" w:header="1701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9ACE1" w14:textId="77777777" w:rsidR="00E04E31" w:rsidRDefault="00E04E31">
      <w:pPr>
        <w:spacing w:before="0" w:after="0" w:line="240" w:lineRule="auto"/>
      </w:pPr>
      <w:r>
        <w:separator/>
      </w:r>
    </w:p>
  </w:endnote>
  <w:endnote w:type="continuationSeparator" w:id="0">
    <w:p w14:paraId="3655760E" w14:textId="77777777" w:rsidR="00E04E31" w:rsidRDefault="00E04E3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8A3E7" w14:textId="77777777" w:rsidR="007A17CE" w:rsidRDefault="0080745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1B504C30" wp14:editId="72878ACD">
          <wp:simplePos x="0" y="0"/>
          <wp:positionH relativeFrom="page">
            <wp:posOffset>866140</wp:posOffset>
          </wp:positionH>
          <wp:positionV relativeFrom="page">
            <wp:posOffset>9644587</wp:posOffset>
          </wp:positionV>
          <wp:extent cx="5760085" cy="887095"/>
          <wp:effectExtent l="0" t="0" r="0" b="8255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74BD3" w14:textId="77777777" w:rsidR="00E04E31" w:rsidRDefault="00E04E31">
      <w:pPr>
        <w:spacing w:before="0" w:after="0" w:line="240" w:lineRule="auto"/>
      </w:pPr>
      <w:r>
        <w:separator/>
      </w:r>
    </w:p>
  </w:footnote>
  <w:footnote w:type="continuationSeparator" w:id="0">
    <w:p w14:paraId="5FB0284B" w14:textId="77777777" w:rsidR="00E04E31" w:rsidRDefault="00E04E3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50CF0" w14:textId="77777777" w:rsidR="00D96E34" w:rsidRDefault="002F3079" w:rsidP="00D232B9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1A7BD7E5" wp14:editId="1C163732">
          <wp:simplePos x="0" y="0"/>
          <wp:positionH relativeFrom="margin">
            <wp:align>center</wp:align>
          </wp:positionH>
          <wp:positionV relativeFrom="page">
            <wp:posOffset>143510</wp:posOffset>
          </wp:positionV>
          <wp:extent cx="5489575" cy="1170305"/>
          <wp:effectExtent l="0" t="0" r="0" b="0"/>
          <wp:wrapNone/>
          <wp:docPr id="5" name="Imagem 5" descr="D:\usuario\Downloads\projetos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usuario\Downloads\projetos (2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9575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0E14AD" w14:textId="77777777" w:rsidR="007A17CE" w:rsidRDefault="00D97DC3" w:rsidP="00D232B9">
    <w:pPr>
      <w:pStyle w:val="Cabealho"/>
      <w:rPr>
        <w:noProof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47DE8"/>
    <w:multiLevelType w:val="multilevel"/>
    <w:tmpl w:val="FC18CBC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6A17A59"/>
    <w:multiLevelType w:val="multilevel"/>
    <w:tmpl w:val="FE78F9A8"/>
    <w:lvl w:ilvl="0">
      <w:start w:val="1"/>
      <w:numFmt w:val="decimal"/>
      <w:lvlText w:val="%1"/>
      <w:lvlJc w:val="left"/>
      <w:pPr>
        <w:ind w:left="643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398F55AE"/>
    <w:multiLevelType w:val="multilevel"/>
    <w:tmpl w:val="EE420B62"/>
    <w:lvl w:ilvl="0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3" w15:restartNumberingAfterBreak="0">
    <w:nsid w:val="40CF062B"/>
    <w:multiLevelType w:val="multilevel"/>
    <w:tmpl w:val="A0CA06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0F73BFC"/>
    <w:multiLevelType w:val="multilevel"/>
    <w:tmpl w:val="479A65F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5" w15:restartNumberingAfterBreak="0">
    <w:nsid w:val="6EFF7C07"/>
    <w:multiLevelType w:val="multilevel"/>
    <w:tmpl w:val="EE420B62"/>
    <w:lvl w:ilvl="0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7332120B"/>
    <w:multiLevelType w:val="hybridMultilevel"/>
    <w:tmpl w:val="E884A31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5AD4EFF"/>
    <w:multiLevelType w:val="multilevel"/>
    <w:tmpl w:val="EE420B62"/>
    <w:lvl w:ilvl="0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8" w15:restartNumberingAfterBreak="0">
    <w:nsid w:val="7AE316E7"/>
    <w:multiLevelType w:val="multilevel"/>
    <w:tmpl w:val="87C04C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77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45A"/>
    <w:rsid w:val="0002407D"/>
    <w:rsid w:val="00050822"/>
    <w:rsid w:val="0005329B"/>
    <w:rsid w:val="00053668"/>
    <w:rsid w:val="00056065"/>
    <w:rsid w:val="0006193C"/>
    <w:rsid w:val="00080E23"/>
    <w:rsid w:val="0008149E"/>
    <w:rsid w:val="000A2BEB"/>
    <w:rsid w:val="000A3B0C"/>
    <w:rsid w:val="000C33AC"/>
    <w:rsid w:val="000E2443"/>
    <w:rsid w:val="0010248D"/>
    <w:rsid w:val="0012165F"/>
    <w:rsid w:val="00155555"/>
    <w:rsid w:val="0017034A"/>
    <w:rsid w:val="001A0A46"/>
    <w:rsid w:val="002002AF"/>
    <w:rsid w:val="002110D3"/>
    <w:rsid w:val="00223721"/>
    <w:rsid w:val="002326B2"/>
    <w:rsid w:val="00235DDC"/>
    <w:rsid w:val="002422F6"/>
    <w:rsid w:val="00252D37"/>
    <w:rsid w:val="00253AF3"/>
    <w:rsid w:val="002A77D0"/>
    <w:rsid w:val="002B4C7E"/>
    <w:rsid w:val="002B524F"/>
    <w:rsid w:val="002B67A3"/>
    <w:rsid w:val="002E596D"/>
    <w:rsid w:val="002F3079"/>
    <w:rsid w:val="002F5802"/>
    <w:rsid w:val="00313DEB"/>
    <w:rsid w:val="003269A3"/>
    <w:rsid w:val="0033268F"/>
    <w:rsid w:val="00332EF4"/>
    <w:rsid w:val="00336CB4"/>
    <w:rsid w:val="00337CB4"/>
    <w:rsid w:val="003414BF"/>
    <w:rsid w:val="00357CFB"/>
    <w:rsid w:val="00387029"/>
    <w:rsid w:val="003A1A3B"/>
    <w:rsid w:val="003A59D7"/>
    <w:rsid w:val="003E04B3"/>
    <w:rsid w:val="003E6008"/>
    <w:rsid w:val="00437502"/>
    <w:rsid w:val="00470365"/>
    <w:rsid w:val="0048049F"/>
    <w:rsid w:val="00484AED"/>
    <w:rsid w:val="00486C00"/>
    <w:rsid w:val="004A4CED"/>
    <w:rsid w:val="004D2BF1"/>
    <w:rsid w:val="004F6970"/>
    <w:rsid w:val="00500FA8"/>
    <w:rsid w:val="0050727F"/>
    <w:rsid w:val="0051414E"/>
    <w:rsid w:val="0051784F"/>
    <w:rsid w:val="00525F26"/>
    <w:rsid w:val="005301E6"/>
    <w:rsid w:val="00574F5B"/>
    <w:rsid w:val="005B639F"/>
    <w:rsid w:val="005C3234"/>
    <w:rsid w:val="005C7566"/>
    <w:rsid w:val="00615FB5"/>
    <w:rsid w:val="00634372"/>
    <w:rsid w:val="00635D01"/>
    <w:rsid w:val="006461F5"/>
    <w:rsid w:val="00652C8D"/>
    <w:rsid w:val="006554CB"/>
    <w:rsid w:val="006665FC"/>
    <w:rsid w:val="006748A6"/>
    <w:rsid w:val="00690E12"/>
    <w:rsid w:val="006D5D5B"/>
    <w:rsid w:val="006F1242"/>
    <w:rsid w:val="006F4D99"/>
    <w:rsid w:val="00705B73"/>
    <w:rsid w:val="00711F64"/>
    <w:rsid w:val="00740A44"/>
    <w:rsid w:val="00751A31"/>
    <w:rsid w:val="00761577"/>
    <w:rsid w:val="0078499E"/>
    <w:rsid w:val="0079341E"/>
    <w:rsid w:val="007A3A10"/>
    <w:rsid w:val="007B7F6B"/>
    <w:rsid w:val="007C1FDE"/>
    <w:rsid w:val="007C7570"/>
    <w:rsid w:val="007D1DCF"/>
    <w:rsid w:val="007E4AB2"/>
    <w:rsid w:val="0080745A"/>
    <w:rsid w:val="00810FD3"/>
    <w:rsid w:val="008175A9"/>
    <w:rsid w:val="0082338D"/>
    <w:rsid w:val="00865C7C"/>
    <w:rsid w:val="008918B9"/>
    <w:rsid w:val="008A0904"/>
    <w:rsid w:val="008A13B5"/>
    <w:rsid w:val="008A796F"/>
    <w:rsid w:val="008B31DC"/>
    <w:rsid w:val="008B3816"/>
    <w:rsid w:val="008C0098"/>
    <w:rsid w:val="008C45E5"/>
    <w:rsid w:val="008C54DE"/>
    <w:rsid w:val="008C627A"/>
    <w:rsid w:val="008D1165"/>
    <w:rsid w:val="008F7558"/>
    <w:rsid w:val="00930E12"/>
    <w:rsid w:val="00946260"/>
    <w:rsid w:val="00962B94"/>
    <w:rsid w:val="00974F27"/>
    <w:rsid w:val="009B7AF3"/>
    <w:rsid w:val="009C2C22"/>
    <w:rsid w:val="009D0C32"/>
    <w:rsid w:val="009E129F"/>
    <w:rsid w:val="009F1201"/>
    <w:rsid w:val="009F2A95"/>
    <w:rsid w:val="00A02963"/>
    <w:rsid w:val="00A31F30"/>
    <w:rsid w:val="00A32847"/>
    <w:rsid w:val="00A35794"/>
    <w:rsid w:val="00A60F46"/>
    <w:rsid w:val="00A65196"/>
    <w:rsid w:val="00A75FBF"/>
    <w:rsid w:val="00A8774A"/>
    <w:rsid w:val="00AF1C3A"/>
    <w:rsid w:val="00AF2DFF"/>
    <w:rsid w:val="00B0599E"/>
    <w:rsid w:val="00B116E0"/>
    <w:rsid w:val="00B14048"/>
    <w:rsid w:val="00B2275B"/>
    <w:rsid w:val="00B27430"/>
    <w:rsid w:val="00B3110D"/>
    <w:rsid w:val="00B738F5"/>
    <w:rsid w:val="00B848E8"/>
    <w:rsid w:val="00B9384C"/>
    <w:rsid w:val="00BA2D2B"/>
    <w:rsid w:val="00BA7E1C"/>
    <w:rsid w:val="00BB176A"/>
    <w:rsid w:val="00BB2734"/>
    <w:rsid w:val="00BD34F9"/>
    <w:rsid w:val="00BD5E40"/>
    <w:rsid w:val="00BE7E3C"/>
    <w:rsid w:val="00BF278E"/>
    <w:rsid w:val="00BF3901"/>
    <w:rsid w:val="00C56587"/>
    <w:rsid w:val="00CB7D4B"/>
    <w:rsid w:val="00D0246F"/>
    <w:rsid w:val="00D323AC"/>
    <w:rsid w:val="00D32897"/>
    <w:rsid w:val="00D70154"/>
    <w:rsid w:val="00D7488D"/>
    <w:rsid w:val="00D77770"/>
    <w:rsid w:val="00D87F50"/>
    <w:rsid w:val="00D915B2"/>
    <w:rsid w:val="00D96E34"/>
    <w:rsid w:val="00D97DC3"/>
    <w:rsid w:val="00DF616D"/>
    <w:rsid w:val="00E04E31"/>
    <w:rsid w:val="00E1739F"/>
    <w:rsid w:val="00E3414A"/>
    <w:rsid w:val="00E34724"/>
    <w:rsid w:val="00E41CA8"/>
    <w:rsid w:val="00E72B57"/>
    <w:rsid w:val="00E76278"/>
    <w:rsid w:val="00E85B26"/>
    <w:rsid w:val="00E9551A"/>
    <w:rsid w:val="00EA668D"/>
    <w:rsid w:val="00ED58A1"/>
    <w:rsid w:val="00F2411E"/>
    <w:rsid w:val="00F412AA"/>
    <w:rsid w:val="00F41EEC"/>
    <w:rsid w:val="00F6681A"/>
    <w:rsid w:val="00F6687A"/>
    <w:rsid w:val="00F90882"/>
    <w:rsid w:val="00F9659B"/>
    <w:rsid w:val="00F973FA"/>
    <w:rsid w:val="00FC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2051"/>
  <w15:docId w15:val="{DE2F1A15-0619-4791-9C52-6886AAC52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45A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Ttulo1">
    <w:name w:val="heading 1"/>
    <w:basedOn w:val="Normal"/>
    <w:next w:val="Corpodetexto"/>
    <w:link w:val="Ttulo1Char"/>
    <w:qFormat/>
    <w:rsid w:val="00930E12"/>
    <w:pPr>
      <w:keepNext/>
      <w:keepLines/>
      <w:spacing w:before="360" w:after="120" w:line="360" w:lineRule="exact"/>
      <w:outlineLvl w:val="0"/>
    </w:pPr>
    <w:rPr>
      <w:rFonts w:ascii="Arial" w:eastAsia="Times New Roman" w:hAnsi="Arial" w:cs="Times New Roman"/>
      <w:b/>
      <w:caps/>
      <w:kern w:val="28"/>
      <w:sz w:val="24"/>
      <w:lang w:eastAsia="pt-BR"/>
    </w:rPr>
  </w:style>
  <w:style w:type="paragraph" w:styleId="Ttulo2">
    <w:name w:val="heading 2"/>
    <w:basedOn w:val="Normal"/>
    <w:next w:val="Corpodetexto"/>
    <w:link w:val="Ttulo2Char"/>
    <w:qFormat/>
    <w:rsid w:val="00930E12"/>
    <w:pPr>
      <w:keepNext/>
      <w:keepLines/>
      <w:spacing w:before="240" w:after="120" w:line="280" w:lineRule="exact"/>
      <w:jc w:val="both"/>
      <w:outlineLvl w:val="1"/>
    </w:pPr>
    <w:rPr>
      <w:rFonts w:ascii="Arial" w:eastAsia="Times New Roman" w:hAnsi="Arial" w:cs="Times New Roman"/>
      <w:b/>
      <w:kern w:val="28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74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745A"/>
    <w:rPr>
      <w:rFonts w:eastAsiaTheme="minorEastAsia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8074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745A"/>
    <w:rPr>
      <w:rFonts w:eastAsiaTheme="minorEastAsia"/>
      <w:sz w:val="20"/>
      <w:szCs w:val="20"/>
    </w:rPr>
  </w:style>
  <w:style w:type="paragraph" w:customStyle="1" w:styleId="Default">
    <w:name w:val="Default"/>
    <w:rsid w:val="008074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2C8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8D"/>
    <w:rPr>
      <w:rFonts w:ascii="Segoe UI" w:eastAsiaTheme="minorEastAsia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738F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B738F5"/>
    <w:rPr>
      <w:b/>
      <w:bCs/>
    </w:rPr>
  </w:style>
  <w:style w:type="character" w:customStyle="1" w:styleId="Ttulo1Char">
    <w:name w:val="Título 1 Char"/>
    <w:basedOn w:val="Fontepargpadro"/>
    <w:link w:val="Ttulo1"/>
    <w:rsid w:val="00930E12"/>
    <w:rPr>
      <w:rFonts w:ascii="Arial" w:eastAsia="Times New Roman" w:hAnsi="Arial" w:cs="Times New Roman"/>
      <w:b/>
      <w:caps/>
      <w:kern w:val="28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930E12"/>
    <w:rPr>
      <w:rFonts w:ascii="Arial" w:eastAsia="Times New Roman" w:hAnsi="Arial" w:cs="Times New Roman"/>
      <w:b/>
      <w:kern w:val="28"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rsid w:val="00930E12"/>
    <w:pPr>
      <w:spacing w:before="0" w:after="120" w:line="240" w:lineRule="auto"/>
      <w:ind w:left="720"/>
    </w:pPr>
    <w:rPr>
      <w:rFonts w:ascii="Arial" w:eastAsia="Times New Roman" w:hAnsi="Arial" w:cs="Times New Roman"/>
      <w:sz w:val="2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30E12"/>
    <w:rPr>
      <w:rFonts w:ascii="Arial" w:eastAsia="Times New Roman" w:hAnsi="Arial" w:cs="Times New Roman"/>
      <w:szCs w:val="20"/>
      <w:lang w:eastAsia="pt-BR"/>
    </w:rPr>
  </w:style>
  <w:style w:type="paragraph" w:styleId="Citao">
    <w:name w:val="Quote"/>
    <w:basedOn w:val="Corpodetexto"/>
    <w:link w:val="CitaoChar"/>
    <w:qFormat/>
    <w:rsid w:val="00930E12"/>
    <w:pPr>
      <w:keepLines/>
      <w:ind w:left="1080" w:right="720"/>
    </w:pPr>
    <w:rPr>
      <w:i/>
    </w:rPr>
  </w:style>
  <w:style w:type="character" w:customStyle="1" w:styleId="CitaoChar">
    <w:name w:val="Citação Char"/>
    <w:basedOn w:val="Fontepargpadro"/>
    <w:link w:val="Citao"/>
    <w:rsid w:val="00930E12"/>
    <w:rPr>
      <w:rFonts w:ascii="Arial" w:eastAsia="Times New Roman" w:hAnsi="Arial" w:cs="Times New Roman"/>
      <w:i/>
      <w:szCs w:val="20"/>
      <w:lang w:eastAsia="pt-BR"/>
    </w:rPr>
  </w:style>
  <w:style w:type="paragraph" w:styleId="Recuodecorpodetexto">
    <w:name w:val="Body Text Indent"/>
    <w:basedOn w:val="Corpodetexto"/>
    <w:link w:val="RecuodecorpodetextoChar"/>
    <w:rsid w:val="00930E12"/>
    <w:pPr>
      <w:ind w:left="1080"/>
    </w:pPr>
  </w:style>
  <w:style w:type="character" w:customStyle="1" w:styleId="RecuodecorpodetextoChar">
    <w:name w:val="Recuo de corpo de texto Char"/>
    <w:basedOn w:val="Fontepargpadro"/>
    <w:link w:val="Recuodecorpodetexto"/>
    <w:rsid w:val="00930E12"/>
    <w:rPr>
      <w:rFonts w:ascii="Arial" w:eastAsia="Times New Roman" w:hAnsi="Arial" w:cs="Times New Roman"/>
      <w:szCs w:val="20"/>
      <w:lang w:eastAsia="pt-BR"/>
    </w:rPr>
  </w:style>
  <w:style w:type="character" w:styleId="nfase">
    <w:name w:val="Emphasis"/>
    <w:qFormat/>
    <w:rsid w:val="00930E12"/>
    <w:rPr>
      <w:i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30E12"/>
    <w:pPr>
      <w:spacing w:before="480" w:after="0" w:line="276" w:lineRule="auto"/>
      <w:outlineLvl w:val="9"/>
    </w:pPr>
    <w:rPr>
      <w:rFonts w:ascii="Cambria" w:hAnsi="Cambria"/>
      <w:bCs/>
      <w:caps w:val="0"/>
      <w:color w:val="365F91"/>
      <w:kern w:val="0"/>
      <w:szCs w:val="28"/>
    </w:rPr>
  </w:style>
  <w:style w:type="paragraph" w:styleId="Sumrio2">
    <w:name w:val="toc 2"/>
    <w:basedOn w:val="Normal"/>
    <w:next w:val="Normal"/>
    <w:autoRedefine/>
    <w:uiPriority w:val="39"/>
    <w:rsid w:val="00930E12"/>
    <w:pPr>
      <w:tabs>
        <w:tab w:val="right" w:leader="dot" w:pos="8495"/>
      </w:tabs>
      <w:spacing w:before="0" w:after="0" w:line="360" w:lineRule="auto"/>
    </w:pPr>
    <w:rPr>
      <w:rFonts w:ascii="Arial" w:eastAsia="Times New Roman" w:hAnsi="Arial" w:cs="Times New Roman"/>
      <w:b/>
      <w:noProof/>
      <w:sz w:val="22"/>
      <w:lang w:eastAsia="pt-BR"/>
    </w:rPr>
  </w:style>
  <w:style w:type="character" w:styleId="Hyperlink">
    <w:name w:val="Hyperlink"/>
    <w:uiPriority w:val="99"/>
    <w:unhideWhenUsed/>
    <w:rsid w:val="00930E12"/>
    <w:rPr>
      <w:color w:val="0000FF"/>
      <w:u w:val="single"/>
    </w:rPr>
  </w:style>
  <w:style w:type="paragraph" w:styleId="Sumrio1">
    <w:name w:val="toc 1"/>
    <w:basedOn w:val="Normal"/>
    <w:next w:val="Normal"/>
    <w:autoRedefine/>
    <w:uiPriority w:val="39"/>
    <w:rsid w:val="00930E12"/>
    <w:pPr>
      <w:tabs>
        <w:tab w:val="left" w:pos="440"/>
        <w:tab w:val="right" w:leader="dot" w:pos="8495"/>
      </w:tabs>
      <w:spacing w:before="0" w:after="0" w:line="360" w:lineRule="auto"/>
    </w:pPr>
    <w:rPr>
      <w:rFonts w:ascii="Arial" w:eastAsia="Times New Roman" w:hAnsi="Arial" w:cs="Times New Roman"/>
      <w:sz w:val="22"/>
      <w:lang w:eastAsia="pt-BR"/>
    </w:rPr>
  </w:style>
  <w:style w:type="paragraph" w:styleId="PargrafodaLista">
    <w:name w:val="List Paragraph"/>
    <w:basedOn w:val="Normal"/>
    <w:uiPriority w:val="34"/>
    <w:qFormat/>
    <w:rsid w:val="006F4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F075B-F105-4616-BA4A-35F7EDD69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309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Eduardo</cp:lastModifiedBy>
  <cp:revision>4</cp:revision>
  <cp:lastPrinted>2022-02-16T14:53:00Z</cp:lastPrinted>
  <dcterms:created xsi:type="dcterms:W3CDTF">2022-02-25T20:13:00Z</dcterms:created>
  <dcterms:modified xsi:type="dcterms:W3CDTF">2022-03-08T13:21:00Z</dcterms:modified>
</cp:coreProperties>
</file>