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D8273" w14:textId="77777777" w:rsidR="00F80C26" w:rsidRDefault="00F80C26" w:rsidP="007B1589">
      <w:pPr>
        <w:tabs>
          <w:tab w:val="left" w:pos="708"/>
          <w:tab w:val="left" w:pos="1416"/>
          <w:tab w:val="left" w:pos="2124"/>
          <w:tab w:val="left" w:pos="2832"/>
          <w:tab w:val="left" w:pos="3540"/>
          <w:tab w:val="left" w:pos="4248"/>
          <w:tab w:val="right" w:pos="8504"/>
        </w:tabs>
        <w:suppressAutoHyphens/>
        <w:spacing w:after="0" w:line="240" w:lineRule="auto"/>
        <w:jc w:val="both"/>
        <w:rPr>
          <w:rFonts w:ascii="Cambria" w:eastAsia="Times New Roman" w:hAnsi="Cambria" w:cs="Cambria"/>
          <w:color w:val="00000A"/>
          <w:kern w:val="2"/>
          <w:sz w:val="24"/>
          <w:szCs w:val="24"/>
          <w:u w:val="single"/>
          <w:lang w:eastAsia="pt-BR"/>
        </w:rPr>
      </w:pPr>
    </w:p>
    <w:p w14:paraId="46DD810E" w14:textId="56C8AD4A" w:rsidR="00F80C26" w:rsidRPr="004E4222" w:rsidRDefault="00F80C26" w:rsidP="007B1589">
      <w:pPr>
        <w:widowControl w:val="0"/>
        <w:spacing w:after="0" w:line="240" w:lineRule="auto"/>
        <w:jc w:val="both"/>
        <w:rPr>
          <w:rFonts w:cstheme="minorHAnsi"/>
          <w:b/>
          <w:sz w:val="32"/>
          <w:szCs w:val="32"/>
        </w:rPr>
      </w:pPr>
      <w:r w:rsidRPr="004E4222">
        <w:rPr>
          <w:rFonts w:cstheme="minorHAnsi"/>
          <w:b/>
          <w:sz w:val="32"/>
          <w:szCs w:val="32"/>
        </w:rPr>
        <w:t xml:space="preserve">ANEXO </w:t>
      </w:r>
      <w:r w:rsidR="004E4222" w:rsidRPr="004E4222">
        <w:rPr>
          <w:rFonts w:cstheme="minorHAnsi"/>
          <w:b/>
          <w:sz w:val="32"/>
          <w:szCs w:val="32"/>
        </w:rPr>
        <w:t>VI</w:t>
      </w:r>
      <w:r w:rsidRPr="004E4222">
        <w:rPr>
          <w:rFonts w:cstheme="minorHAnsi"/>
          <w:b/>
          <w:sz w:val="32"/>
          <w:szCs w:val="32"/>
        </w:rPr>
        <w:t xml:space="preserve">I </w:t>
      </w:r>
    </w:p>
    <w:p w14:paraId="3AACD818" w14:textId="77777777" w:rsidR="00F80C26" w:rsidRPr="00F80C26" w:rsidRDefault="00F80C26" w:rsidP="007B1589">
      <w:pPr>
        <w:widowControl w:val="0"/>
        <w:spacing w:after="0" w:line="240" w:lineRule="auto"/>
        <w:jc w:val="both"/>
        <w:rPr>
          <w:rFonts w:cstheme="minorHAnsi"/>
          <w:b/>
          <w:sz w:val="20"/>
          <w:szCs w:val="20"/>
          <w:u w:val="single"/>
        </w:rPr>
      </w:pPr>
    </w:p>
    <w:p w14:paraId="13EADAAD" w14:textId="77777777" w:rsidR="00F80C26" w:rsidRPr="00F80C26" w:rsidRDefault="00F80C26" w:rsidP="007B1589">
      <w:pPr>
        <w:widowControl w:val="0"/>
        <w:spacing w:after="0" w:line="240" w:lineRule="auto"/>
        <w:jc w:val="both"/>
        <w:rPr>
          <w:rFonts w:cstheme="minorHAnsi"/>
          <w:b/>
          <w:sz w:val="20"/>
          <w:szCs w:val="20"/>
        </w:rPr>
      </w:pPr>
      <w:r w:rsidRPr="00F80C26">
        <w:rPr>
          <w:rFonts w:cstheme="minorHAnsi"/>
          <w:b/>
          <w:sz w:val="20"/>
          <w:szCs w:val="20"/>
        </w:rPr>
        <w:t>TERMO DE REFERÊNCIA E ESPECIFICAÇÃO DO OBJETO</w:t>
      </w:r>
    </w:p>
    <w:p w14:paraId="33D3DD0A" w14:textId="77777777" w:rsidR="00F80C26" w:rsidRPr="00F80C26" w:rsidRDefault="00F80C26" w:rsidP="007B1589">
      <w:pPr>
        <w:widowControl w:val="0"/>
        <w:spacing w:after="0" w:line="240" w:lineRule="auto"/>
        <w:jc w:val="both"/>
        <w:rPr>
          <w:rFonts w:cstheme="minorHAnsi"/>
          <w:b/>
          <w:sz w:val="20"/>
          <w:szCs w:val="20"/>
        </w:rPr>
      </w:pPr>
    </w:p>
    <w:p w14:paraId="61D39954" w14:textId="77777777" w:rsidR="00F80C26" w:rsidRPr="00F80C26" w:rsidRDefault="00F80C26" w:rsidP="007B1589">
      <w:pPr>
        <w:numPr>
          <w:ilvl w:val="0"/>
          <w:numId w:val="2"/>
        </w:numPr>
        <w:spacing w:before="240" w:after="0" w:line="276" w:lineRule="auto"/>
        <w:contextualSpacing/>
        <w:jc w:val="both"/>
        <w:rPr>
          <w:rFonts w:cstheme="minorHAnsi"/>
          <w:b/>
          <w:sz w:val="20"/>
          <w:szCs w:val="20"/>
        </w:rPr>
      </w:pPr>
      <w:r w:rsidRPr="00F80C26">
        <w:rPr>
          <w:rFonts w:cstheme="minorHAnsi"/>
          <w:b/>
          <w:sz w:val="20"/>
          <w:szCs w:val="20"/>
        </w:rPr>
        <w:t>INTRODUÇÃO</w:t>
      </w:r>
    </w:p>
    <w:p w14:paraId="0DAE1D69" w14:textId="77777777" w:rsidR="00F80C26" w:rsidRPr="00F80C26" w:rsidRDefault="00F80C26" w:rsidP="007B1589">
      <w:pPr>
        <w:spacing w:after="0" w:line="276" w:lineRule="auto"/>
        <w:jc w:val="both"/>
        <w:rPr>
          <w:rFonts w:cstheme="minorHAnsi"/>
          <w:sz w:val="20"/>
          <w:szCs w:val="20"/>
        </w:rPr>
      </w:pPr>
      <w:r w:rsidRPr="00F80C26">
        <w:rPr>
          <w:rFonts w:cstheme="minorHAnsi"/>
          <w:sz w:val="20"/>
          <w:szCs w:val="20"/>
        </w:rPr>
        <w:t xml:space="preserve">O termo de Referência em epígrafe tem por finalidade, atender o disposto na legislação vigente concernente às contratações públicas, em especial ao art. 37, inciso XXI da CF/88 e aos dispositivos da Lei 8.666/93 e alterações posteriores, bem como, normatizar, disciplinar e definir os elementos que nortearão a contratação de empresa especializada para fornecimento de </w:t>
      </w:r>
      <w:r w:rsidRPr="00F80C26">
        <w:rPr>
          <w:rFonts w:cstheme="minorHAnsi"/>
          <w:sz w:val="20"/>
          <w:szCs w:val="20"/>
          <w:highlight w:val="lightGray"/>
        </w:rPr>
        <w:t>licença de uso de sistemas de gestão da assistência social e gestão habitacional e regularização fundiária</w:t>
      </w:r>
      <w:r w:rsidRPr="00F80C26">
        <w:rPr>
          <w:rFonts w:cstheme="minorHAnsi"/>
          <w:sz w:val="20"/>
          <w:szCs w:val="20"/>
        </w:rPr>
        <w:t>, hospedagem dos sistemas em Servidor Virtual “</w:t>
      </w:r>
      <w:r w:rsidRPr="00F80C26">
        <w:rPr>
          <w:rFonts w:cstheme="minorHAnsi"/>
          <w:i/>
          <w:sz w:val="20"/>
          <w:szCs w:val="20"/>
        </w:rPr>
        <w:t>datacenter”</w:t>
      </w:r>
      <w:r w:rsidRPr="00F80C26">
        <w:rPr>
          <w:rFonts w:cstheme="minorHAnsi"/>
          <w:sz w:val="20"/>
          <w:szCs w:val="20"/>
        </w:rPr>
        <w:t>, que atenda as especificações técnicas, os quantitativos e os serviços técnicos correlatos, implantação, treinamento dos usuários, suporte técnico e demais serviços descritos neste edital e em seu anexo I.</w:t>
      </w:r>
    </w:p>
    <w:p w14:paraId="6BAAFC37" w14:textId="77777777" w:rsidR="00F80C26" w:rsidRPr="00F80C26" w:rsidRDefault="00F80C26" w:rsidP="007B1589">
      <w:pPr>
        <w:numPr>
          <w:ilvl w:val="0"/>
          <w:numId w:val="2"/>
        </w:numPr>
        <w:spacing w:before="240" w:after="0" w:line="276" w:lineRule="auto"/>
        <w:contextualSpacing/>
        <w:jc w:val="both"/>
        <w:rPr>
          <w:rFonts w:cstheme="minorHAnsi"/>
          <w:b/>
          <w:sz w:val="20"/>
          <w:szCs w:val="20"/>
        </w:rPr>
      </w:pPr>
      <w:r w:rsidRPr="00F80C26">
        <w:rPr>
          <w:rFonts w:cstheme="minorHAnsi"/>
          <w:b/>
          <w:sz w:val="20"/>
          <w:szCs w:val="20"/>
        </w:rPr>
        <w:t>DA JUSTIFICATIVA PARA AQUISIÇÃO</w:t>
      </w:r>
    </w:p>
    <w:p w14:paraId="199AB73B" w14:textId="1C171D1E" w:rsidR="00F80C26" w:rsidRPr="00F80C26" w:rsidRDefault="00F80C26" w:rsidP="007B1589">
      <w:pPr>
        <w:spacing w:after="0" w:line="276" w:lineRule="auto"/>
        <w:jc w:val="both"/>
        <w:rPr>
          <w:rFonts w:cstheme="minorHAnsi"/>
          <w:sz w:val="20"/>
          <w:szCs w:val="20"/>
        </w:rPr>
      </w:pPr>
      <w:r w:rsidRPr="00F80C26">
        <w:rPr>
          <w:rFonts w:cstheme="minorHAnsi"/>
          <w:sz w:val="20"/>
          <w:szCs w:val="20"/>
        </w:rPr>
        <w:tab/>
      </w:r>
      <w:r w:rsidRPr="00F80C26">
        <w:rPr>
          <w:rFonts w:cstheme="minorHAnsi"/>
          <w:sz w:val="20"/>
          <w:szCs w:val="20"/>
          <w:highlight w:val="lightGray"/>
        </w:rPr>
        <w:t>A Secretaria Municipal de Assistência Social e Habitação</w:t>
      </w:r>
      <w:r w:rsidRPr="00F80C26">
        <w:rPr>
          <w:rFonts w:cstheme="minorHAnsi"/>
          <w:sz w:val="20"/>
          <w:szCs w:val="20"/>
        </w:rPr>
        <w:t xml:space="preserve"> justifica a presente aquisição, uma vez que, é necessário aprimorar o atendimento aos usuários, e manter um sistema informatizado para o armazenamento de dados e desenvolvimento das atividades da Gestão da </w:t>
      </w:r>
      <w:r w:rsidR="007B1589" w:rsidRPr="00F80C26">
        <w:rPr>
          <w:rFonts w:cstheme="minorHAnsi"/>
          <w:sz w:val="20"/>
          <w:szCs w:val="20"/>
        </w:rPr>
        <w:t>Política</w:t>
      </w:r>
      <w:r w:rsidRPr="00F80C26">
        <w:rPr>
          <w:rFonts w:cstheme="minorHAnsi"/>
          <w:sz w:val="20"/>
          <w:szCs w:val="20"/>
        </w:rPr>
        <w:t xml:space="preserve"> de </w:t>
      </w:r>
      <w:r w:rsidRPr="00F80C26">
        <w:rPr>
          <w:rFonts w:cstheme="minorHAnsi"/>
          <w:sz w:val="20"/>
          <w:szCs w:val="20"/>
          <w:highlight w:val="lightGray"/>
        </w:rPr>
        <w:t>Assistência Social e Habitação</w:t>
      </w:r>
      <w:r w:rsidRPr="00F80C26">
        <w:rPr>
          <w:rFonts w:cstheme="minorHAnsi"/>
          <w:sz w:val="20"/>
          <w:szCs w:val="20"/>
        </w:rPr>
        <w:t xml:space="preserve"> do Município de </w:t>
      </w:r>
      <w:r w:rsidR="007B1589" w:rsidRPr="00F80C26">
        <w:rPr>
          <w:rFonts w:cstheme="minorHAnsi"/>
          <w:sz w:val="20"/>
          <w:szCs w:val="20"/>
        </w:rPr>
        <w:t>Dionísio</w:t>
      </w:r>
      <w:r w:rsidRPr="00F80C26">
        <w:rPr>
          <w:rFonts w:cstheme="minorHAnsi"/>
          <w:sz w:val="20"/>
          <w:szCs w:val="20"/>
        </w:rPr>
        <w:t xml:space="preserve"> Cerqueira.</w:t>
      </w:r>
    </w:p>
    <w:p w14:paraId="5F73FF9D" w14:textId="77777777" w:rsidR="00F80C26" w:rsidRPr="00F80C26" w:rsidRDefault="00F80C26" w:rsidP="007B1589">
      <w:pPr>
        <w:numPr>
          <w:ilvl w:val="0"/>
          <w:numId w:val="2"/>
        </w:numPr>
        <w:spacing w:before="240" w:after="0" w:line="276" w:lineRule="auto"/>
        <w:contextualSpacing/>
        <w:jc w:val="both"/>
        <w:rPr>
          <w:rFonts w:cstheme="minorHAnsi"/>
          <w:b/>
          <w:sz w:val="20"/>
          <w:szCs w:val="20"/>
        </w:rPr>
      </w:pPr>
      <w:r w:rsidRPr="00F80C26">
        <w:rPr>
          <w:rFonts w:cstheme="minorHAnsi"/>
          <w:b/>
          <w:sz w:val="20"/>
          <w:szCs w:val="20"/>
        </w:rPr>
        <w:t>DO OBJETO, VALIDADE E GARANTIA</w:t>
      </w:r>
    </w:p>
    <w:p w14:paraId="0022182F" w14:textId="77777777" w:rsidR="00F80C26" w:rsidRPr="00F80C26" w:rsidRDefault="00F80C26" w:rsidP="007B1589">
      <w:pPr>
        <w:numPr>
          <w:ilvl w:val="1"/>
          <w:numId w:val="2"/>
        </w:numPr>
        <w:spacing w:after="0" w:line="276" w:lineRule="auto"/>
        <w:contextualSpacing/>
        <w:jc w:val="both"/>
        <w:rPr>
          <w:rFonts w:cstheme="minorHAnsi"/>
          <w:sz w:val="20"/>
          <w:szCs w:val="20"/>
        </w:rPr>
      </w:pPr>
      <w:r w:rsidRPr="00F80C26">
        <w:rPr>
          <w:rFonts w:cstheme="minorHAnsi"/>
          <w:sz w:val="20"/>
          <w:szCs w:val="20"/>
        </w:rPr>
        <w:t xml:space="preserve">Constitui o objeto desta licitação a contratação de empresa especializada para fornecimento de licença de uso de sistemas de </w:t>
      </w:r>
      <w:r w:rsidRPr="00F80C26">
        <w:rPr>
          <w:rFonts w:cstheme="minorHAnsi"/>
          <w:sz w:val="20"/>
          <w:szCs w:val="20"/>
          <w:highlight w:val="lightGray"/>
        </w:rPr>
        <w:t>gestão da assistência social e gestão habitacional e regularização fundiária</w:t>
      </w:r>
      <w:r w:rsidRPr="00F80C26">
        <w:rPr>
          <w:rFonts w:cstheme="minorHAnsi"/>
          <w:sz w:val="20"/>
          <w:szCs w:val="20"/>
        </w:rPr>
        <w:t>, hospedagem dos sistemas em servidor virtual “</w:t>
      </w:r>
      <w:r w:rsidRPr="00F80C26">
        <w:rPr>
          <w:rFonts w:cstheme="minorHAnsi"/>
          <w:i/>
          <w:sz w:val="20"/>
          <w:szCs w:val="20"/>
        </w:rPr>
        <w:t>datacenter”</w:t>
      </w:r>
      <w:r w:rsidRPr="00F80C26">
        <w:rPr>
          <w:rFonts w:cstheme="minorHAnsi"/>
          <w:sz w:val="20"/>
          <w:szCs w:val="20"/>
        </w:rPr>
        <w:t>, implantação, conversão de dados de sistema legado, treinamento dos usuários, suporte técnico e demais serviços descritos neste edital e em seu anexo I.</w:t>
      </w:r>
    </w:p>
    <w:p w14:paraId="37067700" w14:textId="77777777" w:rsidR="00F80C26" w:rsidRPr="00F80C26" w:rsidRDefault="00F80C26" w:rsidP="007B1589">
      <w:pPr>
        <w:numPr>
          <w:ilvl w:val="1"/>
          <w:numId w:val="2"/>
        </w:numPr>
        <w:spacing w:after="0" w:line="276" w:lineRule="auto"/>
        <w:contextualSpacing/>
        <w:jc w:val="both"/>
        <w:rPr>
          <w:rFonts w:cstheme="minorHAnsi"/>
          <w:sz w:val="20"/>
          <w:szCs w:val="20"/>
        </w:rPr>
      </w:pPr>
      <w:r w:rsidRPr="00F80C26">
        <w:rPr>
          <w:rFonts w:cstheme="minorHAnsi"/>
          <w:sz w:val="20"/>
          <w:szCs w:val="20"/>
        </w:rPr>
        <w:t>A empresa vencedora deverá fornecer garantia dos serviços contra defeitos de fabricação e apresentação de qualidade inadequada, cuja resolução do problema, pela fornecedora, deverá ser de imediato, podendo ser aplicadas, subsidiariamente, as normas do Código de Defesa do Consumidor.</w:t>
      </w:r>
    </w:p>
    <w:p w14:paraId="0E101020" w14:textId="77777777" w:rsidR="00F80C26" w:rsidRPr="00F80C26" w:rsidRDefault="00F80C26" w:rsidP="007B1589">
      <w:pPr>
        <w:numPr>
          <w:ilvl w:val="1"/>
          <w:numId w:val="2"/>
        </w:numPr>
        <w:spacing w:after="0" w:line="276" w:lineRule="auto"/>
        <w:contextualSpacing/>
        <w:jc w:val="both"/>
        <w:rPr>
          <w:rFonts w:cstheme="minorHAnsi"/>
          <w:sz w:val="20"/>
          <w:szCs w:val="20"/>
        </w:rPr>
      </w:pPr>
      <w:r w:rsidRPr="00F80C26">
        <w:rPr>
          <w:rFonts w:cstheme="minorHAnsi"/>
          <w:sz w:val="20"/>
          <w:szCs w:val="20"/>
        </w:rPr>
        <w:t>A vigência do Contrato será de 12 meses, podendo ser renovado por iguais e sucessivos períodos, com fulcro no inciso IV do art. 57 da Lei 8.666/93.</w:t>
      </w:r>
    </w:p>
    <w:p w14:paraId="19474450" w14:textId="77777777" w:rsidR="00F80C26" w:rsidRPr="00F80C26" w:rsidRDefault="00F80C26" w:rsidP="007B1589">
      <w:pPr>
        <w:spacing w:before="240" w:after="0" w:line="276" w:lineRule="auto"/>
        <w:contextualSpacing/>
        <w:jc w:val="both"/>
        <w:rPr>
          <w:rFonts w:cstheme="minorHAnsi"/>
          <w:sz w:val="20"/>
          <w:szCs w:val="20"/>
          <w:highlight w:val="yellow"/>
        </w:rPr>
      </w:pPr>
    </w:p>
    <w:p w14:paraId="5E147CBD" w14:textId="77777777" w:rsidR="00F80C26" w:rsidRPr="00F80C26" w:rsidRDefault="00F80C26" w:rsidP="007B1589">
      <w:pPr>
        <w:numPr>
          <w:ilvl w:val="0"/>
          <w:numId w:val="2"/>
        </w:numPr>
        <w:spacing w:after="0" w:line="276" w:lineRule="auto"/>
        <w:contextualSpacing/>
        <w:jc w:val="both"/>
        <w:rPr>
          <w:rFonts w:cstheme="minorHAnsi"/>
          <w:b/>
          <w:sz w:val="20"/>
          <w:szCs w:val="20"/>
        </w:rPr>
      </w:pPr>
      <w:r w:rsidRPr="00F80C26">
        <w:rPr>
          <w:rFonts w:cstheme="minorHAnsi"/>
          <w:b/>
          <w:sz w:val="20"/>
          <w:szCs w:val="20"/>
        </w:rPr>
        <w:t>ESPECIFICAÇÕES BÁSICAS DO FORNECIMENTO, LOCAL E PRAZO</w:t>
      </w:r>
    </w:p>
    <w:p w14:paraId="53024A08" w14:textId="77777777" w:rsidR="00F80C26" w:rsidRPr="00F80C26" w:rsidRDefault="00F80C26" w:rsidP="007B1589">
      <w:pPr>
        <w:numPr>
          <w:ilvl w:val="1"/>
          <w:numId w:val="2"/>
        </w:numPr>
        <w:spacing w:after="0" w:line="276" w:lineRule="auto"/>
        <w:contextualSpacing/>
        <w:jc w:val="both"/>
        <w:rPr>
          <w:rFonts w:cstheme="minorHAnsi"/>
          <w:sz w:val="20"/>
          <w:szCs w:val="20"/>
        </w:rPr>
      </w:pPr>
      <w:r w:rsidRPr="00F80C26">
        <w:rPr>
          <w:rFonts w:cstheme="minorHAnsi"/>
          <w:sz w:val="20"/>
          <w:szCs w:val="20"/>
        </w:rPr>
        <w:t>A licitante vencedora deverá prestar os serviços deste termo de referência em conformidade com as normas técnicas e especificações constantes na Autorização de Fornecimento.</w:t>
      </w:r>
    </w:p>
    <w:p w14:paraId="19DEF9EA" w14:textId="77777777" w:rsidR="00F80C26" w:rsidRPr="00F80C26" w:rsidRDefault="00F80C26" w:rsidP="007B1589">
      <w:pPr>
        <w:numPr>
          <w:ilvl w:val="1"/>
          <w:numId w:val="2"/>
        </w:numPr>
        <w:spacing w:after="0" w:line="276" w:lineRule="auto"/>
        <w:contextualSpacing/>
        <w:jc w:val="both"/>
        <w:rPr>
          <w:rFonts w:cstheme="minorHAnsi"/>
          <w:sz w:val="20"/>
          <w:szCs w:val="20"/>
        </w:rPr>
      </w:pPr>
      <w:r w:rsidRPr="00F80C26">
        <w:rPr>
          <w:rFonts w:cstheme="minorHAnsi"/>
          <w:sz w:val="20"/>
          <w:szCs w:val="20"/>
        </w:rPr>
        <w:t>A execução dos serviços será de acordo com a solicitação da Secretaria, após recebimento da Autorização de Fornecimento, sob pena de aplicação das normas implícitas na Leis 8.666/93.</w:t>
      </w:r>
    </w:p>
    <w:p w14:paraId="1A2633CB" w14:textId="77777777" w:rsidR="00F80C26" w:rsidRPr="00F80C26" w:rsidRDefault="00F80C26" w:rsidP="007B1589">
      <w:pPr>
        <w:numPr>
          <w:ilvl w:val="1"/>
          <w:numId w:val="2"/>
        </w:numPr>
        <w:spacing w:after="0" w:line="276" w:lineRule="auto"/>
        <w:contextualSpacing/>
        <w:jc w:val="both"/>
        <w:rPr>
          <w:rFonts w:cstheme="minorHAnsi"/>
          <w:sz w:val="20"/>
          <w:szCs w:val="20"/>
          <w:highlight w:val="yellow"/>
        </w:rPr>
      </w:pPr>
      <w:r w:rsidRPr="00F80C26">
        <w:rPr>
          <w:rFonts w:cstheme="minorHAnsi"/>
          <w:sz w:val="20"/>
          <w:szCs w:val="20"/>
          <w:highlight w:val="yellow"/>
        </w:rPr>
        <w:t>O Prazo máximo para implantação, conversão e treinamento será de até 5 (cinco) dias uteis após o recebimento da Autorização de Fornecimento.</w:t>
      </w:r>
    </w:p>
    <w:p w14:paraId="469DA58C" w14:textId="77777777" w:rsidR="00F80C26" w:rsidRPr="00F80C26" w:rsidRDefault="00F80C26" w:rsidP="007B1589">
      <w:pPr>
        <w:spacing w:after="0" w:line="276" w:lineRule="auto"/>
        <w:contextualSpacing/>
        <w:jc w:val="both"/>
        <w:rPr>
          <w:rFonts w:cstheme="minorHAnsi"/>
          <w:sz w:val="20"/>
          <w:szCs w:val="20"/>
          <w:highlight w:val="yellow"/>
        </w:rPr>
      </w:pPr>
    </w:p>
    <w:p w14:paraId="28E4CB8B" w14:textId="77777777" w:rsidR="00F80C26" w:rsidRPr="00F80C26" w:rsidRDefault="00F80C26" w:rsidP="007B1589">
      <w:pPr>
        <w:spacing w:after="0" w:line="276" w:lineRule="auto"/>
        <w:contextualSpacing/>
        <w:jc w:val="both"/>
        <w:rPr>
          <w:rFonts w:cstheme="minorHAnsi"/>
          <w:sz w:val="20"/>
          <w:szCs w:val="20"/>
          <w:highlight w:val="yellow"/>
        </w:rPr>
      </w:pPr>
    </w:p>
    <w:p w14:paraId="6C616B9C" w14:textId="77777777" w:rsidR="00F80C26" w:rsidRPr="00F80C26" w:rsidRDefault="00F80C26" w:rsidP="007B1589">
      <w:pPr>
        <w:spacing w:after="0" w:line="276" w:lineRule="auto"/>
        <w:contextualSpacing/>
        <w:jc w:val="both"/>
        <w:rPr>
          <w:rFonts w:cstheme="minorHAnsi"/>
          <w:sz w:val="20"/>
          <w:szCs w:val="20"/>
          <w:highlight w:val="yellow"/>
        </w:rPr>
      </w:pPr>
    </w:p>
    <w:p w14:paraId="706A30E3" w14:textId="77777777" w:rsidR="00F80C26" w:rsidRPr="00F80C26" w:rsidRDefault="00F80C26" w:rsidP="007B1589">
      <w:pPr>
        <w:spacing w:after="0" w:line="276" w:lineRule="auto"/>
        <w:contextualSpacing/>
        <w:jc w:val="both"/>
        <w:rPr>
          <w:rFonts w:cstheme="minorHAnsi"/>
          <w:sz w:val="20"/>
          <w:szCs w:val="20"/>
          <w:highlight w:val="yellow"/>
        </w:rPr>
      </w:pPr>
    </w:p>
    <w:p w14:paraId="34E25FFD" w14:textId="77777777" w:rsidR="00F80C26" w:rsidRPr="00F80C26" w:rsidRDefault="00F80C26" w:rsidP="007B1589">
      <w:pPr>
        <w:spacing w:after="0" w:line="276" w:lineRule="auto"/>
        <w:contextualSpacing/>
        <w:jc w:val="both"/>
        <w:rPr>
          <w:rFonts w:cstheme="minorHAnsi"/>
          <w:sz w:val="20"/>
          <w:szCs w:val="20"/>
          <w:highlight w:val="yellow"/>
        </w:rPr>
      </w:pPr>
    </w:p>
    <w:p w14:paraId="6B89398F" w14:textId="77777777" w:rsidR="00F80C26" w:rsidRPr="00F80C26" w:rsidRDefault="00F80C26" w:rsidP="007B1589">
      <w:pPr>
        <w:spacing w:after="0" w:line="276" w:lineRule="auto"/>
        <w:contextualSpacing/>
        <w:jc w:val="both"/>
        <w:rPr>
          <w:rFonts w:cstheme="minorHAnsi"/>
          <w:sz w:val="20"/>
          <w:szCs w:val="20"/>
          <w:highlight w:val="yellow"/>
        </w:rPr>
      </w:pPr>
    </w:p>
    <w:p w14:paraId="0A721C30" w14:textId="77777777" w:rsidR="00F80C26" w:rsidRPr="00F80C26" w:rsidRDefault="00F80C26" w:rsidP="007B1589">
      <w:pPr>
        <w:spacing w:after="0" w:line="276" w:lineRule="auto"/>
        <w:contextualSpacing/>
        <w:jc w:val="both"/>
        <w:rPr>
          <w:rFonts w:cstheme="minorHAnsi"/>
          <w:sz w:val="20"/>
          <w:szCs w:val="20"/>
          <w:highlight w:val="yellow"/>
        </w:rPr>
      </w:pPr>
    </w:p>
    <w:p w14:paraId="56B00D04" w14:textId="77777777" w:rsidR="00F80C26" w:rsidRPr="00F80C26" w:rsidRDefault="00F80C26" w:rsidP="007B1589">
      <w:pPr>
        <w:spacing w:after="0" w:line="276" w:lineRule="auto"/>
        <w:contextualSpacing/>
        <w:jc w:val="both"/>
        <w:rPr>
          <w:rFonts w:cstheme="minorHAnsi"/>
          <w:sz w:val="20"/>
          <w:szCs w:val="20"/>
          <w:highlight w:val="yellow"/>
        </w:rPr>
      </w:pPr>
    </w:p>
    <w:p w14:paraId="3AF03968" w14:textId="77777777" w:rsidR="00F80C26" w:rsidRPr="00F80C26" w:rsidRDefault="00F80C26" w:rsidP="007B1589">
      <w:pPr>
        <w:spacing w:after="0" w:line="276" w:lineRule="auto"/>
        <w:contextualSpacing/>
        <w:jc w:val="both"/>
        <w:rPr>
          <w:rFonts w:cstheme="minorHAnsi"/>
          <w:sz w:val="20"/>
          <w:szCs w:val="20"/>
          <w:highlight w:val="yellow"/>
        </w:rPr>
      </w:pPr>
    </w:p>
    <w:p w14:paraId="2CD7144A" w14:textId="77777777" w:rsidR="00F80C26" w:rsidRPr="00F80C26" w:rsidRDefault="00F80C26" w:rsidP="007B1589">
      <w:pPr>
        <w:spacing w:after="0" w:line="276" w:lineRule="auto"/>
        <w:contextualSpacing/>
        <w:jc w:val="both"/>
        <w:rPr>
          <w:rFonts w:cstheme="minorHAnsi"/>
          <w:sz w:val="20"/>
          <w:szCs w:val="20"/>
          <w:highlight w:val="yellow"/>
        </w:rPr>
      </w:pPr>
    </w:p>
    <w:p w14:paraId="523215A0" w14:textId="77777777" w:rsidR="00F80C26" w:rsidRPr="00F80C26" w:rsidRDefault="00F80C26" w:rsidP="007B1589">
      <w:pPr>
        <w:spacing w:after="0" w:line="276" w:lineRule="auto"/>
        <w:contextualSpacing/>
        <w:jc w:val="both"/>
        <w:rPr>
          <w:rFonts w:cstheme="minorHAnsi"/>
          <w:sz w:val="20"/>
          <w:szCs w:val="20"/>
          <w:highlight w:val="yellow"/>
        </w:rPr>
      </w:pPr>
    </w:p>
    <w:p w14:paraId="6674848C" w14:textId="77777777" w:rsidR="00F80C26" w:rsidRPr="00F80C26" w:rsidRDefault="00F80C26" w:rsidP="007B1589">
      <w:pPr>
        <w:spacing w:after="0" w:line="276" w:lineRule="auto"/>
        <w:contextualSpacing/>
        <w:jc w:val="both"/>
        <w:rPr>
          <w:rFonts w:cstheme="minorHAnsi"/>
          <w:sz w:val="20"/>
          <w:szCs w:val="20"/>
          <w:highlight w:val="yellow"/>
        </w:rPr>
      </w:pPr>
    </w:p>
    <w:p w14:paraId="1F0DDE81" w14:textId="77777777" w:rsidR="00F80C26" w:rsidRPr="00F80C26" w:rsidRDefault="00F80C26" w:rsidP="007B1589">
      <w:pPr>
        <w:spacing w:after="0" w:line="276" w:lineRule="auto"/>
        <w:contextualSpacing/>
        <w:jc w:val="both"/>
        <w:rPr>
          <w:rFonts w:cstheme="minorHAnsi"/>
          <w:sz w:val="20"/>
          <w:szCs w:val="20"/>
          <w:highlight w:val="yellow"/>
        </w:rPr>
      </w:pPr>
    </w:p>
    <w:p w14:paraId="721DC710" w14:textId="77777777" w:rsidR="00F80C26" w:rsidRPr="00F80C26" w:rsidRDefault="00F80C26" w:rsidP="007B1589">
      <w:pPr>
        <w:spacing w:after="0" w:line="276" w:lineRule="auto"/>
        <w:contextualSpacing/>
        <w:jc w:val="both"/>
        <w:rPr>
          <w:rFonts w:cstheme="minorHAnsi"/>
          <w:sz w:val="20"/>
          <w:szCs w:val="20"/>
          <w:highlight w:val="yellow"/>
        </w:rPr>
      </w:pPr>
    </w:p>
    <w:p w14:paraId="7B6AA699" w14:textId="77777777" w:rsidR="00F80C26" w:rsidRPr="00F80C26" w:rsidRDefault="00F80C26" w:rsidP="007B1589">
      <w:pPr>
        <w:spacing w:after="0" w:line="276" w:lineRule="auto"/>
        <w:contextualSpacing/>
        <w:jc w:val="both"/>
        <w:rPr>
          <w:rFonts w:cstheme="minorHAnsi"/>
          <w:sz w:val="20"/>
          <w:szCs w:val="20"/>
          <w:highlight w:val="yellow"/>
        </w:rPr>
      </w:pPr>
    </w:p>
    <w:p w14:paraId="45862A1A" w14:textId="77777777" w:rsidR="00F80C26" w:rsidRPr="00F80C26" w:rsidRDefault="00F80C26" w:rsidP="007B1589">
      <w:pPr>
        <w:spacing w:after="0" w:line="276" w:lineRule="auto"/>
        <w:contextualSpacing/>
        <w:jc w:val="both"/>
        <w:rPr>
          <w:rFonts w:cstheme="minorHAnsi"/>
          <w:sz w:val="20"/>
          <w:szCs w:val="20"/>
          <w:highlight w:val="yellow"/>
        </w:rPr>
      </w:pPr>
    </w:p>
    <w:p w14:paraId="4709FE49" w14:textId="77777777" w:rsidR="00F80C26" w:rsidRPr="00F80C26" w:rsidRDefault="00F80C26" w:rsidP="007B1589">
      <w:pPr>
        <w:spacing w:after="0" w:line="276" w:lineRule="auto"/>
        <w:contextualSpacing/>
        <w:jc w:val="both"/>
        <w:rPr>
          <w:rFonts w:cstheme="minorHAnsi"/>
          <w:sz w:val="20"/>
          <w:szCs w:val="20"/>
          <w:highlight w:val="yellow"/>
        </w:rPr>
      </w:pPr>
    </w:p>
    <w:p w14:paraId="656D245D" w14:textId="77777777" w:rsidR="00F80C26" w:rsidRPr="00F80C26" w:rsidRDefault="00F80C26" w:rsidP="007B1589">
      <w:pPr>
        <w:spacing w:after="0" w:line="276" w:lineRule="auto"/>
        <w:contextualSpacing/>
        <w:jc w:val="both"/>
        <w:rPr>
          <w:rFonts w:cstheme="minorHAnsi"/>
          <w:sz w:val="20"/>
          <w:szCs w:val="20"/>
          <w:highlight w:val="yellow"/>
        </w:rPr>
      </w:pPr>
    </w:p>
    <w:p w14:paraId="2718E891" w14:textId="77777777" w:rsidR="00F80C26" w:rsidRPr="00F80C26" w:rsidRDefault="00F80C26" w:rsidP="007B1589">
      <w:pPr>
        <w:numPr>
          <w:ilvl w:val="0"/>
          <w:numId w:val="2"/>
        </w:numPr>
        <w:spacing w:before="240" w:after="0" w:line="276" w:lineRule="auto"/>
        <w:contextualSpacing/>
        <w:jc w:val="both"/>
        <w:rPr>
          <w:rFonts w:cstheme="minorHAnsi"/>
          <w:b/>
          <w:sz w:val="20"/>
          <w:szCs w:val="20"/>
        </w:rPr>
      </w:pPr>
      <w:r w:rsidRPr="00F80C26">
        <w:rPr>
          <w:rFonts w:cstheme="minorHAnsi"/>
          <w:b/>
          <w:sz w:val="20"/>
          <w:szCs w:val="20"/>
        </w:rPr>
        <w:t>ESTIMATIVAS DE CONTRATAÇÃO /  VALORES DE REFERENCIA</w:t>
      </w:r>
    </w:p>
    <w:p w14:paraId="019EC1EB" w14:textId="77777777" w:rsidR="00F80C26" w:rsidRPr="00F80C26" w:rsidRDefault="00F80C26" w:rsidP="007B1589">
      <w:pPr>
        <w:spacing w:before="240" w:after="0" w:line="276" w:lineRule="auto"/>
        <w:contextualSpacing/>
        <w:jc w:val="both"/>
        <w:rPr>
          <w:rFonts w:cstheme="minorHAnsi"/>
          <w:b/>
          <w:sz w:val="20"/>
          <w:szCs w:val="20"/>
        </w:rPr>
      </w:pPr>
    </w:p>
    <w:p w14:paraId="42821389" w14:textId="77777777" w:rsidR="00F80C26" w:rsidRPr="00F80C26" w:rsidRDefault="00F80C26" w:rsidP="007B1589">
      <w:pPr>
        <w:spacing w:after="0" w:line="276" w:lineRule="auto"/>
        <w:jc w:val="both"/>
        <w:rPr>
          <w:rFonts w:cstheme="minorHAnsi"/>
          <w:sz w:val="20"/>
          <w:szCs w:val="20"/>
        </w:rPr>
      </w:pPr>
      <w:r w:rsidRPr="00F80C26">
        <w:rPr>
          <w:rFonts w:cstheme="minorHAnsi"/>
          <w:sz w:val="20"/>
          <w:szCs w:val="20"/>
        </w:rPr>
        <w:t>Para efeitos de elaboração da proposta, utilizar a tabela modelo abaixo:</w:t>
      </w: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4"/>
        <w:gridCol w:w="624"/>
        <w:gridCol w:w="609"/>
        <w:gridCol w:w="826"/>
        <w:gridCol w:w="3871"/>
        <w:gridCol w:w="1121"/>
        <w:gridCol w:w="1208"/>
      </w:tblGrid>
      <w:tr w:rsidR="00F80C26" w:rsidRPr="00F80C26" w14:paraId="502DF5C0" w14:textId="77777777" w:rsidTr="00110B95">
        <w:trPr>
          <w:trHeight w:val="165"/>
          <w:jc w:val="center"/>
        </w:trPr>
        <w:tc>
          <w:tcPr>
            <w:tcW w:w="351" w:type="pct"/>
          </w:tcPr>
          <w:p w14:paraId="13344D55" w14:textId="77777777" w:rsidR="00F80C26" w:rsidRPr="00F80C26" w:rsidRDefault="00F80C26" w:rsidP="007B1589">
            <w:pPr>
              <w:widowControl w:val="0"/>
              <w:spacing w:after="0" w:line="240" w:lineRule="auto"/>
              <w:jc w:val="both"/>
              <w:rPr>
                <w:rFonts w:cstheme="minorHAnsi"/>
                <w:b/>
                <w:sz w:val="20"/>
                <w:szCs w:val="20"/>
              </w:rPr>
            </w:pPr>
            <w:r w:rsidRPr="00F80C26">
              <w:rPr>
                <w:rFonts w:cstheme="minorHAnsi"/>
                <w:b/>
                <w:sz w:val="20"/>
                <w:szCs w:val="20"/>
              </w:rPr>
              <w:t>Lote</w:t>
            </w:r>
          </w:p>
        </w:tc>
        <w:tc>
          <w:tcPr>
            <w:tcW w:w="351" w:type="pct"/>
          </w:tcPr>
          <w:p w14:paraId="58877DA9" w14:textId="77777777" w:rsidR="00F80C26" w:rsidRPr="00F80C26" w:rsidRDefault="00F80C26" w:rsidP="007B1589">
            <w:pPr>
              <w:widowControl w:val="0"/>
              <w:spacing w:after="0" w:line="240" w:lineRule="auto"/>
              <w:jc w:val="both"/>
              <w:rPr>
                <w:rFonts w:cstheme="minorHAnsi"/>
                <w:b/>
                <w:sz w:val="20"/>
                <w:szCs w:val="20"/>
              </w:rPr>
            </w:pPr>
            <w:r w:rsidRPr="00F80C26">
              <w:rPr>
                <w:rFonts w:cstheme="minorHAnsi"/>
                <w:b/>
                <w:sz w:val="20"/>
                <w:szCs w:val="20"/>
              </w:rPr>
              <w:t>Item</w:t>
            </w:r>
          </w:p>
        </w:tc>
        <w:tc>
          <w:tcPr>
            <w:tcW w:w="343" w:type="pct"/>
          </w:tcPr>
          <w:p w14:paraId="60EC96AE" w14:textId="77777777" w:rsidR="00F80C26" w:rsidRPr="00F80C26" w:rsidRDefault="00F80C26" w:rsidP="007B1589">
            <w:pPr>
              <w:widowControl w:val="0"/>
              <w:spacing w:after="0" w:line="240" w:lineRule="auto"/>
              <w:jc w:val="both"/>
              <w:rPr>
                <w:rFonts w:cstheme="minorHAnsi"/>
                <w:b/>
                <w:sz w:val="20"/>
                <w:szCs w:val="20"/>
              </w:rPr>
            </w:pPr>
            <w:proofErr w:type="spellStart"/>
            <w:r w:rsidRPr="00F80C26">
              <w:rPr>
                <w:rFonts w:cstheme="minorHAnsi"/>
                <w:b/>
                <w:sz w:val="20"/>
                <w:szCs w:val="20"/>
              </w:rPr>
              <w:t>Qtd</w:t>
            </w:r>
            <w:proofErr w:type="spellEnd"/>
            <w:r w:rsidRPr="00F80C26">
              <w:rPr>
                <w:rFonts w:cstheme="minorHAnsi"/>
                <w:b/>
                <w:sz w:val="20"/>
                <w:szCs w:val="20"/>
              </w:rPr>
              <w:t>.</w:t>
            </w:r>
          </w:p>
        </w:tc>
        <w:tc>
          <w:tcPr>
            <w:tcW w:w="465" w:type="pct"/>
          </w:tcPr>
          <w:p w14:paraId="6F5D8CB1" w14:textId="77777777" w:rsidR="00F80C26" w:rsidRPr="00F80C26" w:rsidRDefault="00F80C26" w:rsidP="007B1589">
            <w:pPr>
              <w:widowControl w:val="0"/>
              <w:spacing w:after="0" w:line="240" w:lineRule="auto"/>
              <w:jc w:val="both"/>
              <w:rPr>
                <w:rFonts w:cstheme="minorHAnsi"/>
                <w:b/>
                <w:sz w:val="20"/>
                <w:szCs w:val="20"/>
              </w:rPr>
            </w:pPr>
            <w:r w:rsidRPr="00F80C26">
              <w:rPr>
                <w:rFonts w:cstheme="minorHAnsi"/>
                <w:b/>
                <w:sz w:val="20"/>
                <w:szCs w:val="20"/>
              </w:rPr>
              <w:t>Um</w:t>
            </w:r>
          </w:p>
        </w:tc>
        <w:tc>
          <w:tcPr>
            <w:tcW w:w="2179" w:type="pct"/>
          </w:tcPr>
          <w:p w14:paraId="72EB4953" w14:textId="77777777" w:rsidR="00F80C26" w:rsidRPr="00F80C26" w:rsidRDefault="00F80C26" w:rsidP="007B1589">
            <w:pPr>
              <w:widowControl w:val="0"/>
              <w:spacing w:after="0" w:line="240" w:lineRule="auto"/>
              <w:jc w:val="both"/>
              <w:rPr>
                <w:rFonts w:cstheme="minorHAnsi"/>
                <w:b/>
                <w:sz w:val="20"/>
                <w:szCs w:val="20"/>
              </w:rPr>
            </w:pPr>
            <w:r w:rsidRPr="00F80C26">
              <w:rPr>
                <w:rFonts w:cstheme="minorHAnsi"/>
                <w:b/>
                <w:sz w:val="20"/>
                <w:szCs w:val="20"/>
              </w:rPr>
              <w:t>Especificação</w:t>
            </w:r>
          </w:p>
        </w:tc>
        <w:tc>
          <w:tcPr>
            <w:tcW w:w="631" w:type="pct"/>
          </w:tcPr>
          <w:p w14:paraId="4768EC10" w14:textId="77777777" w:rsidR="00F80C26" w:rsidRPr="00F80C26" w:rsidRDefault="00F80C26" w:rsidP="007B1589">
            <w:pPr>
              <w:widowControl w:val="0"/>
              <w:spacing w:after="0" w:line="240" w:lineRule="auto"/>
              <w:jc w:val="both"/>
              <w:rPr>
                <w:rFonts w:cstheme="minorHAnsi"/>
                <w:b/>
                <w:sz w:val="20"/>
                <w:szCs w:val="20"/>
              </w:rPr>
            </w:pPr>
            <w:r w:rsidRPr="00F80C26">
              <w:rPr>
                <w:rFonts w:cstheme="minorHAnsi"/>
                <w:b/>
                <w:sz w:val="20"/>
                <w:szCs w:val="20"/>
              </w:rPr>
              <w:t>R$ Unit.</w:t>
            </w:r>
          </w:p>
        </w:tc>
        <w:tc>
          <w:tcPr>
            <w:tcW w:w="680" w:type="pct"/>
          </w:tcPr>
          <w:p w14:paraId="1F3505D8" w14:textId="77777777" w:rsidR="00F80C26" w:rsidRPr="00F80C26" w:rsidRDefault="00F80C26" w:rsidP="007B1589">
            <w:pPr>
              <w:widowControl w:val="0"/>
              <w:spacing w:after="0" w:line="240" w:lineRule="auto"/>
              <w:jc w:val="both"/>
              <w:rPr>
                <w:rFonts w:cstheme="minorHAnsi"/>
                <w:b/>
                <w:sz w:val="20"/>
                <w:szCs w:val="20"/>
              </w:rPr>
            </w:pPr>
            <w:r w:rsidRPr="00F80C26">
              <w:rPr>
                <w:rFonts w:cstheme="minorHAnsi"/>
                <w:b/>
                <w:sz w:val="20"/>
                <w:szCs w:val="20"/>
              </w:rPr>
              <w:t>R$ Total</w:t>
            </w:r>
          </w:p>
        </w:tc>
      </w:tr>
      <w:tr w:rsidR="00F80C26" w:rsidRPr="00F80C26" w14:paraId="2999FDE0" w14:textId="77777777" w:rsidTr="00110B95">
        <w:trPr>
          <w:trHeight w:val="280"/>
          <w:jc w:val="center"/>
        </w:trPr>
        <w:tc>
          <w:tcPr>
            <w:tcW w:w="351" w:type="pct"/>
            <w:vMerge w:val="restart"/>
          </w:tcPr>
          <w:p w14:paraId="0E39AF21" w14:textId="77777777" w:rsidR="00F80C26" w:rsidRPr="00F80C26" w:rsidRDefault="00F80C26" w:rsidP="007B1589">
            <w:pPr>
              <w:widowControl w:val="0"/>
              <w:spacing w:after="0" w:line="240" w:lineRule="auto"/>
              <w:jc w:val="both"/>
              <w:rPr>
                <w:rFonts w:cstheme="minorHAnsi"/>
                <w:sz w:val="20"/>
                <w:szCs w:val="20"/>
              </w:rPr>
            </w:pPr>
            <w:r w:rsidRPr="00F80C26">
              <w:rPr>
                <w:rFonts w:cstheme="minorHAnsi"/>
                <w:sz w:val="20"/>
                <w:szCs w:val="20"/>
              </w:rPr>
              <w:t>01</w:t>
            </w:r>
          </w:p>
        </w:tc>
        <w:tc>
          <w:tcPr>
            <w:tcW w:w="351" w:type="pct"/>
          </w:tcPr>
          <w:p w14:paraId="56003970" w14:textId="77777777" w:rsidR="00F80C26" w:rsidRPr="00F80C26" w:rsidRDefault="00F80C26" w:rsidP="007B1589">
            <w:pPr>
              <w:widowControl w:val="0"/>
              <w:spacing w:after="0" w:line="240" w:lineRule="auto"/>
              <w:jc w:val="both"/>
              <w:rPr>
                <w:rFonts w:cstheme="minorHAnsi"/>
                <w:sz w:val="20"/>
                <w:szCs w:val="20"/>
              </w:rPr>
            </w:pPr>
            <w:r w:rsidRPr="00F80C26">
              <w:rPr>
                <w:rFonts w:cstheme="minorHAnsi"/>
                <w:sz w:val="20"/>
                <w:szCs w:val="20"/>
              </w:rPr>
              <w:t>01</w:t>
            </w:r>
          </w:p>
        </w:tc>
        <w:tc>
          <w:tcPr>
            <w:tcW w:w="343" w:type="pct"/>
          </w:tcPr>
          <w:p w14:paraId="61A85D38" w14:textId="77777777" w:rsidR="00F80C26" w:rsidRPr="00F80C26" w:rsidRDefault="00F80C26" w:rsidP="007B1589">
            <w:pPr>
              <w:widowControl w:val="0"/>
              <w:spacing w:after="0" w:line="240" w:lineRule="auto"/>
              <w:jc w:val="both"/>
              <w:rPr>
                <w:rFonts w:cstheme="minorHAnsi"/>
                <w:sz w:val="20"/>
                <w:szCs w:val="20"/>
              </w:rPr>
            </w:pPr>
            <w:r w:rsidRPr="00F80C26">
              <w:rPr>
                <w:rFonts w:cstheme="minorHAnsi"/>
                <w:sz w:val="20"/>
                <w:szCs w:val="20"/>
              </w:rPr>
              <w:t>01</w:t>
            </w:r>
          </w:p>
        </w:tc>
        <w:tc>
          <w:tcPr>
            <w:tcW w:w="465" w:type="pct"/>
          </w:tcPr>
          <w:p w14:paraId="130D1DE4" w14:textId="77777777" w:rsidR="00F80C26" w:rsidRPr="00F80C26" w:rsidRDefault="00F80C26" w:rsidP="007B1589">
            <w:pPr>
              <w:widowControl w:val="0"/>
              <w:spacing w:after="0" w:line="240" w:lineRule="auto"/>
              <w:jc w:val="both"/>
              <w:rPr>
                <w:rFonts w:cstheme="minorHAnsi"/>
                <w:sz w:val="20"/>
                <w:szCs w:val="20"/>
              </w:rPr>
            </w:pPr>
            <w:r w:rsidRPr="00F80C26">
              <w:rPr>
                <w:rFonts w:cstheme="minorHAnsi"/>
                <w:sz w:val="20"/>
                <w:szCs w:val="20"/>
              </w:rPr>
              <w:t>UN.</w:t>
            </w:r>
          </w:p>
        </w:tc>
        <w:tc>
          <w:tcPr>
            <w:tcW w:w="2179" w:type="pct"/>
          </w:tcPr>
          <w:p w14:paraId="7940608F" w14:textId="77777777" w:rsidR="00F80C26" w:rsidRPr="00F80C26" w:rsidRDefault="00F80C26" w:rsidP="007B1589">
            <w:pPr>
              <w:spacing w:after="200" w:line="276" w:lineRule="auto"/>
              <w:jc w:val="both"/>
              <w:rPr>
                <w:rFonts w:cstheme="minorHAnsi"/>
                <w:sz w:val="20"/>
                <w:szCs w:val="20"/>
                <w:u w:val="single"/>
              </w:rPr>
            </w:pPr>
            <w:r w:rsidRPr="00F80C26">
              <w:rPr>
                <w:rFonts w:cstheme="minorHAnsi"/>
                <w:sz w:val="20"/>
                <w:szCs w:val="20"/>
                <w:u w:val="single"/>
              </w:rPr>
              <w:t>IMPLANTAÇÃO E TREINAMENTO SISTEMA DE GESTÃO DA ASSISTÊNCIA SOCIAL</w:t>
            </w:r>
            <w:r w:rsidRPr="00F80C26">
              <w:rPr>
                <w:rFonts w:cstheme="minorHAnsi"/>
                <w:sz w:val="20"/>
                <w:szCs w:val="20"/>
              </w:rPr>
              <w:t>: neste item agrega-se os serviços de instalação do sistema em servidor virtual “</w:t>
            </w:r>
            <w:r w:rsidRPr="00F80C26">
              <w:rPr>
                <w:rFonts w:cstheme="minorHAnsi"/>
                <w:i/>
                <w:sz w:val="20"/>
                <w:szCs w:val="20"/>
              </w:rPr>
              <w:t xml:space="preserve">datacenter”, </w:t>
            </w:r>
            <w:r w:rsidRPr="00F80C26">
              <w:rPr>
                <w:rFonts w:cstheme="minorHAnsi"/>
                <w:sz w:val="20"/>
                <w:szCs w:val="20"/>
              </w:rPr>
              <w:t>configurações de segurança, conversão de dados de sistemas legados, parametrização de toda a documentação pertinente que será emitida via sistema, Treinamento inicial coletivo, treinamento setorizado.</w:t>
            </w:r>
          </w:p>
        </w:tc>
        <w:tc>
          <w:tcPr>
            <w:tcW w:w="631" w:type="pct"/>
          </w:tcPr>
          <w:p w14:paraId="35C538A6" w14:textId="77777777" w:rsidR="00F80C26" w:rsidRPr="00F80C26" w:rsidRDefault="00F80C26" w:rsidP="007B1589">
            <w:pPr>
              <w:widowControl w:val="0"/>
              <w:spacing w:after="0" w:line="240" w:lineRule="auto"/>
              <w:jc w:val="both"/>
              <w:rPr>
                <w:rFonts w:cstheme="minorHAnsi"/>
                <w:sz w:val="20"/>
                <w:szCs w:val="20"/>
              </w:rPr>
            </w:pPr>
            <w:r w:rsidRPr="00F80C26">
              <w:rPr>
                <w:rFonts w:cstheme="minorHAnsi"/>
                <w:sz w:val="20"/>
                <w:szCs w:val="20"/>
              </w:rPr>
              <w:t>0,00</w:t>
            </w:r>
          </w:p>
        </w:tc>
        <w:tc>
          <w:tcPr>
            <w:tcW w:w="680" w:type="pct"/>
          </w:tcPr>
          <w:p w14:paraId="6A1B04F4" w14:textId="77777777" w:rsidR="00F80C26" w:rsidRPr="00F80C26" w:rsidRDefault="00F80C26" w:rsidP="007B1589">
            <w:pPr>
              <w:widowControl w:val="0"/>
              <w:spacing w:after="0" w:line="240" w:lineRule="auto"/>
              <w:jc w:val="both"/>
              <w:rPr>
                <w:rFonts w:cstheme="minorHAnsi"/>
                <w:sz w:val="20"/>
                <w:szCs w:val="20"/>
              </w:rPr>
            </w:pPr>
            <w:r w:rsidRPr="00F80C26">
              <w:rPr>
                <w:rFonts w:cstheme="minorHAnsi"/>
                <w:sz w:val="20"/>
                <w:szCs w:val="20"/>
              </w:rPr>
              <w:t>0,00</w:t>
            </w:r>
          </w:p>
        </w:tc>
      </w:tr>
      <w:tr w:rsidR="00F80C26" w:rsidRPr="00F80C26" w14:paraId="6C844038" w14:textId="77777777" w:rsidTr="00110B95">
        <w:trPr>
          <w:trHeight w:val="280"/>
          <w:jc w:val="center"/>
        </w:trPr>
        <w:tc>
          <w:tcPr>
            <w:tcW w:w="351" w:type="pct"/>
            <w:vMerge/>
          </w:tcPr>
          <w:p w14:paraId="13AD502C" w14:textId="77777777" w:rsidR="00F80C26" w:rsidRPr="00F80C26" w:rsidRDefault="00F80C26" w:rsidP="007B1589">
            <w:pPr>
              <w:widowControl w:val="0"/>
              <w:spacing w:after="0" w:line="240" w:lineRule="auto"/>
              <w:jc w:val="both"/>
              <w:rPr>
                <w:rFonts w:cstheme="minorHAnsi"/>
                <w:sz w:val="20"/>
                <w:szCs w:val="20"/>
              </w:rPr>
            </w:pPr>
          </w:p>
        </w:tc>
        <w:tc>
          <w:tcPr>
            <w:tcW w:w="351" w:type="pct"/>
          </w:tcPr>
          <w:p w14:paraId="7AE95AA2" w14:textId="77777777" w:rsidR="00F80C26" w:rsidRPr="00F80C26" w:rsidRDefault="00F80C26" w:rsidP="007B1589">
            <w:pPr>
              <w:widowControl w:val="0"/>
              <w:spacing w:after="0" w:line="240" w:lineRule="auto"/>
              <w:jc w:val="both"/>
              <w:rPr>
                <w:rFonts w:cstheme="minorHAnsi"/>
                <w:sz w:val="20"/>
                <w:szCs w:val="20"/>
              </w:rPr>
            </w:pPr>
            <w:r w:rsidRPr="00F80C26">
              <w:rPr>
                <w:rFonts w:cstheme="minorHAnsi"/>
                <w:sz w:val="20"/>
                <w:szCs w:val="20"/>
              </w:rPr>
              <w:t>02</w:t>
            </w:r>
          </w:p>
        </w:tc>
        <w:tc>
          <w:tcPr>
            <w:tcW w:w="343" w:type="pct"/>
          </w:tcPr>
          <w:p w14:paraId="6546F0F6" w14:textId="77777777" w:rsidR="00F80C26" w:rsidRPr="00F80C26" w:rsidRDefault="00F80C26" w:rsidP="007B1589">
            <w:pPr>
              <w:widowControl w:val="0"/>
              <w:spacing w:after="0" w:line="240" w:lineRule="auto"/>
              <w:jc w:val="both"/>
              <w:rPr>
                <w:rFonts w:cstheme="minorHAnsi"/>
                <w:sz w:val="20"/>
                <w:szCs w:val="20"/>
              </w:rPr>
            </w:pPr>
            <w:r w:rsidRPr="00F80C26">
              <w:rPr>
                <w:rFonts w:cstheme="minorHAnsi"/>
                <w:sz w:val="20"/>
                <w:szCs w:val="20"/>
              </w:rPr>
              <w:t>12</w:t>
            </w:r>
          </w:p>
        </w:tc>
        <w:tc>
          <w:tcPr>
            <w:tcW w:w="465" w:type="pct"/>
          </w:tcPr>
          <w:p w14:paraId="6D96EDCC" w14:textId="77777777" w:rsidR="00F80C26" w:rsidRPr="00F80C26" w:rsidRDefault="00F80C26" w:rsidP="007B1589">
            <w:pPr>
              <w:widowControl w:val="0"/>
              <w:spacing w:after="0" w:line="240" w:lineRule="auto"/>
              <w:jc w:val="both"/>
              <w:rPr>
                <w:rFonts w:cstheme="minorHAnsi"/>
                <w:sz w:val="20"/>
                <w:szCs w:val="20"/>
              </w:rPr>
            </w:pPr>
            <w:r w:rsidRPr="00F80C26">
              <w:rPr>
                <w:rFonts w:cstheme="minorHAnsi"/>
                <w:sz w:val="20"/>
                <w:szCs w:val="20"/>
              </w:rPr>
              <w:t>MÊS</w:t>
            </w:r>
          </w:p>
        </w:tc>
        <w:tc>
          <w:tcPr>
            <w:tcW w:w="2179" w:type="pct"/>
          </w:tcPr>
          <w:p w14:paraId="522DA28B" w14:textId="77777777" w:rsidR="00F80C26" w:rsidRPr="00F80C26" w:rsidRDefault="00F80C26" w:rsidP="007B1589">
            <w:pPr>
              <w:spacing w:after="200" w:line="276" w:lineRule="auto"/>
              <w:jc w:val="both"/>
              <w:rPr>
                <w:rFonts w:cstheme="minorHAnsi"/>
                <w:sz w:val="20"/>
                <w:szCs w:val="20"/>
                <w:u w:val="single"/>
              </w:rPr>
            </w:pPr>
            <w:r w:rsidRPr="00F80C26">
              <w:rPr>
                <w:rFonts w:cstheme="minorHAnsi"/>
                <w:sz w:val="20"/>
                <w:szCs w:val="20"/>
                <w:u w:val="single"/>
              </w:rPr>
              <w:t>LICENÇA DE USO E HOSPEDAGEM DO SISTEMA DE GESTÃO DA ASSISTÊNCIA SOCIAL EM SERVIDOR VIRTUAL “</w:t>
            </w:r>
            <w:r w:rsidRPr="00F80C26">
              <w:rPr>
                <w:rFonts w:cstheme="minorHAnsi"/>
                <w:i/>
                <w:sz w:val="20"/>
                <w:szCs w:val="20"/>
                <w:u w:val="single"/>
              </w:rPr>
              <w:t>datacenter”</w:t>
            </w:r>
            <w:r w:rsidRPr="00F80C26">
              <w:rPr>
                <w:rFonts w:cstheme="minorHAnsi"/>
                <w:sz w:val="20"/>
                <w:szCs w:val="20"/>
                <w:u w:val="single"/>
              </w:rPr>
              <w:t>:</w:t>
            </w:r>
            <w:r w:rsidRPr="00F80C26">
              <w:rPr>
                <w:rFonts w:cstheme="minorHAnsi"/>
                <w:sz w:val="20"/>
                <w:szCs w:val="20"/>
              </w:rPr>
              <w:t xml:space="preserve"> este item contempla a licença de uso, atualizações oriundas de demanda legal do MDS, hospedagem do sistema, e suporte técnico por telefone, WhatsApp, chat on-line, conexão remota e e-mail, durante a vigência do contrato</w:t>
            </w:r>
            <w:r w:rsidRPr="00F80C26">
              <w:rPr>
                <w:rFonts w:cstheme="minorHAnsi"/>
                <w:sz w:val="20"/>
                <w:szCs w:val="20"/>
                <w:u w:val="single"/>
              </w:rPr>
              <w:t>.</w:t>
            </w:r>
          </w:p>
        </w:tc>
        <w:tc>
          <w:tcPr>
            <w:tcW w:w="631" w:type="pct"/>
          </w:tcPr>
          <w:p w14:paraId="3BC19D04" w14:textId="77777777" w:rsidR="00F80C26" w:rsidRPr="00F80C26" w:rsidRDefault="00F80C26" w:rsidP="007B1589">
            <w:pPr>
              <w:widowControl w:val="0"/>
              <w:spacing w:after="0" w:line="240" w:lineRule="auto"/>
              <w:jc w:val="both"/>
              <w:rPr>
                <w:rFonts w:cstheme="minorHAnsi"/>
                <w:sz w:val="20"/>
                <w:szCs w:val="20"/>
              </w:rPr>
            </w:pPr>
            <w:r w:rsidRPr="00F80C26">
              <w:rPr>
                <w:rFonts w:cstheme="minorHAnsi"/>
                <w:sz w:val="20"/>
                <w:szCs w:val="20"/>
              </w:rPr>
              <w:t>0,00</w:t>
            </w:r>
          </w:p>
        </w:tc>
        <w:tc>
          <w:tcPr>
            <w:tcW w:w="680" w:type="pct"/>
          </w:tcPr>
          <w:p w14:paraId="0DB17939" w14:textId="77777777" w:rsidR="00F80C26" w:rsidRPr="00F80C26" w:rsidRDefault="00F80C26" w:rsidP="007B1589">
            <w:pPr>
              <w:widowControl w:val="0"/>
              <w:spacing w:after="0" w:line="240" w:lineRule="auto"/>
              <w:jc w:val="both"/>
              <w:rPr>
                <w:rFonts w:cstheme="minorHAnsi"/>
                <w:sz w:val="20"/>
                <w:szCs w:val="20"/>
              </w:rPr>
            </w:pPr>
            <w:r w:rsidRPr="00F80C26">
              <w:rPr>
                <w:rFonts w:cstheme="minorHAnsi"/>
                <w:sz w:val="20"/>
                <w:szCs w:val="20"/>
              </w:rPr>
              <w:t>0,00</w:t>
            </w:r>
          </w:p>
        </w:tc>
      </w:tr>
      <w:tr w:rsidR="00F80C26" w:rsidRPr="00F80C26" w14:paraId="43D9CDCE" w14:textId="77777777" w:rsidTr="00110B95">
        <w:trPr>
          <w:trHeight w:val="280"/>
          <w:jc w:val="center"/>
        </w:trPr>
        <w:tc>
          <w:tcPr>
            <w:tcW w:w="351" w:type="pct"/>
            <w:vMerge/>
          </w:tcPr>
          <w:p w14:paraId="28A08D3F" w14:textId="77777777" w:rsidR="00F80C26" w:rsidRPr="00F80C26" w:rsidRDefault="00F80C26" w:rsidP="007B1589">
            <w:pPr>
              <w:widowControl w:val="0"/>
              <w:spacing w:after="0" w:line="240" w:lineRule="auto"/>
              <w:jc w:val="both"/>
              <w:rPr>
                <w:rFonts w:cstheme="minorHAnsi"/>
                <w:sz w:val="20"/>
                <w:szCs w:val="20"/>
              </w:rPr>
            </w:pPr>
          </w:p>
        </w:tc>
        <w:tc>
          <w:tcPr>
            <w:tcW w:w="351" w:type="pct"/>
          </w:tcPr>
          <w:p w14:paraId="325768C1" w14:textId="77777777" w:rsidR="00F80C26" w:rsidRPr="00F80C26" w:rsidRDefault="00F80C26" w:rsidP="007B1589">
            <w:pPr>
              <w:widowControl w:val="0"/>
              <w:spacing w:after="0" w:line="240" w:lineRule="auto"/>
              <w:jc w:val="both"/>
              <w:rPr>
                <w:rFonts w:cstheme="minorHAnsi"/>
                <w:sz w:val="20"/>
                <w:szCs w:val="20"/>
              </w:rPr>
            </w:pPr>
            <w:r w:rsidRPr="00F80C26">
              <w:rPr>
                <w:rFonts w:cstheme="minorHAnsi"/>
                <w:sz w:val="20"/>
                <w:szCs w:val="20"/>
              </w:rPr>
              <w:t>03</w:t>
            </w:r>
          </w:p>
        </w:tc>
        <w:tc>
          <w:tcPr>
            <w:tcW w:w="343" w:type="pct"/>
          </w:tcPr>
          <w:p w14:paraId="5E5A76CC" w14:textId="77777777" w:rsidR="00F80C26" w:rsidRPr="00F80C26" w:rsidRDefault="00F80C26" w:rsidP="007B1589">
            <w:pPr>
              <w:widowControl w:val="0"/>
              <w:spacing w:after="0" w:line="240" w:lineRule="auto"/>
              <w:jc w:val="both"/>
              <w:rPr>
                <w:rFonts w:cstheme="minorHAnsi"/>
                <w:sz w:val="20"/>
                <w:szCs w:val="20"/>
              </w:rPr>
            </w:pPr>
            <w:r w:rsidRPr="00F80C26">
              <w:rPr>
                <w:rFonts w:cstheme="minorHAnsi"/>
                <w:sz w:val="20"/>
                <w:szCs w:val="20"/>
              </w:rPr>
              <w:t>50</w:t>
            </w:r>
          </w:p>
        </w:tc>
        <w:tc>
          <w:tcPr>
            <w:tcW w:w="465" w:type="pct"/>
          </w:tcPr>
          <w:p w14:paraId="4F8C6346" w14:textId="77777777" w:rsidR="00F80C26" w:rsidRPr="00F80C26" w:rsidRDefault="00F80C26" w:rsidP="007B1589">
            <w:pPr>
              <w:widowControl w:val="0"/>
              <w:spacing w:after="0" w:line="240" w:lineRule="auto"/>
              <w:jc w:val="both"/>
              <w:rPr>
                <w:rFonts w:cstheme="minorHAnsi"/>
                <w:sz w:val="20"/>
                <w:szCs w:val="20"/>
              </w:rPr>
            </w:pPr>
            <w:r w:rsidRPr="00F80C26">
              <w:rPr>
                <w:rFonts w:cstheme="minorHAnsi"/>
                <w:sz w:val="20"/>
                <w:szCs w:val="20"/>
              </w:rPr>
              <w:t>HORA</w:t>
            </w:r>
          </w:p>
        </w:tc>
        <w:tc>
          <w:tcPr>
            <w:tcW w:w="2179" w:type="pct"/>
          </w:tcPr>
          <w:p w14:paraId="57C9553C" w14:textId="77777777" w:rsidR="00F80C26" w:rsidRPr="00F80C26" w:rsidRDefault="00F80C26" w:rsidP="007B1589">
            <w:pPr>
              <w:widowControl w:val="0"/>
              <w:spacing w:after="0" w:line="240" w:lineRule="auto"/>
              <w:jc w:val="both"/>
              <w:rPr>
                <w:rFonts w:cstheme="minorHAnsi"/>
                <w:sz w:val="20"/>
                <w:szCs w:val="20"/>
              </w:rPr>
            </w:pPr>
            <w:r w:rsidRPr="00F80C26">
              <w:rPr>
                <w:rFonts w:cstheme="minorHAnsi"/>
                <w:sz w:val="20"/>
                <w:szCs w:val="20"/>
                <w:u w:val="single"/>
              </w:rPr>
              <w:t>HORA TÉCNICA PARA SISTEMA DE GESTÃO DA ASSISTÊNCIA SOCIAL :</w:t>
            </w:r>
            <w:r w:rsidRPr="00F80C26">
              <w:rPr>
                <w:rFonts w:cstheme="minorHAnsi"/>
                <w:sz w:val="20"/>
                <w:szCs w:val="20"/>
              </w:rPr>
              <w:t xml:space="preserve"> este item se refere a atendimentos técnicos quando solicitados pela secretaria e realizados </w:t>
            </w:r>
            <w:proofErr w:type="spellStart"/>
            <w:r w:rsidRPr="00F80C26">
              <w:rPr>
                <w:rFonts w:cstheme="minorHAnsi"/>
                <w:sz w:val="20"/>
                <w:szCs w:val="20"/>
              </w:rPr>
              <w:t>in-loco</w:t>
            </w:r>
            <w:proofErr w:type="spellEnd"/>
            <w:r w:rsidRPr="00F80C26">
              <w:rPr>
                <w:rFonts w:cstheme="minorHAnsi"/>
                <w:sz w:val="20"/>
                <w:szCs w:val="20"/>
              </w:rPr>
              <w:t xml:space="preserve"> após o período de implantação.</w:t>
            </w:r>
          </w:p>
        </w:tc>
        <w:tc>
          <w:tcPr>
            <w:tcW w:w="631" w:type="pct"/>
          </w:tcPr>
          <w:p w14:paraId="61D7D2B6" w14:textId="77777777" w:rsidR="00F80C26" w:rsidRPr="00F80C26" w:rsidRDefault="00F80C26" w:rsidP="007B1589">
            <w:pPr>
              <w:widowControl w:val="0"/>
              <w:spacing w:after="0" w:line="240" w:lineRule="auto"/>
              <w:jc w:val="both"/>
              <w:rPr>
                <w:rFonts w:cstheme="minorHAnsi"/>
                <w:sz w:val="20"/>
                <w:szCs w:val="20"/>
              </w:rPr>
            </w:pPr>
            <w:r w:rsidRPr="00F80C26">
              <w:rPr>
                <w:rFonts w:cstheme="minorHAnsi"/>
                <w:sz w:val="20"/>
                <w:szCs w:val="20"/>
              </w:rPr>
              <w:t>0,00</w:t>
            </w:r>
          </w:p>
        </w:tc>
        <w:tc>
          <w:tcPr>
            <w:tcW w:w="680" w:type="pct"/>
          </w:tcPr>
          <w:p w14:paraId="2FBB69E2" w14:textId="77777777" w:rsidR="00F80C26" w:rsidRPr="00F80C26" w:rsidRDefault="00F80C26" w:rsidP="007B1589">
            <w:pPr>
              <w:widowControl w:val="0"/>
              <w:spacing w:after="0" w:line="240" w:lineRule="auto"/>
              <w:jc w:val="both"/>
              <w:rPr>
                <w:rFonts w:cstheme="minorHAnsi"/>
                <w:sz w:val="20"/>
                <w:szCs w:val="20"/>
              </w:rPr>
            </w:pPr>
            <w:r w:rsidRPr="00F80C26">
              <w:rPr>
                <w:rFonts w:cstheme="minorHAnsi"/>
                <w:sz w:val="20"/>
                <w:szCs w:val="20"/>
              </w:rPr>
              <w:t>0,00</w:t>
            </w:r>
          </w:p>
        </w:tc>
      </w:tr>
      <w:tr w:rsidR="00F80C26" w:rsidRPr="00F80C26" w14:paraId="3F376B91" w14:textId="77777777" w:rsidTr="00110B95">
        <w:trPr>
          <w:trHeight w:val="280"/>
          <w:jc w:val="center"/>
        </w:trPr>
        <w:tc>
          <w:tcPr>
            <w:tcW w:w="351" w:type="pct"/>
            <w:vMerge/>
          </w:tcPr>
          <w:p w14:paraId="15B93559" w14:textId="77777777" w:rsidR="00F80C26" w:rsidRPr="00F80C26" w:rsidRDefault="00F80C26" w:rsidP="007B1589">
            <w:pPr>
              <w:widowControl w:val="0"/>
              <w:spacing w:after="0" w:line="240" w:lineRule="auto"/>
              <w:jc w:val="both"/>
              <w:rPr>
                <w:rFonts w:cstheme="minorHAnsi"/>
                <w:sz w:val="20"/>
                <w:szCs w:val="20"/>
              </w:rPr>
            </w:pPr>
          </w:p>
        </w:tc>
        <w:tc>
          <w:tcPr>
            <w:tcW w:w="351" w:type="pct"/>
          </w:tcPr>
          <w:p w14:paraId="7D40652E" w14:textId="77777777" w:rsidR="00F80C26" w:rsidRPr="00F80C26" w:rsidRDefault="00F80C26" w:rsidP="007B1589">
            <w:pPr>
              <w:widowControl w:val="0"/>
              <w:spacing w:after="0" w:line="240" w:lineRule="auto"/>
              <w:jc w:val="both"/>
              <w:rPr>
                <w:rFonts w:cstheme="minorHAnsi"/>
                <w:sz w:val="20"/>
                <w:szCs w:val="20"/>
              </w:rPr>
            </w:pPr>
            <w:r w:rsidRPr="00F80C26">
              <w:rPr>
                <w:rFonts w:cstheme="minorHAnsi"/>
                <w:sz w:val="20"/>
                <w:szCs w:val="20"/>
              </w:rPr>
              <w:t>04</w:t>
            </w:r>
          </w:p>
        </w:tc>
        <w:tc>
          <w:tcPr>
            <w:tcW w:w="343" w:type="pct"/>
          </w:tcPr>
          <w:p w14:paraId="2A768B5A" w14:textId="77777777" w:rsidR="00F80C26" w:rsidRPr="00F80C26" w:rsidRDefault="00F80C26" w:rsidP="007B1589">
            <w:pPr>
              <w:widowControl w:val="0"/>
              <w:spacing w:after="0" w:line="240" w:lineRule="auto"/>
              <w:jc w:val="both"/>
              <w:rPr>
                <w:rFonts w:cstheme="minorHAnsi"/>
                <w:sz w:val="20"/>
                <w:szCs w:val="20"/>
              </w:rPr>
            </w:pPr>
            <w:r w:rsidRPr="00F80C26">
              <w:rPr>
                <w:rFonts w:cstheme="minorHAnsi"/>
                <w:sz w:val="20"/>
                <w:szCs w:val="20"/>
              </w:rPr>
              <w:t>01</w:t>
            </w:r>
          </w:p>
        </w:tc>
        <w:tc>
          <w:tcPr>
            <w:tcW w:w="465" w:type="pct"/>
          </w:tcPr>
          <w:p w14:paraId="20CCB611" w14:textId="77777777" w:rsidR="00F80C26" w:rsidRPr="00F80C26" w:rsidRDefault="00F80C26" w:rsidP="007B1589">
            <w:pPr>
              <w:widowControl w:val="0"/>
              <w:spacing w:after="0" w:line="240" w:lineRule="auto"/>
              <w:jc w:val="both"/>
              <w:rPr>
                <w:rFonts w:cstheme="minorHAnsi"/>
                <w:sz w:val="20"/>
                <w:szCs w:val="20"/>
              </w:rPr>
            </w:pPr>
            <w:r w:rsidRPr="00F80C26">
              <w:rPr>
                <w:rFonts w:cstheme="minorHAnsi"/>
                <w:sz w:val="20"/>
                <w:szCs w:val="20"/>
              </w:rPr>
              <w:t>UN.</w:t>
            </w:r>
          </w:p>
        </w:tc>
        <w:tc>
          <w:tcPr>
            <w:tcW w:w="2179" w:type="pct"/>
          </w:tcPr>
          <w:p w14:paraId="687170C2" w14:textId="77777777" w:rsidR="00F80C26" w:rsidRPr="00F80C26" w:rsidRDefault="00F80C26" w:rsidP="007B1589">
            <w:pPr>
              <w:widowControl w:val="0"/>
              <w:spacing w:after="0" w:line="240" w:lineRule="auto"/>
              <w:jc w:val="both"/>
              <w:rPr>
                <w:rFonts w:cstheme="minorHAnsi"/>
                <w:sz w:val="20"/>
                <w:szCs w:val="20"/>
                <w:u w:val="single"/>
              </w:rPr>
            </w:pPr>
            <w:r w:rsidRPr="00F80C26">
              <w:rPr>
                <w:rFonts w:cstheme="minorHAnsi"/>
                <w:sz w:val="20"/>
                <w:szCs w:val="20"/>
                <w:u w:val="single"/>
              </w:rPr>
              <w:t>IMPLANTAÇÃO E TREINAMENTO SISTEMA DE GESTÃO HABITACIONAL E REGULARIZAÇÃO FUNDIÁRIA</w:t>
            </w:r>
            <w:r w:rsidRPr="00F80C26">
              <w:rPr>
                <w:rFonts w:cstheme="minorHAnsi"/>
                <w:sz w:val="20"/>
                <w:szCs w:val="20"/>
              </w:rPr>
              <w:t>: neste item agrega-se os serviços de instalação do sistema em servidor virtual “</w:t>
            </w:r>
            <w:r w:rsidRPr="00F80C26">
              <w:rPr>
                <w:rFonts w:cstheme="minorHAnsi"/>
                <w:i/>
                <w:sz w:val="20"/>
                <w:szCs w:val="20"/>
              </w:rPr>
              <w:t xml:space="preserve">datacenter”, </w:t>
            </w:r>
            <w:r w:rsidRPr="00F80C26">
              <w:rPr>
                <w:rFonts w:cstheme="minorHAnsi"/>
                <w:sz w:val="20"/>
                <w:szCs w:val="20"/>
              </w:rPr>
              <w:t>configurações de segurança, conversão de dados de sistemas legados, parametrização de toda a documentação pertinente que será emitida via sistema, Treinamento inicial coletivo, treinamento setorizado.</w:t>
            </w:r>
          </w:p>
        </w:tc>
        <w:tc>
          <w:tcPr>
            <w:tcW w:w="631" w:type="pct"/>
          </w:tcPr>
          <w:p w14:paraId="62FFA05C" w14:textId="77777777" w:rsidR="00F80C26" w:rsidRPr="00F80C26" w:rsidRDefault="00F80C26" w:rsidP="007B1589">
            <w:pPr>
              <w:widowControl w:val="0"/>
              <w:spacing w:after="0" w:line="240" w:lineRule="auto"/>
              <w:jc w:val="both"/>
              <w:rPr>
                <w:rFonts w:cstheme="minorHAnsi"/>
                <w:sz w:val="20"/>
                <w:szCs w:val="20"/>
              </w:rPr>
            </w:pPr>
            <w:r w:rsidRPr="00F80C26">
              <w:rPr>
                <w:rFonts w:cstheme="minorHAnsi"/>
                <w:sz w:val="20"/>
                <w:szCs w:val="20"/>
              </w:rPr>
              <w:t>0,00</w:t>
            </w:r>
          </w:p>
        </w:tc>
        <w:tc>
          <w:tcPr>
            <w:tcW w:w="680" w:type="pct"/>
          </w:tcPr>
          <w:p w14:paraId="03B7DA1E" w14:textId="77777777" w:rsidR="00F80C26" w:rsidRPr="00F80C26" w:rsidRDefault="00F80C26" w:rsidP="007B1589">
            <w:pPr>
              <w:widowControl w:val="0"/>
              <w:spacing w:after="0" w:line="240" w:lineRule="auto"/>
              <w:jc w:val="both"/>
              <w:rPr>
                <w:rFonts w:cstheme="minorHAnsi"/>
                <w:sz w:val="20"/>
                <w:szCs w:val="20"/>
              </w:rPr>
            </w:pPr>
            <w:r w:rsidRPr="00F80C26">
              <w:rPr>
                <w:rFonts w:cstheme="minorHAnsi"/>
                <w:sz w:val="20"/>
                <w:szCs w:val="20"/>
              </w:rPr>
              <w:t>0,00</w:t>
            </w:r>
          </w:p>
        </w:tc>
      </w:tr>
      <w:tr w:rsidR="00F80C26" w:rsidRPr="00F80C26" w14:paraId="14C81165" w14:textId="77777777" w:rsidTr="00110B95">
        <w:trPr>
          <w:trHeight w:val="280"/>
          <w:jc w:val="center"/>
        </w:trPr>
        <w:tc>
          <w:tcPr>
            <w:tcW w:w="351" w:type="pct"/>
            <w:vMerge/>
          </w:tcPr>
          <w:p w14:paraId="4C267C22" w14:textId="77777777" w:rsidR="00F80C26" w:rsidRPr="00F80C26" w:rsidRDefault="00F80C26" w:rsidP="007B1589">
            <w:pPr>
              <w:widowControl w:val="0"/>
              <w:spacing w:after="0" w:line="240" w:lineRule="auto"/>
              <w:jc w:val="both"/>
              <w:rPr>
                <w:rFonts w:cstheme="minorHAnsi"/>
                <w:sz w:val="20"/>
                <w:szCs w:val="20"/>
              </w:rPr>
            </w:pPr>
          </w:p>
        </w:tc>
        <w:tc>
          <w:tcPr>
            <w:tcW w:w="351" w:type="pct"/>
          </w:tcPr>
          <w:p w14:paraId="7B74F1C0" w14:textId="77777777" w:rsidR="00F80C26" w:rsidRPr="00F80C26" w:rsidRDefault="00F80C26" w:rsidP="007B1589">
            <w:pPr>
              <w:widowControl w:val="0"/>
              <w:spacing w:after="0" w:line="240" w:lineRule="auto"/>
              <w:jc w:val="both"/>
              <w:rPr>
                <w:rFonts w:cstheme="minorHAnsi"/>
                <w:sz w:val="20"/>
                <w:szCs w:val="20"/>
              </w:rPr>
            </w:pPr>
            <w:r w:rsidRPr="00F80C26">
              <w:rPr>
                <w:rFonts w:cstheme="minorHAnsi"/>
                <w:sz w:val="20"/>
                <w:szCs w:val="20"/>
              </w:rPr>
              <w:t>05</w:t>
            </w:r>
          </w:p>
        </w:tc>
        <w:tc>
          <w:tcPr>
            <w:tcW w:w="343" w:type="pct"/>
          </w:tcPr>
          <w:p w14:paraId="506B44F1" w14:textId="77777777" w:rsidR="00F80C26" w:rsidRPr="00F80C26" w:rsidRDefault="00F80C26" w:rsidP="007B1589">
            <w:pPr>
              <w:widowControl w:val="0"/>
              <w:spacing w:after="0" w:line="240" w:lineRule="auto"/>
              <w:jc w:val="both"/>
              <w:rPr>
                <w:rFonts w:cstheme="minorHAnsi"/>
                <w:sz w:val="20"/>
                <w:szCs w:val="20"/>
              </w:rPr>
            </w:pPr>
            <w:r w:rsidRPr="00F80C26">
              <w:rPr>
                <w:rFonts w:cstheme="minorHAnsi"/>
                <w:sz w:val="20"/>
                <w:szCs w:val="20"/>
              </w:rPr>
              <w:t>12</w:t>
            </w:r>
          </w:p>
        </w:tc>
        <w:tc>
          <w:tcPr>
            <w:tcW w:w="465" w:type="pct"/>
          </w:tcPr>
          <w:p w14:paraId="3E40A47F" w14:textId="77777777" w:rsidR="00F80C26" w:rsidRPr="00F80C26" w:rsidRDefault="00F80C26" w:rsidP="007B1589">
            <w:pPr>
              <w:widowControl w:val="0"/>
              <w:spacing w:after="0" w:line="240" w:lineRule="auto"/>
              <w:jc w:val="both"/>
              <w:rPr>
                <w:rFonts w:cstheme="minorHAnsi"/>
                <w:sz w:val="20"/>
                <w:szCs w:val="20"/>
              </w:rPr>
            </w:pPr>
            <w:r w:rsidRPr="00F80C26">
              <w:rPr>
                <w:rFonts w:cstheme="minorHAnsi"/>
                <w:sz w:val="20"/>
                <w:szCs w:val="20"/>
              </w:rPr>
              <w:t>MÊS</w:t>
            </w:r>
          </w:p>
        </w:tc>
        <w:tc>
          <w:tcPr>
            <w:tcW w:w="2179" w:type="pct"/>
          </w:tcPr>
          <w:p w14:paraId="50F378E6" w14:textId="77777777" w:rsidR="00F80C26" w:rsidRPr="00F80C26" w:rsidRDefault="00F80C26" w:rsidP="007B1589">
            <w:pPr>
              <w:widowControl w:val="0"/>
              <w:spacing w:after="0" w:line="240" w:lineRule="auto"/>
              <w:jc w:val="both"/>
              <w:rPr>
                <w:rFonts w:cstheme="minorHAnsi"/>
                <w:sz w:val="20"/>
                <w:szCs w:val="20"/>
                <w:u w:val="single"/>
              </w:rPr>
            </w:pPr>
            <w:r w:rsidRPr="00F80C26">
              <w:rPr>
                <w:rFonts w:cstheme="minorHAnsi"/>
                <w:sz w:val="20"/>
                <w:szCs w:val="20"/>
                <w:u w:val="single"/>
              </w:rPr>
              <w:t>LICENÇA DE USO E HOSPEDAGEM DO SISTEMA DE GESTÃO HABITACIONAL E REGULARIZAÇÃO FUNDIÁRIA EM SERVIDOR VIRTUAL “</w:t>
            </w:r>
            <w:r w:rsidRPr="00F80C26">
              <w:rPr>
                <w:rFonts w:cstheme="minorHAnsi"/>
                <w:i/>
                <w:sz w:val="20"/>
                <w:szCs w:val="20"/>
                <w:u w:val="single"/>
              </w:rPr>
              <w:t>datacenter”</w:t>
            </w:r>
            <w:r w:rsidRPr="00F80C26">
              <w:rPr>
                <w:rFonts w:cstheme="minorHAnsi"/>
                <w:sz w:val="20"/>
                <w:szCs w:val="20"/>
                <w:u w:val="single"/>
              </w:rPr>
              <w:t>:</w:t>
            </w:r>
            <w:r w:rsidRPr="00F80C26">
              <w:rPr>
                <w:rFonts w:cstheme="minorHAnsi"/>
                <w:sz w:val="20"/>
                <w:szCs w:val="20"/>
              </w:rPr>
              <w:t xml:space="preserve"> este item contempla a licença de uso, atualizações oriundas de demanda legal, hospedagem do sistema, e suporte técnico por telefone, WhatsApp, chat on-line, conexão remota e e-mail, durante a vigência do contrato</w:t>
            </w:r>
            <w:r w:rsidRPr="00F80C26">
              <w:rPr>
                <w:rFonts w:cstheme="minorHAnsi"/>
                <w:sz w:val="20"/>
                <w:szCs w:val="20"/>
                <w:u w:val="single"/>
              </w:rPr>
              <w:t>.</w:t>
            </w:r>
          </w:p>
        </w:tc>
        <w:tc>
          <w:tcPr>
            <w:tcW w:w="631" w:type="pct"/>
          </w:tcPr>
          <w:p w14:paraId="2771E473" w14:textId="77777777" w:rsidR="00F80C26" w:rsidRPr="00F80C26" w:rsidRDefault="00F80C26" w:rsidP="007B1589">
            <w:pPr>
              <w:widowControl w:val="0"/>
              <w:spacing w:after="0" w:line="240" w:lineRule="auto"/>
              <w:jc w:val="both"/>
              <w:rPr>
                <w:rFonts w:cstheme="minorHAnsi"/>
                <w:sz w:val="20"/>
                <w:szCs w:val="20"/>
              </w:rPr>
            </w:pPr>
            <w:r w:rsidRPr="00F80C26">
              <w:rPr>
                <w:rFonts w:cstheme="minorHAnsi"/>
                <w:sz w:val="20"/>
                <w:szCs w:val="20"/>
              </w:rPr>
              <w:t>0,00</w:t>
            </w:r>
          </w:p>
        </w:tc>
        <w:tc>
          <w:tcPr>
            <w:tcW w:w="680" w:type="pct"/>
          </w:tcPr>
          <w:p w14:paraId="5755E1E6" w14:textId="77777777" w:rsidR="00F80C26" w:rsidRPr="00F80C26" w:rsidRDefault="00F80C26" w:rsidP="007B1589">
            <w:pPr>
              <w:widowControl w:val="0"/>
              <w:spacing w:after="0" w:line="240" w:lineRule="auto"/>
              <w:jc w:val="both"/>
              <w:rPr>
                <w:rFonts w:cstheme="minorHAnsi"/>
                <w:sz w:val="20"/>
                <w:szCs w:val="20"/>
              </w:rPr>
            </w:pPr>
            <w:r w:rsidRPr="00F80C26">
              <w:rPr>
                <w:rFonts w:cstheme="minorHAnsi"/>
                <w:sz w:val="20"/>
                <w:szCs w:val="20"/>
              </w:rPr>
              <w:t>0,00</w:t>
            </w:r>
          </w:p>
        </w:tc>
      </w:tr>
      <w:tr w:rsidR="00F80C26" w:rsidRPr="00F80C26" w14:paraId="56A1F1DB" w14:textId="77777777" w:rsidTr="00110B95">
        <w:trPr>
          <w:trHeight w:val="280"/>
          <w:jc w:val="center"/>
        </w:trPr>
        <w:tc>
          <w:tcPr>
            <w:tcW w:w="351" w:type="pct"/>
            <w:vMerge/>
          </w:tcPr>
          <w:p w14:paraId="5A500530" w14:textId="77777777" w:rsidR="00F80C26" w:rsidRPr="00F80C26" w:rsidRDefault="00F80C26" w:rsidP="007B1589">
            <w:pPr>
              <w:widowControl w:val="0"/>
              <w:spacing w:after="0" w:line="240" w:lineRule="auto"/>
              <w:jc w:val="both"/>
              <w:rPr>
                <w:rFonts w:cstheme="minorHAnsi"/>
                <w:sz w:val="20"/>
                <w:szCs w:val="20"/>
              </w:rPr>
            </w:pPr>
          </w:p>
        </w:tc>
        <w:tc>
          <w:tcPr>
            <w:tcW w:w="351" w:type="pct"/>
          </w:tcPr>
          <w:p w14:paraId="4AE3F6CD" w14:textId="77777777" w:rsidR="00F80C26" w:rsidRPr="00F80C26" w:rsidRDefault="00F80C26" w:rsidP="007B1589">
            <w:pPr>
              <w:widowControl w:val="0"/>
              <w:spacing w:after="0" w:line="240" w:lineRule="auto"/>
              <w:jc w:val="both"/>
              <w:rPr>
                <w:rFonts w:cstheme="minorHAnsi"/>
                <w:sz w:val="20"/>
                <w:szCs w:val="20"/>
              </w:rPr>
            </w:pPr>
            <w:r w:rsidRPr="00F80C26">
              <w:rPr>
                <w:rFonts w:cstheme="minorHAnsi"/>
                <w:sz w:val="20"/>
                <w:szCs w:val="20"/>
              </w:rPr>
              <w:t>06</w:t>
            </w:r>
          </w:p>
        </w:tc>
        <w:tc>
          <w:tcPr>
            <w:tcW w:w="343" w:type="pct"/>
          </w:tcPr>
          <w:p w14:paraId="267FF3AF" w14:textId="77777777" w:rsidR="00F80C26" w:rsidRPr="00F80C26" w:rsidRDefault="00F80C26" w:rsidP="007B1589">
            <w:pPr>
              <w:widowControl w:val="0"/>
              <w:spacing w:after="0" w:line="240" w:lineRule="auto"/>
              <w:jc w:val="both"/>
              <w:rPr>
                <w:rFonts w:cstheme="minorHAnsi"/>
                <w:sz w:val="20"/>
                <w:szCs w:val="20"/>
              </w:rPr>
            </w:pPr>
            <w:r w:rsidRPr="00F80C26">
              <w:rPr>
                <w:rFonts w:cstheme="minorHAnsi"/>
                <w:sz w:val="20"/>
                <w:szCs w:val="20"/>
              </w:rPr>
              <w:t>20</w:t>
            </w:r>
          </w:p>
        </w:tc>
        <w:tc>
          <w:tcPr>
            <w:tcW w:w="465" w:type="pct"/>
          </w:tcPr>
          <w:p w14:paraId="15B458EB" w14:textId="77777777" w:rsidR="00F80C26" w:rsidRPr="00F80C26" w:rsidRDefault="00F80C26" w:rsidP="007B1589">
            <w:pPr>
              <w:widowControl w:val="0"/>
              <w:spacing w:after="0" w:line="240" w:lineRule="auto"/>
              <w:jc w:val="both"/>
              <w:rPr>
                <w:rFonts w:cstheme="minorHAnsi"/>
                <w:sz w:val="20"/>
                <w:szCs w:val="20"/>
              </w:rPr>
            </w:pPr>
            <w:r w:rsidRPr="00F80C26">
              <w:rPr>
                <w:rFonts w:cstheme="minorHAnsi"/>
                <w:sz w:val="20"/>
                <w:szCs w:val="20"/>
              </w:rPr>
              <w:t>HORA</w:t>
            </w:r>
          </w:p>
        </w:tc>
        <w:tc>
          <w:tcPr>
            <w:tcW w:w="2179" w:type="pct"/>
          </w:tcPr>
          <w:p w14:paraId="42C3E8C4" w14:textId="77777777" w:rsidR="00F80C26" w:rsidRPr="00F80C26" w:rsidRDefault="00F80C26" w:rsidP="007B1589">
            <w:pPr>
              <w:widowControl w:val="0"/>
              <w:spacing w:after="0" w:line="240" w:lineRule="auto"/>
              <w:jc w:val="both"/>
              <w:rPr>
                <w:rFonts w:cstheme="minorHAnsi"/>
                <w:sz w:val="20"/>
                <w:szCs w:val="20"/>
                <w:u w:val="single"/>
              </w:rPr>
            </w:pPr>
            <w:r w:rsidRPr="00F80C26">
              <w:rPr>
                <w:rFonts w:cstheme="minorHAnsi"/>
                <w:sz w:val="20"/>
                <w:szCs w:val="20"/>
                <w:u w:val="single"/>
              </w:rPr>
              <w:t>HORA TÉCNICA PARA SISTEMA DE GESTÃO HABITACIONAL E REGULARIZAÇÃO FUNDIÁRIA :</w:t>
            </w:r>
            <w:r w:rsidRPr="00F80C26">
              <w:rPr>
                <w:rFonts w:cstheme="minorHAnsi"/>
                <w:sz w:val="20"/>
                <w:szCs w:val="20"/>
              </w:rPr>
              <w:t xml:space="preserve"> este item se refere a </w:t>
            </w:r>
            <w:r w:rsidRPr="00F80C26">
              <w:rPr>
                <w:rFonts w:cstheme="minorHAnsi"/>
                <w:sz w:val="20"/>
                <w:szCs w:val="20"/>
              </w:rPr>
              <w:lastRenderedPageBreak/>
              <w:t xml:space="preserve">atendimentos técnicos quando solicitados pela secretaria e realizados </w:t>
            </w:r>
            <w:proofErr w:type="spellStart"/>
            <w:r w:rsidRPr="00F80C26">
              <w:rPr>
                <w:rFonts w:cstheme="minorHAnsi"/>
                <w:sz w:val="20"/>
                <w:szCs w:val="20"/>
              </w:rPr>
              <w:t>in-loco</w:t>
            </w:r>
            <w:proofErr w:type="spellEnd"/>
            <w:r w:rsidRPr="00F80C26">
              <w:rPr>
                <w:rFonts w:cstheme="minorHAnsi"/>
                <w:sz w:val="20"/>
                <w:szCs w:val="20"/>
              </w:rPr>
              <w:t xml:space="preserve"> após o período de implantação.</w:t>
            </w:r>
          </w:p>
        </w:tc>
        <w:tc>
          <w:tcPr>
            <w:tcW w:w="631" w:type="pct"/>
          </w:tcPr>
          <w:p w14:paraId="70C58649" w14:textId="77777777" w:rsidR="00F80C26" w:rsidRPr="00F80C26" w:rsidRDefault="00F80C26" w:rsidP="007B1589">
            <w:pPr>
              <w:widowControl w:val="0"/>
              <w:spacing w:after="0" w:line="240" w:lineRule="auto"/>
              <w:jc w:val="both"/>
              <w:rPr>
                <w:rFonts w:cstheme="minorHAnsi"/>
                <w:sz w:val="20"/>
                <w:szCs w:val="20"/>
              </w:rPr>
            </w:pPr>
            <w:r w:rsidRPr="00F80C26">
              <w:rPr>
                <w:rFonts w:cstheme="minorHAnsi"/>
                <w:sz w:val="20"/>
                <w:szCs w:val="20"/>
              </w:rPr>
              <w:lastRenderedPageBreak/>
              <w:t>0,00</w:t>
            </w:r>
          </w:p>
        </w:tc>
        <w:tc>
          <w:tcPr>
            <w:tcW w:w="680" w:type="pct"/>
          </w:tcPr>
          <w:p w14:paraId="64BD8B9D" w14:textId="77777777" w:rsidR="00F80C26" w:rsidRPr="00F80C26" w:rsidRDefault="00F80C26" w:rsidP="007B1589">
            <w:pPr>
              <w:widowControl w:val="0"/>
              <w:spacing w:after="0" w:line="240" w:lineRule="auto"/>
              <w:jc w:val="both"/>
              <w:rPr>
                <w:rFonts w:cstheme="minorHAnsi"/>
                <w:sz w:val="20"/>
                <w:szCs w:val="20"/>
              </w:rPr>
            </w:pPr>
            <w:r w:rsidRPr="00F80C26">
              <w:rPr>
                <w:rFonts w:cstheme="minorHAnsi"/>
                <w:sz w:val="20"/>
                <w:szCs w:val="20"/>
              </w:rPr>
              <w:t>0,00</w:t>
            </w:r>
          </w:p>
        </w:tc>
      </w:tr>
    </w:tbl>
    <w:p w14:paraId="1DC84703" w14:textId="77777777" w:rsidR="00F80C26" w:rsidRPr="00F80C26" w:rsidRDefault="00F80C26" w:rsidP="007B1589">
      <w:pPr>
        <w:numPr>
          <w:ilvl w:val="0"/>
          <w:numId w:val="2"/>
        </w:numPr>
        <w:spacing w:before="240" w:after="0" w:line="276" w:lineRule="auto"/>
        <w:contextualSpacing/>
        <w:jc w:val="both"/>
        <w:rPr>
          <w:rFonts w:cstheme="minorHAnsi"/>
          <w:b/>
          <w:sz w:val="20"/>
          <w:szCs w:val="20"/>
        </w:rPr>
      </w:pPr>
      <w:r w:rsidRPr="00F80C26">
        <w:rPr>
          <w:rFonts w:cstheme="minorHAnsi"/>
          <w:b/>
          <w:sz w:val="20"/>
          <w:szCs w:val="20"/>
        </w:rPr>
        <w:t>DA PROGRAMAÇÃO E DOS RECURSOS ORÇAMENTÁRIOS</w:t>
      </w:r>
    </w:p>
    <w:p w14:paraId="2758F983" w14:textId="77777777" w:rsidR="00F80C26" w:rsidRPr="00F80C26" w:rsidRDefault="00F80C26" w:rsidP="007B1589">
      <w:pPr>
        <w:spacing w:after="0" w:line="276" w:lineRule="auto"/>
        <w:jc w:val="both"/>
        <w:rPr>
          <w:rFonts w:cstheme="minorHAnsi"/>
          <w:sz w:val="20"/>
          <w:szCs w:val="20"/>
        </w:rPr>
      </w:pPr>
      <w:r w:rsidRPr="00F80C26">
        <w:rPr>
          <w:rFonts w:cstheme="minorHAnsi"/>
          <w:sz w:val="20"/>
          <w:szCs w:val="20"/>
        </w:rPr>
        <w:t xml:space="preserve">As despesas decorrentes do presente Termo de Referência correrão a conta dos recursos consignados nas dotações orçamentárias do Município de </w:t>
      </w:r>
      <w:proofErr w:type="spellStart"/>
      <w:r w:rsidRPr="00F80C26">
        <w:rPr>
          <w:rFonts w:cstheme="minorHAnsi"/>
          <w:sz w:val="20"/>
          <w:szCs w:val="20"/>
        </w:rPr>
        <w:t>Dionisio</w:t>
      </w:r>
      <w:proofErr w:type="spellEnd"/>
      <w:r w:rsidRPr="00F80C26">
        <w:rPr>
          <w:rFonts w:cstheme="minorHAnsi"/>
          <w:sz w:val="20"/>
          <w:szCs w:val="20"/>
        </w:rPr>
        <w:t xml:space="preserve"> Cerqueira.</w:t>
      </w:r>
    </w:p>
    <w:p w14:paraId="1B68CBA4" w14:textId="77777777" w:rsidR="00F80C26" w:rsidRPr="00F80C26" w:rsidRDefault="00F80C26" w:rsidP="007B1589">
      <w:pPr>
        <w:numPr>
          <w:ilvl w:val="0"/>
          <w:numId w:val="2"/>
        </w:numPr>
        <w:spacing w:before="240" w:after="0" w:line="276" w:lineRule="auto"/>
        <w:contextualSpacing/>
        <w:jc w:val="both"/>
        <w:rPr>
          <w:rFonts w:cstheme="minorHAnsi"/>
          <w:b/>
          <w:sz w:val="20"/>
          <w:szCs w:val="20"/>
        </w:rPr>
      </w:pPr>
      <w:r w:rsidRPr="00F80C26">
        <w:rPr>
          <w:rFonts w:cstheme="minorHAnsi"/>
          <w:b/>
          <w:sz w:val="20"/>
          <w:szCs w:val="20"/>
        </w:rPr>
        <w:t>FUNDAMENTO LEGAL</w:t>
      </w:r>
    </w:p>
    <w:p w14:paraId="1E591D22" w14:textId="77777777" w:rsidR="00F80C26" w:rsidRPr="00F80C26" w:rsidRDefault="00F80C26" w:rsidP="007B1589">
      <w:pPr>
        <w:spacing w:after="0" w:line="276" w:lineRule="auto"/>
        <w:jc w:val="both"/>
        <w:rPr>
          <w:rFonts w:cstheme="minorHAnsi"/>
          <w:sz w:val="20"/>
          <w:szCs w:val="20"/>
        </w:rPr>
      </w:pPr>
      <w:r w:rsidRPr="00F80C26">
        <w:rPr>
          <w:rFonts w:cstheme="minorHAnsi"/>
          <w:sz w:val="20"/>
          <w:szCs w:val="20"/>
        </w:rPr>
        <w:t>A presente proposição encontra seu fundamento na legislação vigente, em especial da Lei 8.666/93, que dispõe sobre licitações e contratos no âmbito da administração pública.</w:t>
      </w:r>
    </w:p>
    <w:p w14:paraId="5BBF70ED" w14:textId="77777777" w:rsidR="00F80C26" w:rsidRPr="00F80C26" w:rsidRDefault="00F80C26" w:rsidP="007B1589">
      <w:pPr>
        <w:numPr>
          <w:ilvl w:val="0"/>
          <w:numId w:val="2"/>
        </w:numPr>
        <w:spacing w:before="240" w:after="0" w:line="276" w:lineRule="auto"/>
        <w:contextualSpacing/>
        <w:jc w:val="both"/>
        <w:rPr>
          <w:rFonts w:cstheme="minorHAnsi"/>
          <w:b/>
          <w:sz w:val="20"/>
          <w:szCs w:val="20"/>
        </w:rPr>
      </w:pPr>
      <w:r w:rsidRPr="00F80C26">
        <w:rPr>
          <w:rFonts w:cstheme="minorHAnsi"/>
          <w:b/>
          <w:sz w:val="20"/>
          <w:szCs w:val="20"/>
        </w:rPr>
        <w:t>OBRIGAÇÕES DA CONTRATADA:</w:t>
      </w:r>
    </w:p>
    <w:p w14:paraId="5A5C0A30" w14:textId="77777777" w:rsidR="00F80C26" w:rsidRPr="00F80C26" w:rsidRDefault="00F80C26" w:rsidP="007B1589">
      <w:pPr>
        <w:numPr>
          <w:ilvl w:val="1"/>
          <w:numId w:val="2"/>
        </w:numPr>
        <w:spacing w:after="0" w:line="276" w:lineRule="auto"/>
        <w:contextualSpacing/>
        <w:jc w:val="both"/>
        <w:rPr>
          <w:rFonts w:cstheme="minorHAnsi"/>
          <w:sz w:val="20"/>
          <w:szCs w:val="20"/>
        </w:rPr>
      </w:pPr>
      <w:r w:rsidRPr="00F80C26">
        <w:rPr>
          <w:rFonts w:cstheme="minorHAnsi"/>
          <w:sz w:val="20"/>
          <w:szCs w:val="20"/>
        </w:rPr>
        <w:t>Os licitantes interessados deverão apresentar as condições habilitatórias previstas na Lei n° 8.666/1993 e alterações posteriores, bem como as qualificações que dispuser o edital.</w:t>
      </w:r>
    </w:p>
    <w:p w14:paraId="17FFC854" w14:textId="77777777" w:rsidR="00F80C26" w:rsidRPr="00F80C26" w:rsidRDefault="00F80C26" w:rsidP="007B1589">
      <w:pPr>
        <w:numPr>
          <w:ilvl w:val="1"/>
          <w:numId w:val="2"/>
        </w:numPr>
        <w:spacing w:after="0" w:line="276" w:lineRule="auto"/>
        <w:contextualSpacing/>
        <w:jc w:val="both"/>
        <w:rPr>
          <w:rFonts w:cstheme="minorHAnsi"/>
          <w:sz w:val="20"/>
          <w:szCs w:val="20"/>
        </w:rPr>
      </w:pPr>
      <w:r w:rsidRPr="00F80C26">
        <w:rPr>
          <w:rFonts w:cstheme="minorHAnsi"/>
          <w:sz w:val="20"/>
          <w:szCs w:val="20"/>
        </w:rPr>
        <w:t>A licitante vencedora do certame se obrigará a executar os serviços, objeto desta licitação, a ela adjudicada, com a qualidade padrão requerida de mercado, no local indicado, e ainda, cumprir e fazer cumprir as exigências técnicas e fiscais previstas em contrato, e inclusive as seguintes:</w:t>
      </w:r>
    </w:p>
    <w:p w14:paraId="4AB4FFC7" w14:textId="77777777" w:rsidR="00F80C26" w:rsidRPr="00F80C26" w:rsidRDefault="00F80C26" w:rsidP="007B1589">
      <w:pPr>
        <w:numPr>
          <w:ilvl w:val="1"/>
          <w:numId w:val="2"/>
        </w:numPr>
        <w:spacing w:after="0" w:line="276" w:lineRule="auto"/>
        <w:contextualSpacing/>
        <w:jc w:val="both"/>
        <w:rPr>
          <w:rFonts w:cstheme="minorHAnsi"/>
          <w:sz w:val="20"/>
          <w:szCs w:val="20"/>
        </w:rPr>
      </w:pPr>
      <w:r w:rsidRPr="00F80C26">
        <w:rPr>
          <w:rFonts w:cstheme="minorHAnsi"/>
          <w:sz w:val="20"/>
          <w:szCs w:val="20"/>
        </w:rPr>
        <w:t>Executar os serviços com a qualidade e na forma exigida em Lei e no edital, cumprindo as condições e os prazos estabelecidos;</w:t>
      </w:r>
    </w:p>
    <w:p w14:paraId="1CC55727" w14:textId="77777777" w:rsidR="00F80C26" w:rsidRPr="00F80C26" w:rsidRDefault="00F80C26" w:rsidP="007B1589">
      <w:pPr>
        <w:numPr>
          <w:ilvl w:val="1"/>
          <w:numId w:val="2"/>
        </w:numPr>
        <w:spacing w:after="0" w:line="276" w:lineRule="auto"/>
        <w:contextualSpacing/>
        <w:jc w:val="both"/>
        <w:rPr>
          <w:rFonts w:cstheme="minorHAnsi"/>
          <w:sz w:val="20"/>
          <w:szCs w:val="20"/>
        </w:rPr>
      </w:pPr>
      <w:r w:rsidRPr="00F80C26">
        <w:rPr>
          <w:rFonts w:cstheme="minorHAnsi"/>
          <w:sz w:val="20"/>
          <w:szCs w:val="20"/>
        </w:rPr>
        <w:t>Responsabilizar-se por todas as despesas decorrentes da execução do contrato inclusive, tributos, contribuições previdenciárias, encargos trabalhistas e quaisquer outras que forem devidas em relação ao fornecimento;</w:t>
      </w:r>
    </w:p>
    <w:p w14:paraId="59AD2F2F" w14:textId="77777777" w:rsidR="00F80C26" w:rsidRPr="00F80C26" w:rsidRDefault="00F80C26" w:rsidP="007B1589">
      <w:pPr>
        <w:numPr>
          <w:ilvl w:val="1"/>
          <w:numId w:val="2"/>
        </w:numPr>
        <w:spacing w:after="0" w:line="276" w:lineRule="auto"/>
        <w:contextualSpacing/>
        <w:jc w:val="both"/>
        <w:rPr>
          <w:rFonts w:cstheme="minorHAnsi"/>
          <w:sz w:val="20"/>
          <w:szCs w:val="20"/>
        </w:rPr>
      </w:pPr>
      <w:r w:rsidRPr="00F80C26">
        <w:rPr>
          <w:rFonts w:cstheme="minorHAnsi"/>
          <w:sz w:val="20"/>
          <w:szCs w:val="20"/>
        </w:rPr>
        <w:t>Prestar esclarecimentos que forem solicitados pela contratante, a respeito da execução do contrato sempre que for necessário;</w:t>
      </w:r>
    </w:p>
    <w:p w14:paraId="63F80ADE" w14:textId="77777777" w:rsidR="00F80C26" w:rsidRPr="00F80C26" w:rsidRDefault="00F80C26" w:rsidP="007B1589">
      <w:pPr>
        <w:numPr>
          <w:ilvl w:val="1"/>
          <w:numId w:val="2"/>
        </w:numPr>
        <w:spacing w:after="0" w:line="276" w:lineRule="auto"/>
        <w:contextualSpacing/>
        <w:jc w:val="both"/>
        <w:rPr>
          <w:rFonts w:cstheme="minorHAnsi"/>
          <w:sz w:val="20"/>
          <w:szCs w:val="20"/>
        </w:rPr>
      </w:pPr>
      <w:r w:rsidRPr="00F80C26">
        <w:rPr>
          <w:rFonts w:cstheme="minorHAnsi"/>
          <w:sz w:val="20"/>
          <w:szCs w:val="20"/>
        </w:rPr>
        <w:t>Responder pelos danos causados diretamente a Administração Municipal e/ou a terceiros, decorrentes da culpa ou dolo na execução do objeto.</w:t>
      </w:r>
    </w:p>
    <w:p w14:paraId="3DC5DCF6" w14:textId="77777777" w:rsidR="00F80C26" w:rsidRPr="00F80C26" w:rsidRDefault="00F80C26" w:rsidP="007B1589">
      <w:pPr>
        <w:numPr>
          <w:ilvl w:val="1"/>
          <w:numId w:val="2"/>
        </w:numPr>
        <w:spacing w:after="0" w:line="276" w:lineRule="auto"/>
        <w:contextualSpacing/>
        <w:jc w:val="both"/>
        <w:rPr>
          <w:rFonts w:cstheme="minorHAnsi"/>
          <w:sz w:val="20"/>
          <w:szCs w:val="20"/>
        </w:rPr>
      </w:pPr>
      <w:r w:rsidRPr="00F80C26">
        <w:rPr>
          <w:rFonts w:cstheme="minorHAnsi"/>
          <w:sz w:val="20"/>
          <w:szCs w:val="20"/>
        </w:rPr>
        <w:t xml:space="preserve">Reparar, corrigir, remover, substituir, desfazer ou refazer, prioritária e exclusivamente à sua custa e risco quaisquer vícios, defeitos, incorreções, erros, falhas e imperfeições nos materiais, decorrente de culpa ou dolo da empresa fornecedora e dentro das especificações do fabricante. </w:t>
      </w:r>
    </w:p>
    <w:p w14:paraId="6ABA9BF0" w14:textId="77777777" w:rsidR="00F80C26" w:rsidRPr="00F80C26" w:rsidRDefault="00F80C26" w:rsidP="007B1589">
      <w:pPr>
        <w:spacing w:after="0" w:line="276" w:lineRule="auto"/>
        <w:contextualSpacing/>
        <w:jc w:val="both"/>
        <w:rPr>
          <w:rFonts w:cstheme="minorHAnsi"/>
          <w:sz w:val="20"/>
          <w:szCs w:val="20"/>
        </w:rPr>
      </w:pPr>
    </w:p>
    <w:p w14:paraId="13FD2679" w14:textId="77777777" w:rsidR="00F80C26" w:rsidRPr="00F80C26" w:rsidRDefault="00F80C26" w:rsidP="007B1589">
      <w:pPr>
        <w:numPr>
          <w:ilvl w:val="0"/>
          <w:numId w:val="2"/>
        </w:numPr>
        <w:spacing w:before="240" w:after="0" w:line="276" w:lineRule="auto"/>
        <w:contextualSpacing/>
        <w:jc w:val="both"/>
        <w:rPr>
          <w:rFonts w:cstheme="minorHAnsi"/>
          <w:b/>
          <w:sz w:val="20"/>
          <w:szCs w:val="20"/>
        </w:rPr>
      </w:pPr>
      <w:r w:rsidRPr="00F80C26">
        <w:rPr>
          <w:rFonts w:cstheme="minorHAnsi"/>
          <w:b/>
          <w:sz w:val="20"/>
          <w:szCs w:val="20"/>
        </w:rPr>
        <w:t>OBRIGAÇÕES DA ADMINISTRAÇÃO MUNICIPAL</w:t>
      </w:r>
    </w:p>
    <w:p w14:paraId="71B9B317" w14:textId="77777777" w:rsidR="00F80C26" w:rsidRPr="00F80C26" w:rsidRDefault="00F80C26" w:rsidP="007B1589">
      <w:pPr>
        <w:numPr>
          <w:ilvl w:val="1"/>
          <w:numId w:val="2"/>
        </w:numPr>
        <w:spacing w:after="0" w:line="276" w:lineRule="auto"/>
        <w:contextualSpacing/>
        <w:jc w:val="both"/>
        <w:rPr>
          <w:rFonts w:cstheme="minorHAnsi"/>
          <w:sz w:val="20"/>
          <w:szCs w:val="20"/>
        </w:rPr>
      </w:pPr>
      <w:r w:rsidRPr="00F80C26">
        <w:rPr>
          <w:rFonts w:cstheme="minorHAnsi"/>
          <w:sz w:val="20"/>
          <w:szCs w:val="20"/>
        </w:rPr>
        <w:t>Responsabilizar-se pela solicitação em tempo hábil, da quantidade dos serviços a serem fornecidos;</w:t>
      </w:r>
    </w:p>
    <w:p w14:paraId="7C186FF7" w14:textId="77777777" w:rsidR="00F80C26" w:rsidRPr="00F80C26" w:rsidRDefault="00F80C26" w:rsidP="007B1589">
      <w:pPr>
        <w:numPr>
          <w:ilvl w:val="1"/>
          <w:numId w:val="2"/>
        </w:numPr>
        <w:spacing w:after="0" w:line="276" w:lineRule="auto"/>
        <w:contextualSpacing/>
        <w:jc w:val="both"/>
        <w:rPr>
          <w:rFonts w:cstheme="minorHAnsi"/>
          <w:sz w:val="20"/>
          <w:szCs w:val="20"/>
        </w:rPr>
      </w:pPr>
      <w:r w:rsidRPr="00F80C26">
        <w:rPr>
          <w:rFonts w:cstheme="minorHAnsi"/>
          <w:sz w:val="20"/>
          <w:szCs w:val="20"/>
        </w:rPr>
        <w:t>Acompanhar e fiscalizar o fornecimento dos serviços e efetuar o pagamento nas condições e preços pactuados;</w:t>
      </w:r>
    </w:p>
    <w:p w14:paraId="508C4540" w14:textId="77777777" w:rsidR="00F80C26" w:rsidRPr="00F80C26" w:rsidRDefault="00F80C26" w:rsidP="007B1589">
      <w:pPr>
        <w:numPr>
          <w:ilvl w:val="1"/>
          <w:numId w:val="2"/>
        </w:numPr>
        <w:spacing w:after="0" w:line="276" w:lineRule="auto"/>
        <w:contextualSpacing/>
        <w:jc w:val="both"/>
        <w:rPr>
          <w:rFonts w:cstheme="minorHAnsi"/>
          <w:sz w:val="20"/>
          <w:szCs w:val="20"/>
        </w:rPr>
      </w:pPr>
      <w:r w:rsidRPr="00F80C26">
        <w:rPr>
          <w:rFonts w:cstheme="minorHAnsi"/>
          <w:sz w:val="20"/>
          <w:szCs w:val="20"/>
        </w:rPr>
        <w:t>Rejeitar, no todo ou em parte os serviços fornecidos em desacordo com as exigências deste Termo de Referência;</w:t>
      </w:r>
    </w:p>
    <w:p w14:paraId="30497F18" w14:textId="77777777" w:rsidR="00F80C26" w:rsidRPr="00F80C26" w:rsidRDefault="00F80C26" w:rsidP="007B1589">
      <w:pPr>
        <w:numPr>
          <w:ilvl w:val="1"/>
          <w:numId w:val="2"/>
        </w:numPr>
        <w:spacing w:after="0" w:line="276" w:lineRule="auto"/>
        <w:contextualSpacing/>
        <w:jc w:val="both"/>
        <w:rPr>
          <w:rFonts w:cstheme="minorHAnsi"/>
          <w:sz w:val="20"/>
          <w:szCs w:val="20"/>
        </w:rPr>
      </w:pPr>
      <w:r w:rsidRPr="00F80C26">
        <w:rPr>
          <w:rFonts w:cstheme="minorHAnsi"/>
          <w:sz w:val="20"/>
          <w:szCs w:val="20"/>
        </w:rPr>
        <w:t>Notificar por escrito à contratada, ocorrência de eventuais imperfeições no curso do fornecimento dos serviços, fixando prazo para a sua correção;</w:t>
      </w:r>
    </w:p>
    <w:p w14:paraId="0E9D8334" w14:textId="77777777" w:rsidR="00F80C26" w:rsidRPr="00F80C26" w:rsidRDefault="00F80C26" w:rsidP="007B1589">
      <w:pPr>
        <w:numPr>
          <w:ilvl w:val="1"/>
          <w:numId w:val="2"/>
        </w:numPr>
        <w:spacing w:after="0" w:line="276" w:lineRule="auto"/>
        <w:contextualSpacing/>
        <w:jc w:val="both"/>
        <w:rPr>
          <w:rFonts w:cstheme="minorHAnsi"/>
          <w:sz w:val="20"/>
          <w:szCs w:val="20"/>
        </w:rPr>
      </w:pPr>
      <w:r w:rsidRPr="00F80C26">
        <w:rPr>
          <w:rFonts w:cstheme="minorHAnsi"/>
          <w:sz w:val="20"/>
          <w:szCs w:val="20"/>
        </w:rPr>
        <w:t>Proporcionar todas as facilidades para que a contratada possa desempenhar seus serviços;</w:t>
      </w:r>
    </w:p>
    <w:p w14:paraId="4BBF204E" w14:textId="77777777" w:rsidR="00F80C26" w:rsidRPr="00F80C26" w:rsidRDefault="00F80C26" w:rsidP="007B1589">
      <w:pPr>
        <w:numPr>
          <w:ilvl w:val="1"/>
          <w:numId w:val="2"/>
        </w:numPr>
        <w:spacing w:after="0" w:line="276" w:lineRule="auto"/>
        <w:contextualSpacing/>
        <w:jc w:val="both"/>
        <w:rPr>
          <w:rFonts w:cstheme="minorHAnsi"/>
          <w:sz w:val="20"/>
          <w:szCs w:val="20"/>
        </w:rPr>
      </w:pPr>
      <w:r w:rsidRPr="00F80C26">
        <w:rPr>
          <w:rFonts w:cstheme="minorHAnsi"/>
          <w:sz w:val="20"/>
          <w:szCs w:val="20"/>
        </w:rPr>
        <w:t>Notificar a contratada, por escrito da aplicação de eventuais penalidades, garantido o contraditório e a ampla defesa, conforme previsto na Lei nº. 8.666/93.</w:t>
      </w:r>
    </w:p>
    <w:p w14:paraId="7E4735EF" w14:textId="77777777" w:rsidR="00F80C26" w:rsidRPr="00F80C26" w:rsidRDefault="00F80C26" w:rsidP="007B1589">
      <w:pPr>
        <w:spacing w:after="0" w:line="276" w:lineRule="auto"/>
        <w:contextualSpacing/>
        <w:jc w:val="both"/>
        <w:rPr>
          <w:rFonts w:cstheme="minorHAnsi"/>
          <w:sz w:val="20"/>
          <w:szCs w:val="20"/>
        </w:rPr>
      </w:pPr>
    </w:p>
    <w:p w14:paraId="0CED1DB8" w14:textId="77777777" w:rsidR="00F80C26" w:rsidRPr="00F80C26" w:rsidRDefault="00F80C26" w:rsidP="007B1589">
      <w:pPr>
        <w:numPr>
          <w:ilvl w:val="0"/>
          <w:numId w:val="2"/>
        </w:numPr>
        <w:spacing w:before="240" w:after="0" w:line="276" w:lineRule="auto"/>
        <w:ind w:hanging="502"/>
        <w:contextualSpacing/>
        <w:jc w:val="both"/>
        <w:rPr>
          <w:rFonts w:cstheme="minorHAnsi"/>
          <w:b/>
          <w:sz w:val="20"/>
          <w:szCs w:val="20"/>
          <w:highlight w:val="yellow"/>
        </w:rPr>
      </w:pPr>
      <w:r w:rsidRPr="00F80C26">
        <w:rPr>
          <w:rFonts w:cstheme="minorHAnsi"/>
          <w:b/>
          <w:sz w:val="20"/>
          <w:szCs w:val="20"/>
          <w:highlight w:val="yellow"/>
        </w:rPr>
        <w:t>SUPORTE TÉCNICO.</w:t>
      </w:r>
    </w:p>
    <w:p w14:paraId="7F99D41D" w14:textId="77777777" w:rsidR="00F80C26" w:rsidRPr="00F80C26" w:rsidRDefault="00F80C26" w:rsidP="007B1589">
      <w:pPr>
        <w:numPr>
          <w:ilvl w:val="1"/>
          <w:numId w:val="2"/>
        </w:numPr>
        <w:spacing w:after="0" w:line="276" w:lineRule="auto"/>
        <w:ind w:left="993" w:hanging="709"/>
        <w:contextualSpacing/>
        <w:jc w:val="both"/>
        <w:rPr>
          <w:rFonts w:cstheme="minorHAnsi"/>
          <w:sz w:val="20"/>
          <w:szCs w:val="20"/>
        </w:rPr>
      </w:pPr>
      <w:r w:rsidRPr="00F80C26">
        <w:rPr>
          <w:rFonts w:cstheme="minorHAnsi"/>
          <w:sz w:val="20"/>
          <w:szCs w:val="20"/>
        </w:rPr>
        <w:t xml:space="preserve">O atendimento a solicitação do suporte deverá ser realizado na sede do </w:t>
      </w:r>
      <w:proofErr w:type="spellStart"/>
      <w:r w:rsidRPr="00F80C26">
        <w:rPr>
          <w:rFonts w:cstheme="minorHAnsi"/>
          <w:sz w:val="20"/>
          <w:szCs w:val="20"/>
        </w:rPr>
        <w:t>Orgão</w:t>
      </w:r>
      <w:proofErr w:type="spellEnd"/>
      <w:r w:rsidRPr="00F80C26">
        <w:rPr>
          <w:rFonts w:cstheme="minorHAnsi"/>
          <w:sz w:val="20"/>
          <w:szCs w:val="20"/>
        </w:rPr>
        <w:t>, por técnico apto a prover o devido suporte ao sistema, com o objetivo de:</w:t>
      </w:r>
    </w:p>
    <w:p w14:paraId="4B6B462F" w14:textId="77777777" w:rsidR="00F80C26" w:rsidRPr="00F80C26" w:rsidRDefault="00F80C26" w:rsidP="007B1589">
      <w:pPr>
        <w:numPr>
          <w:ilvl w:val="2"/>
          <w:numId w:val="2"/>
        </w:numPr>
        <w:spacing w:after="0" w:line="276" w:lineRule="auto"/>
        <w:ind w:left="993" w:hanging="633"/>
        <w:contextualSpacing/>
        <w:jc w:val="both"/>
        <w:rPr>
          <w:rFonts w:cstheme="minorHAnsi"/>
          <w:sz w:val="20"/>
          <w:szCs w:val="20"/>
        </w:rPr>
      </w:pPr>
      <w:r w:rsidRPr="00F80C26">
        <w:rPr>
          <w:rFonts w:cstheme="minorHAnsi"/>
          <w:sz w:val="20"/>
          <w:szCs w:val="20"/>
        </w:rPr>
        <w:t>Esclarecer dúvidas que possam surgir durante a operação e utilização dos sistemas;</w:t>
      </w:r>
    </w:p>
    <w:p w14:paraId="6D705768" w14:textId="77777777" w:rsidR="00F80C26" w:rsidRPr="00F80C26" w:rsidRDefault="00F80C26" w:rsidP="007B1589">
      <w:pPr>
        <w:numPr>
          <w:ilvl w:val="2"/>
          <w:numId w:val="2"/>
        </w:numPr>
        <w:spacing w:after="0" w:line="276" w:lineRule="auto"/>
        <w:ind w:left="993" w:hanging="633"/>
        <w:contextualSpacing/>
        <w:jc w:val="both"/>
        <w:rPr>
          <w:rFonts w:cstheme="minorHAnsi"/>
          <w:sz w:val="20"/>
          <w:szCs w:val="20"/>
        </w:rPr>
      </w:pPr>
      <w:r w:rsidRPr="00F80C26">
        <w:rPr>
          <w:rFonts w:cstheme="minorHAnsi"/>
          <w:sz w:val="20"/>
          <w:szCs w:val="20"/>
        </w:rPr>
        <w:t>Treinamento dos usuários na operação ou utilização do sistema em função de substituição de pessoal, tendo em vista demissões, mudanças de cargos, etc.,</w:t>
      </w:r>
    </w:p>
    <w:p w14:paraId="09D624EC" w14:textId="77777777" w:rsidR="00F80C26" w:rsidRPr="00F80C26" w:rsidRDefault="00F80C26" w:rsidP="007B1589">
      <w:pPr>
        <w:numPr>
          <w:ilvl w:val="2"/>
          <w:numId w:val="2"/>
        </w:numPr>
        <w:spacing w:after="0" w:line="276" w:lineRule="auto"/>
        <w:ind w:left="993" w:hanging="633"/>
        <w:contextualSpacing/>
        <w:jc w:val="both"/>
        <w:rPr>
          <w:rFonts w:cstheme="minorHAnsi"/>
          <w:sz w:val="20"/>
          <w:szCs w:val="20"/>
        </w:rPr>
      </w:pPr>
      <w:r w:rsidRPr="00F80C26">
        <w:rPr>
          <w:rFonts w:cstheme="minorHAnsi"/>
          <w:sz w:val="20"/>
          <w:szCs w:val="20"/>
        </w:rPr>
        <w:t>Elaboração de quaisquer atividades técnicas relacionadas à utilização dos sistemas após a implantação e utilização dos mesmos, como: gerar/validar arquivos para Órgão Governamental, Gráfica, Tribunal de Contas, auxílio na legislação.</w:t>
      </w:r>
    </w:p>
    <w:p w14:paraId="77533A30" w14:textId="77777777" w:rsidR="00F80C26" w:rsidRPr="00F80C26" w:rsidRDefault="00F80C26" w:rsidP="007B1589">
      <w:pPr>
        <w:numPr>
          <w:ilvl w:val="1"/>
          <w:numId w:val="2"/>
        </w:numPr>
        <w:spacing w:after="0" w:line="276" w:lineRule="auto"/>
        <w:ind w:left="993" w:hanging="709"/>
        <w:contextualSpacing/>
        <w:jc w:val="both"/>
        <w:rPr>
          <w:rFonts w:cstheme="minorHAnsi"/>
          <w:sz w:val="20"/>
          <w:szCs w:val="20"/>
        </w:rPr>
      </w:pPr>
      <w:r w:rsidRPr="00F80C26">
        <w:rPr>
          <w:rFonts w:cstheme="minorHAnsi"/>
          <w:sz w:val="20"/>
          <w:szCs w:val="20"/>
        </w:rPr>
        <w:t xml:space="preserve">Será aceito suporte aos sistemas licitados via acesso remoto mediante autorização previa, sendo de responsabilidade da contratada o sigilo e segurança das informações, devendo ser </w:t>
      </w:r>
      <w:r w:rsidRPr="00F80C26">
        <w:rPr>
          <w:rFonts w:cstheme="minorHAnsi"/>
          <w:sz w:val="20"/>
          <w:szCs w:val="20"/>
        </w:rPr>
        <w:lastRenderedPageBreak/>
        <w:t>garantido atendimento para pedidos de suporte técnico no horário das 8h00min às 18h00min, de segunda a sexta-feira.</w:t>
      </w:r>
    </w:p>
    <w:p w14:paraId="4EEC3614" w14:textId="77777777" w:rsidR="00F80C26" w:rsidRPr="00F80C26" w:rsidRDefault="00F80C26" w:rsidP="007B1589">
      <w:pPr>
        <w:numPr>
          <w:ilvl w:val="1"/>
          <w:numId w:val="2"/>
        </w:numPr>
        <w:spacing w:after="0" w:line="276" w:lineRule="auto"/>
        <w:ind w:left="993" w:hanging="709"/>
        <w:contextualSpacing/>
        <w:jc w:val="both"/>
        <w:rPr>
          <w:rFonts w:cstheme="minorHAnsi"/>
          <w:sz w:val="20"/>
          <w:szCs w:val="20"/>
        </w:rPr>
      </w:pPr>
      <w:r w:rsidRPr="00F80C26">
        <w:rPr>
          <w:rFonts w:cstheme="minorHAnsi"/>
          <w:sz w:val="20"/>
          <w:szCs w:val="20"/>
        </w:rPr>
        <w:t>O recebimento dos serviços de suporte técnico in loco se dará mediante liquidação, pelo setor competente, dos serviços indicados em documento próprio da proponente, que pormenorizadamente relate os serviços prestados e o tempo despendido para tanto.</w:t>
      </w:r>
    </w:p>
    <w:p w14:paraId="56E373CF" w14:textId="77777777" w:rsidR="00F80C26" w:rsidRPr="00F80C26" w:rsidRDefault="00F80C26" w:rsidP="007B1589">
      <w:pPr>
        <w:numPr>
          <w:ilvl w:val="1"/>
          <w:numId w:val="2"/>
        </w:numPr>
        <w:spacing w:after="0" w:line="276" w:lineRule="auto"/>
        <w:ind w:left="993" w:hanging="709"/>
        <w:contextualSpacing/>
        <w:jc w:val="both"/>
        <w:rPr>
          <w:rFonts w:cstheme="minorHAnsi"/>
          <w:sz w:val="20"/>
          <w:szCs w:val="20"/>
        </w:rPr>
      </w:pPr>
      <w:r w:rsidRPr="00F80C26">
        <w:rPr>
          <w:rFonts w:cstheme="minorHAnsi"/>
          <w:sz w:val="20"/>
          <w:szCs w:val="20"/>
        </w:rPr>
        <w:t xml:space="preserve">Possuir ferramenta de </w:t>
      </w:r>
      <w:r w:rsidRPr="00F80C26">
        <w:rPr>
          <w:rFonts w:cstheme="minorHAnsi"/>
          <w:i/>
          <w:sz w:val="20"/>
          <w:szCs w:val="20"/>
        </w:rPr>
        <w:t>chat</w:t>
      </w:r>
      <w:r w:rsidRPr="00F80C26">
        <w:rPr>
          <w:rFonts w:cstheme="minorHAnsi"/>
          <w:sz w:val="20"/>
          <w:szCs w:val="20"/>
        </w:rPr>
        <w:t xml:space="preserve"> </w:t>
      </w:r>
      <w:r w:rsidRPr="00F80C26">
        <w:rPr>
          <w:rFonts w:cstheme="minorHAnsi"/>
          <w:i/>
          <w:sz w:val="20"/>
          <w:szCs w:val="20"/>
        </w:rPr>
        <w:t>online</w:t>
      </w:r>
      <w:r w:rsidRPr="00F80C26">
        <w:rPr>
          <w:rFonts w:cstheme="minorHAnsi"/>
          <w:sz w:val="20"/>
          <w:szCs w:val="20"/>
        </w:rPr>
        <w:t xml:space="preserve"> fora da aplicação disponível em horário comercial; </w:t>
      </w:r>
    </w:p>
    <w:p w14:paraId="6EDE9E2B" w14:textId="77777777" w:rsidR="00F80C26" w:rsidRPr="00F80C26" w:rsidRDefault="00F80C26" w:rsidP="007B1589">
      <w:pPr>
        <w:numPr>
          <w:ilvl w:val="1"/>
          <w:numId w:val="2"/>
        </w:numPr>
        <w:spacing w:after="0" w:line="276" w:lineRule="auto"/>
        <w:ind w:left="993" w:hanging="709"/>
        <w:contextualSpacing/>
        <w:jc w:val="both"/>
        <w:rPr>
          <w:rFonts w:cstheme="minorHAnsi"/>
          <w:sz w:val="20"/>
          <w:szCs w:val="20"/>
        </w:rPr>
      </w:pPr>
      <w:r w:rsidRPr="00F80C26">
        <w:rPr>
          <w:rFonts w:cstheme="minorHAnsi"/>
          <w:sz w:val="20"/>
          <w:szCs w:val="20"/>
        </w:rPr>
        <w:t>Possuir ferramenta de controle de chamados (solicitações feita para empresa fornecedora) onde o município possa acessa-lo através de usuário e senha e visualizar todos os chamados podendo filtrar por data, profissional solicitante, tipo e prioridade;</w:t>
      </w:r>
    </w:p>
    <w:p w14:paraId="6D66CCE2" w14:textId="77777777" w:rsidR="00F80C26" w:rsidRPr="00F80C26" w:rsidRDefault="00F80C26" w:rsidP="007B1589">
      <w:pPr>
        <w:numPr>
          <w:ilvl w:val="1"/>
          <w:numId w:val="2"/>
        </w:numPr>
        <w:tabs>
          <w:tab w:val="left" w:pos="993"/>
        </w:tabs>
        <w:spacing w:after="0" w:line="276" w:lineRule="auto"/>
        <w:ind w:left="993" w:hanging="709"/>
        <w:contextualSpacing/>
        <w:jc w:val="both"/>
        <w:rPr>
          <w:rFonts w:cstheme="minorHAnsi"/>
          <w:sz w:val="20"/>
          <w:szCs w:val="20"/>
        </w:rPr>
      </w:pPr>
      <w:r w:rsidRPr="00F80C26">
        <w:rPr>
          <w:rFonts w:cstheme="minorHAnsi"/>
          <w:sz w:val="20"/>
          <w:szCs w:val="20"/>
        </w:rPr>
        <w:t>Disponibilizar ferramenta de desenvolvimento de relatórios conectada diretamente no banco de dados. Esta ferramenta deve conter recursos básicos de formatação de texto, alinhamento de campos, tabelas, separadores de cabeçalho e rodapé e totalizadores;</w:t>
      </w:r>
    </w:p>
    <w:p w14:paraId="1BCEDE49" w14:textId="77777777" w:rsidR="00F80C26" w:rsidRPr="00F80C26" w:rsidRDefault="00F80C26" w:rsidP="007B1589">
      <w:pPr>
        <w:tabs>
          <w:tab w:val="left" w:pos="993"/>
        </w:tabs>
        <w:spacing w:after="0" w:line="276" w:lineRule="auto"/>
        <w:jc w:val="both"/>
        <w:rPr>
          <w:rFonts w:cstheme="minorHAnsi"/>
          <w:sz w:val="20"/>
          <w:szCs w:val="20"/>
        </w:rPr>
      </w:pPr>
    </w:p>
    <w:p w14:paraId="6A324473" w14:textId="77777777" w:rsidR="00F80C26" w:rsidRPr="00F80C26" w:rsidRDefault="00F80C26" w:rsidP="007B1589">
      <w:pPr>
        <w:numPr>
          <w:ilvl w:val="0"/>
          <w:numId w:val="2"/>
        </w:numPr>
        <w:tabs>
          <w:tab w:val="left" w:pos="993"/>
        </w:tabs>
        <w:spacing w:before="240" w:after="0" w:line="276" w:lineRule="auto"/>
        <w:ind w:left="851" w:hanging="567"/>
        <w:contextualSpacing/>
        <w:jc w:val="both"/>
        <w:rPr>
          <w:rFonts w:cstheme="minorHAnsi"/>
          <w:b/>
          <w:sz w:val="20"/>
          <w:szCs w:val="20"/>
          <w:highlight w:val="yellow"/>
          <w:lang w:eastAsia="pt-BR"/>
        </w:rPr>
      </w:pPr>
      <w:r w:rsidRPr="00F80C26">
        <w:rPr>
          <w:rFonts w:cstheme="minorHAnsi"/>
          <w:b/>
          <w:sz w:val="20"/>
          <w:szCs w:val="20"/>
          <w:highlight w:val="yellow"/>
          <w:lang w:eastAsia="pt-BR"/>
        </w:rPr>
        <w:t>CARACTERISTICAS DO SISTEMA DE GESTÃO DA ASSISTÊNCIA SOCIAL</w:t>
      </w:r>
    </w:p>
    <w:p w14:paraId="2578D6E1" w14:textId="77777777" w:rsidR="00F80C26" w:rsidRPr="00F80C26" w:rsidRDefault="00F80C26" w:rsidP="007B1589">
      <w:pPr>
        <w:spacing w:after="0" w:line="276" w:lineRule="auto"/>
        <w:jc w:val="both"/>
        <w:rPr>
          <w:rFonts w:cstheme="minorHAnsi"/>
          <w:b/>
          <w:sz w:val="20"/>
          <w:szCs w:val="20"/>
        </w:rPr>
      </w:pPr>
    </w:p>
    <w:p w14:paraId="27D84D2E" w14:textId="77777777" w:rsidR="00F80C26" w:rsidRPr="00F80C26" w:rsidRDefault="00F80C26" w:rsidP="007B1589">
      <w:pPr>
        <w:numPr>
          <w:ilvl w:val="1"/>
          <w:numId w:val="2"/>
        </w:numPr>
        <w:spacing w:after="0" w:line="276" w:lineRule="auto"/>
        <w:ind w:hanging="218"/>
        <w:contextualSpacing/>
        <w:jc w:val="both"/>
        <w:rPr>
          <w:rFonts w:cstheme="minorHAnsi"/>
          <w:b/>
          <w:sz w:val="20"/>
          <w:szCs w:val="20"/>
        </w:rPr>
      </w:pPr>
      <w:r w:rsidRPr="00F80C26">
        <w:rPr>
          <w:rFonts w:cstheme="minorHAnsi"/>
          <w:b/>
          <w:sz w:val="20"/>
          <w:szCs w:val="20"/>
        </w:rPr>
        <w:t>SEGURANÇA</w:t>
      </w:r>
    </w:p>
    <w:p w14:paraId="3015B694" w14:textId="77777777" w:rsidR="00F80C26" w:rsidRPr="00F80C26" w:rsidRDefault="00F80C26" w:rsidP="007B1589">
      <w:pPr>
        <w:numPr>
          <w:ilvl w:val="0"/>
          <w:numId w:val="4"/>
        </w:numPr>
        <w:spacing w:after="0" w:line="276" w:lineRule="auto"/>
        <w:ind w:left="993" w:hanging="633"/>
        <w:contextualSpacing/>
        <w:jc w:val="both"/>
        <w:rPr>
          <w:rFonts w:eastAsia="Times New Roman" w:cstheme="minorHAnsi"/>
          <w:sz w:val="20"/>
          <w:szCs w:val="20"/>
          <w:lang w:eastAsia="pt-BR"/>
        </w:rPr>
      </w:pPr>
      <w:r w:rsidRPr="00F80C26">
        <w:rPr>
          <w:rFonts w:eastAsia="Times New Roman" w:cstheme="minorHAnsi"/>
          <w:sz w:val="20"/>
          <w:szCs w:val="20"/>
          <w:lang w:eastAsia="pt-BR"/>
        </w:rPr>
        <w:t>- Oferecer total segurança contra a violação dos dados ou acesso indevido às informações, através do uso de senha por nível de acesso considerando sua função e grupo que o usuário do sistema pertença;</w:t>
      </w:r>
    </w:p>
    <w:p w14:paraId="4C0A0F93" w14:textId="77777777" w:rsidR="00F80C26" w:rsidRPr="00F80C26" w:rsidRDefault="00F80C26" w:rsidP="007B1589">
      <w:pPr>
        <w:numPr>
          <w:ilvl w:val="0"/>
          <w:numId w:val="4"/>
        </w:numPr>
        <w:spacing w:after="0" w:line="276" w:lineRule="auto"/>
        <w:ind w:left="993" w:hanging="633"/>
        <w:contextualSpacing/>
        <w:jc w:val="both"/>
        <w:rPr>
          <w:rFonts w:eastAsia="Times New Roman" w:cstheme="minorHAnsi"/>
          <w:sz w:val="20"/>
          <w:szCs w:val="20"/>
          <w:lang w:eastAsia="pt-BR"/>
        </w:rPr>
      </w:pPr>
      <w:r w:rsidRPr="00F80C26">
        <w:rPr>
          <w:rFonts w:eastAsia="Times New Roman" w:cstheme="minorHAnsi"/>
          <w:sz w:val="20"/>
          <w:szCs w:val="20"/>
          <w:lang w:eastAsia="pt-BR"/>
        </w:rPr>
        <w:t>- Possibilitar auditoria ações de inclusão, edição e exclusão de todos os usuários do sistema. Por questão de segurança, estas informações deverão estar armazenadas em um banco de dados separado do sistema;</w:t>
      </w:r>
    </w:p>
    <w:p w14:paraId="39046301" w14:textId="77777777" w:rsidR="00F80C26" w:rsidRPr="00F80C26" w:rsidRDefault="00F80C26" w:rsidP="007B1589">
      <w:pPr>
        <w:numPr>
          <w:ilvl w:val="0"/>
          <w:numId w:val="4"/>
        </w:numPr>
        <w:spacing w:after="0" w:line="276" w:lineRule="auto"/>
        <w:ind w:left="993" w:hanging="633"/>
        <w:contextualSpacing/>
        <w:jc w:val="both"/>
        <w:rPr>
          <w:rFonts w:cstheme="minorHAnsi"/>
          <w:sz w:val="20"/>
          <w:szCs w:val="20"/>
        </w:rPr>
      </w:pPr>
      <w:r w:rsidRPr="00F80C26">
        <w:rPr>
          <w:rFonts w:eastAsia="Times New Roman" w:cstheme="minorHAnsi"/>
          <w:sz w:val="20"/>
          <w:szCs w:val="20"/>
          <w:lang w:eastAsia="pt-BR"/>
        </w:rPr>
        <w:t>- Possuir ferramenta que permita ao administrador realizar o backup, em qualquer momento, dos Bancos de Dados, de forma segura e clara, sendo que o backup deve ser realizado fora da aplicação;</w:t>
      </w:r>
    </w:p>
    <w:p w14:paraId="7856E6B7" w14:textId="77777777" w:rsidR="00F80C26" w:rsidRPr="00F80C26" w:rsidRDefault="00F80C26" w:rsidP="007B1589">
      <w:pPr>
        <w:numPr>
          <w:ilvl w:val="0"/>
          <w:numId w:val="4"/>
        </w:numPr>
        <w:spacing w:after="0" w:line="276" w:lineRule="auto"/>
        <w:ind w:left="993" w:hanging="633"/>
        <w:contextualSpacing/>
        <w:jc w:val="both"/>
        <w:rPr>
          <w:rFonts w:eastAsia="Times New Roman" w:cstheme="minorHAnsi"/>
          <w:sz w:val="20"/>
          <w:szCs w:val="20"/>
          <w:lang w:eastAsia="pt-BR"/>
        </w:rPr>
      </w:pPr>
      <w:r w:rsidRPr="00F80C26">
        <w:rPr>
          <w:rFonts w:eastAsia="Times New Roman" w:cstheme="minorHAnsi"/>
          <w:sz w:val="20"/>
          <w:szCs w:val="20"/>
          <w:lang w:eastAsia="pt-BR"/>
        </w:rPr>
        <w:t>- Assegurar a integridade referencial dos dados, não sendo permitida a exclusão, inclusive no banco de dados, caso estes tenham movimentação. Permitir exclusões apenas em modo cascata (um bairro não pode ser excluído caso tenha domicilio vinculado a ele);</w:t>
      </w:r>
    </w:p>
    <w:p w14:paraId="38DDF404" w14:textId="77777777" w:rsidR="00F80C26" w:rsidRPr="00F80C26" w:rsidRDefault="00F80C26" w:rsidP="007B1589">
      <w:pPr>
        <w:numPr>
          <w:ilvl w:val="0"/>
          <w:numId w:val="4"/>
        </w:numPr>
        <w:spacing w:after="0" w:line="276" w:lineRule="auto"/>
        <w:ind w:left="993" w:hanging="633"/>
        <w:contextualSpacing/>
        <w:jc w:val="both"/>
        <w:rPr>
          <w:rFonts w:eastAsia="Times New Roman" w:cstheme="minorHAnsi"/>
          <w:sz w:val="20"/>
          <w:szCs w:val="20"/>
          <w:lang w:eastAsia="pt-BR"/>
        </w:rPr>
      </w:pPr>
      <w:r w:rsidRPr="00F80C26">
        <w:rPr>
          <w:rFonts w:eastAsia="Times New Roman" w:cstheme="minorHAnsi"/>
          <w:sz w:val="20"/>
          <w:szCs w:val="20"/>
          <w:lang w:eastAsia="pt-BR"/>
        </w:rPr>
        <w:t>- Permitir a exclusão de qualquer cadastro somente se não possuir nenhuma movimentação;</w:t>
      </w:r>
    </w:p>
    <w:p w14:paraId="35E708E8" w14:textId="77777777" w:rsidR="00F80C26" w:rsidRPr="00F80C26" w:rsidRDefault="00F80C26" w:rsidP="007B1589">
      <w:pPr>
        <w:numPr>
          <w:ilvl w:val="0"/>
          <w:numId w:val="4"/>
        </w:numPr>
        <w:spacing w:after="0" w:line="276" w:lineRule="auto"/>
        <w:ind w:left="993" w:hanging="633"/>
        <w:contextualSpacing/>
        <w:jc w:val="both"/>
        <w:rPr>
          <w:rFonts w:cstheme="minorHAnsi"/>
          <w:sz w:val="20"/>
          <w:szCs w:val="20"/>
        </w:rPr>
      </w:pPr>
      <w:r w:rsidRPr="00F80C26">
        <w:rPr>
          <w:rFonts w:cstheme="minorHAnsi"/>
          <w:sz w:val="20"/>
          <w:szCs w:val="20"/>
        </w:rPr>
        <w:t xml:space="preserve">- </w:t>
      </w:r>
      <w:r w:rsidRPr="00F80C26">
        <w:rPr>
          <w:rFonts w:eastAsia="Times New Roman" w:cstheme="minorHAnsi"/>
          <w:sz w:val="20"/>
          <w:szCs w:val="20"/>
          <w:lang w:eastAsia="pt-BR"/>
        </w:rPr>
        <w:t>Possuir teste de consistência de entrada de dados, validando campos de datas, números e CPF;</w:t>
      </w:r>
    </w:p>
    <w:p w14:paraId="7B4D82BF" w14:textId="77777777" w:rsidR="00F80C26" w:rsidRPr="00F80C26" w:rsidRDefault="00F80C26" w:rsidP="007B1589">
      <w:pPr>
        <w:numPr>
          <w:ilvl w:val="0"/>
          <w:numId w:val="4"/>
        </w:numPr>
        <w:spacing w:after="0" w:line="276" w:lineRule="auto"/>
        <w:ind w:left="993" w:hanging="633"/>
        <w:contextualSpacing/>
        <w:jc w:val="both"/>
        <w:rPr>
          <w:rFonts w:cstheme="minorHAnsi"/>
          <w:sz w:val="20"/>
          <w:szCs w:val="20"/>
        </w:rPr>
      </w:pPr>
      <w:r w:rsidRPr="00F80C26">
        <w:rPr>
          <w:rFonts w:cstheme="minorHAnsi"/>
          <w:sz w:val="20"/>
          <w:szCs w:val="20"/>
        </w:rPr>
        <w:t xml:space="preserve">- </w:t>
      </w:r>
      <w:r w:rsidRPr="00F80C26">
        <w:rPr>
          <w:rFonts w:eastAsia="Times New Roman" w:cstheme="minorHAnsi"/>
          <w:sz w:val="20"/>
          <w:szCs w:val="20"/>
          <w:lang w:eastAsia="pt-BR"/>
        </w:rPr>
        <w:t>Utilizar a língua portuguesa para todas as comunicações do sistema;</w:t>
      </w:r>
    </w:p>
    <w:p w14:paraId="679DCAC0" w14:textId="77777777" w:rsidR="00F80C26" w:rsidRPr="00F80C26" w:rsidRDefault="00F80C26" w:rsidP="007B1589">
      <w:pPr>
        <w:numPr>
          <w:ilvl w:val="0"/>
          <w:numId w:val="4"/>
        </w:numPr>
        <w:spacing w:after="0" w:line="276" w:lineRule="auto"/>
        <w:ind w:left="993" w:hanging="633"/>
        <w:contextualSpacing/>
        <w:jc w:val="both"/>
        <w:rPr>
          <w:rFonts w:eastAsia="Times New Roman" w:cstheme="minorHAnsi"/>
          <w:sz w:val="20"/>
          <w:szCs w:val="20"/>
          <w:lang w:eastAsia="pt-BR"/>
        </w:rPr>
      </w:pPr>
      <w:r w:rsidRPr="00F80C26">
        <w:rPr>
          <w:rFonts w:cstheme="minorHAnsi"/>
          <w:sz w:val="20"/>
          <w:szCs w:val="20"/>
        </w:rPr>
        <w:t xml:space="preserve">- </w:t>
      </w:r>
      <w:r w:rsidRPr="00F80C26">
        <w:rPr>
          <w:rFonts w:eastAsia="Times New Roman" w:cstheme="minorHAnsi"/>
          <w:sz w:val="20"/>
          <w:szCs w:val="20"/>
          <w:lang w:eastAsia="pt-BR"/>
        </w:rPr>
        <w:t>Disponibilizar manual do usuário impresso ou em mídia dos principais módulos do sistema;</w:t>
      </w:r>
    </w:p>
    <w:p w14:paraId="2B782136" w14:textId="77777777" w:rsidR="00F80C26" w:rsidRPr="00F80C26" w:rsidRDefault="00F80C26" w:rsidP="007B1589">
      <w:pPr>
        <w:numPr>
          <w:ilvl w:val="0"/>
          <w:numId w:val="4"/>
        </w:numPr>
        <w:spacing w:after="0" w:line="276" w:lineRule="auto"/>
        <w:ind w:left="993" w:hanging="633"/>
        <w:contextualSpacing/>
        <w:jc w:val="both"/>
        <w:rPr>
          <w:rFonts w:cstheme="minorHAnsi"/>
          <w:sz w:val="20"/>
          <w:szCs w:val="20"/>
        </w:rPr>
      </w:pPr>
      <w:r w:rsidRPr="00F80C26">
        <w:rPr>
          <w:rFonts w:cstheme="minorHAnsi"/>
          <w:sz w:val="20"/>
          <w:szCs w:val="20"/>
        </w:rPr>
        <w:t xml:space="preserve">- </w:t>
      </w:r>
      <w:r w:rsidRPr="00F80C26">
        <w:rPr>
          <w:rFonts w:eastAsia="Times New Roman" w:cstheme="minorHAnsi"/>
          <w:sz w:val="20"/>
          <w:szCs w:val="20"/>
          <w:lang w:eastAsia="pt-BR"/>
        </w:rPr>
        <w:t>Respeitar padronização de cor, tamanho e nomenclatura nos botões, ícones, textos e menus em todos os módulos do sistema;</w:t>
      </w:r>
    </w:p>
    <w:p w14:paraId="3A9ED8F4" w14:textId="77777777" w:rsidR="00F80C26" w:rsidRPr="00F80C26" w:rsidRDefault="00F80C26" w:rsidP="007B1589">
      <w:pPr>
        <w:numPr>
          <w:ilvl w:val="0"/>
          <w:numId w:val="4"/>
        </w:numPr>
        <w:spacing w:after="0" w:line="276" w:lineRule="auto"/>
        <w:ind w:left="993" w:hanging="633"/>
        <w:contextualSpacing/>
        <w:jc w:val="both"/>
        <w:rPr>
          <w:rFonts w:cstheme="minorHAnsi"/>
          <w:sz w:val="20"/>
          <w:szCs w:val="20"/>
        </w:rPr>
      </w:pPr>
      <w:r w:rsidRPr="00F80C26">
        <w:rPr>
          <w:rFonts w:cstheme="minorHAnsi"/>
          <w:sz w:val="20"/>
          <w:szCs w:val="20"/>
        </w:rPr>
        <w:t xml:space="preserve">- </w:t>
      </w:r>
      <w:r w:rsidRPr="00F80C26">
        <w:rPr>
          <w:rFonts w:eastAsia="Times New Roman" w:cstheme="minorHAnsi"/>
          <w:sz w:val="20"/>
          <w:szCs w:val="20"/>
          <w:lang w:eastAsia="pt-BR"/>
        </w:rPr>
        <w:t>Apresentar ícones, botões e opções de menu de modo diferenciado, caso eles estejam habilitados ou desabilitados;</w:t>
      </w:r>
    </w:p>
    <w:p w14:paraId="7AF5D54A" w14:textId="77777777" w:rsidR="00F80C26" w:rsidRPr="00F80C26" w:rsidRDefault="00F80C26" w:rsidP="007B1589">
      <w:pPr>
        <w:numPr>
          <w:ilvl w:val="0"/>
          <w:numId w:val="4"/>
        </w:numPr>
        <w:spacing w:after="0" w:line="276" w:lineRule="auto"/>
        <w:ind w:left="993" w:hanging="633"/>
        <w:contextualSpacing/>
        <w:jc w:val="both"/>
        <w:rPr>
          <w:rFonts w:eastAsia="Times New Roman" w:cstheme="minorHAnsi"/>
          <w:sz w:val="20"/>
          <w:szCs w:val="20"/>
          <w:lang w:eastAsia="pt-BR"/>
        </w:rPr>
      </w:pPr>
      <w:r w:rsidRPr="00F80C26">
        <w:rPr>
          <w:rFonts w:cstheme="minorHAnsi"/>
          <w:sz w:val="20"/>
          <w:szCs w:val="20"/>
        </w:rPr>
        <w:t xml:space="preserve">- </w:t>
      </w:r>
      <w:r w:rsidRPr="00F80C26">
        <w:rPr>
          <w:rFonts w:eastAsia="Times New Roman" w:cstheme="minorHAnsi"/>
          <w:sz w:val="20"/>
          <w:szCs w:val="20"/>
          <w:lang w:eastAsia="pt-BR"/>
        </w:rPr>
        <w:t>Apresentar o conteúdo das telas organizado em áreas funcionais bem delimitadas;</w:t>
      </w:r>
    </w:p>
    <w:p w14:paraId="4404711E" w14:textId="77777777" w:rsidR="00F80C26" w:rsidRPr="00F80C26" w:rsidRDefault="00F80C26" w:rsidP="007B1589">
      <w:pPr>
        <w:numPr>
          <w:ilvl w:val="0"/>
          <w:numId w:val="4"/>
        </w:numPr>
        <w:spacing w:after="0" w:line="276" w:lineRule="auto"/>
        <w:ind w:left="993" w:hanging="633"/>
        <w:contextualSpacing/>
        <w:jc w:val="both"/>
        <w:rPr>
          <w:rFonts w:cstheme="minorHAnsi"/>
          <w:sz w:val="20"/>
          <w:szCs w:val="20"/>
        </w:rPr>
      </w:pPr>
      <w:r w:rsidRPr="00F80C26">
        <w:rPr>
          <w:rFonts w:eastAsia="Times New Roman" w:cstheme="minorHAnsi"/>
          <w:sz w:val="20"/>
          <w:szCs w:val="20"/>
          <w:lang w:eastAsia="pt-BR"/>
        </w:rPr>
        <w:t>- Apresentar módulos que garantam a integração e unificação das informações, não sendo necessário, por exemplo, cadastrar unidades e cidadãos mais que uma vez no sistema para sua utilização nos diversos recursos e processos;</w:t>
      </w:r>
    </w:p>
    <w:p w14:paraId="797461D7" w14:textId="77777777" w:rsidR="00F80C26" w:rsidRPr="00F80C26" w:rsidRDefault="00F80C26" w:rsidP="007B1589">
      <w:pPr>
        <w:numPr>
          <w:ilvl w:val="0"/>
          <w:numId w:val="4"/>
        </w:numPr>
        <w:spacing w:after="0" w:line="276" w:lineRule="auto"/>
        <w:ind w:left="993" w:hanging="633"/>
        <w:contextualSpacing/>
        <w:jc w:val="both"/>
        <w:rPr>
          <w:rFonts w:cstheme="minorHAnsi"/>
          <w:sz w:val="20"/>
          <w:szCs w:val="20"/>
        </w:rPr>
      </w:pPr>
      <w:r w:rsidRPr="00F80C26">
        <w:rPr>
          <w:rFonts w:cstheme="minorHAnsi"/>
          <w:sz w:val="20"/>
          <w:szCs w:val="20"/>
        </w:rPr>
        <w:t xml:space="preserve">- </w:t>
      </w:r>
      <w:r w:rsidRPr="00F80C26">
        <w:rPr>
          <w:rFonts w:eastAsia="Times New Roman" w:cstheme="minorHAnsi"/>
          <w:sz w:val="20"/>
          <w:szCs w:val="20"/>
          <w:lang w:eastAsia="pt-BR"/>
        </w:rPr>
        <w:t>Exibir mensagens de advertência ou avisos, informando ao usuário um determinado risco ao executar funções e solicitando sua confirmação para dar prosseguimento a tarefa;</w:t>
      </w:r>
    </w:p>
    <w:p w14:paraId="00DA5C10" w14:textId="77777777" w:rsidR="00F80C26" w:rsidRPr="00F80C26" w:rsidRDefault="00F80C26" w:rsidP="007B1589">
      <w:pPr>
        <w:numPr>
          <w:ilvl w:val="0"/>
          <w:numId w:val="4"/>
        </w:numPr>
        <w:spacing w:after="0" w:line="276" w:lineRule="auto"/>
        <w:ind w:left="993" w:hanging="633"/>
        <w:contextualSpacing/>
        <w:jc w:val="both"/>
        <w:rPr>
          <w:rFonts w:cstheme="minorHAnsi"/>
          <w:sz w:val="20"/>
          <w:szCs w:val="20"/>
        </w:rPr>
      </w:pPr>
      <w:r w:rsidRPr="00F80C26">
        <w:rPr>
          <w:rFonts w:cstheme="minorHAnsi"/>
          <w:sz w:val="20"/>
          <w:szCs w:val="20"/>
        </w:rPr>
        <w:t xml:space="preserve">- </w:t>
      </w:r>
      <w:r w:rsidRPr="00F80C26">
        <w:rPr>
          <w:rFonts w:eastAsia="Times New Roman" w:cstheme="minorHAnsi"/>
          <w:sz w:val="20"/>
          <w:szCs w:val="20"/>
          <w:lang w:eastAsia="pt-BR"/>
        </w:rPr>
        <w:t>Permitir ao usuário acompanhar o andamento de operações mais demoradas em execução, de forma visual e clara, mostrando que o sistema está em operação;</w:t>
      </w:r>
    </w:p>
    <w:p w14:paraId="540A751A" w14:textId="77777777" w:rsidR="00F80C26" w:rsidRPr="00F80C26" w:rsidRDefault="00F80C26" w:rsidP="007B1589">
      <w:pPr>
        <w:numPr>
          <w:ilvl w:val="0"/>
          <w:numId w:val="4"/>
        </w:numPr>
        <w:spacing w:after="0" w:line="276" w:lineRule="auto"/>
        <w:ind w:left="993" w:hanging="633"/>
        <w:contextualSpacing/>
        <w:jc w:val="both"/>
        <w:rPr>
          <w:rFonts w:eastAsia="Times New Roman" w:cstheme="minorHAnsi"/>
          <w:sz w:val="20"/>
          <w:szCs w:val="20"/>
          <w:lang w:eastAsia="pt-BR"/>
        </w:rPr>
      </w:pPr>
      <w:r w:rsidRPr="00F80C26">
        <w:rPr>
          <w:rFonts w:cstheme="minorHAnsi"/>
          <w:sz w:val="20"/>
          <w:szCs w:val="20"/>
        </w:rPr>
        <w:t xml:space="preserve">- Possuir parâmetro para </w:t>
      </w:r>
      <w:r w:rsidRPr="00F80C26">
        <w:rPr>
          <w:rFonts w:eastAsia="Times New Roman" w:cstheme="minorHAnsi"/>
          <w:sz w:val="20"/>
          <w:szCs w:val="20"/>
          <w:lang w:eastAsia="pt-BR"/>
        </w:rPr>
        <w:t>definir quantas vezes o usuário poderá errar a senha no login de acesso, ao exceder a quantidade o usuário deverá ser bloqueado;</w:t>
      </w:r>
    </w:p>
    <w:p w14:paraId="303B557E" w14:textId="77777777" w:rsidR="00F80C26" w:rsidRPr="00F80C26" w:rsidRDefault="00F80C26" w:rsidP="007B1589">
      <w:pPr>
        <w:numPr>
          <w:ilvl w:val="0"/>
          <w:numId w:val="4"/>
        </w:numPr>
        <w:spacing w:after="0" w:line="276" w:lineRule="auto"/>
        <w:ind w:left="993" w:hanging="633"/>
        <w:contextualSpacing/>
        <w:jc w:val="both"/>
        <w:rPr>
          <w:rFonts w:eastAsia="Times New Roman" w:cstheme="minorHAnsi"/>
          <w:sz w:val="20"/>
          <w:szCs w:val="20"/>
          <w:lang w:eastAsia="pt-BR"/>
        </w:rPr>
      </w:pPr>
      <w:r w:rsidRPr="00F80C26">
        <w:rPr>
          <w:rFonts w:cstheme="minorHAnsi"/>
          <w:sz w:val="20"/>
          <w:szCs w:val="20"/>
        </w:rPr>
        <w:t xml:space="preserve">- Possuir parâmetro para </w:t>
      </w:r>
      <w:r w:rsidRPr="00F80C26">
        <w:rPr>
          <w:rFonts w:eastAsia="Times New Roman" w:cstheme="minorHAnsi"/>
          <w:sz w:val="20"/>
          <w:szCs w:val="20"/>
          <w:lang w:eastAsia="pt-BR"/>
        </w:rPr>
        <w:t>definir o tempo para o sistema desconecte o usuário, caso o sistema não esteja sendo usado;</w:t>
      </w:r>
    </w:p>
    <w:p w14:paraId="6F4B890E" w14:textId="77777777" w:rsidR="00F80C26" w:rsidRPr="00F80C26" w:rsidRDefault="00F80C26" w:rsidP="007B1589">
      <w:pPr>
        <w:numPr>
          <w:ilvl w:val="0"/>
          <w:numId w:val="4"/>
        </w:numPr>
        <w:spacing w:after="0" w:line="276" w:lineRule="auto"/>
        <w:ind w:left="993" w:hanging="633"/>
        <w:contextualSpacing/>
        <w:jc w:val="both"/>
        <w:rPr>
          <w:rFonts w:cstheme="minorHAnsi"/>
          <w:sz w:val="20"/>
          <w:szCs w:val="20"/>
        </w:rPr>
      </w:pPr>
      <w:r w:rsidRPr="00F80C26">
        <w:rPr>
          <w:rFonts w:cstheme="minorHAnsi"/>
          <w:sz w:val="20"/>
          <w:szCs w:val="20"/>
        </w:rPr>
        <w:t xml:space="preserve">- Possuir parâmetro para </w:t>
      </w:r>
      <w:r w:rsidRPr="00F80C26">
        <w:rPr>
          <w:rFonts w:eastAsia="Times New Roman" w:cstheme="minorHAnsi"/>
          <w:sz w:val="20"/>
          <w:szCs w:val="20"/>
          <w:lang w:eastAsia="pt-BR"/>
        </w:rPr>
        <w:t>definir a cada quantos dias o profissional será obrigado a substituir sua senha;</w:t>
      </w:r>
    </w:p>
    <w:p w14:paraId="3FD5C676" w14:textId="77777777" w:rsidR="00F80C26" w:rsidRPr="00F80C26" w:rsidRDefault="00F80C26" w:rsidP="007B1589">
      <w:pPr>
        <w:numPr>
          <w:ilvl w:val="0"/>
          <w:numId w:val="4"/>
        </w:numPr>
        <w:spacing w:after="0" w:line="276" w:lineRule="auto"/>
        <w:ind w:left="993" w:hanging="633"/>
        <w:contextualSpacing/>
        <w:jc w:val="both"/>
        <w:rPr>
          <w:rFonts w:eastAsia="Times New Roman" w:cstheme="minorHAnsi"/>
          <w:sz w:val="20"/>
          <w:szCs w:val="20"/>
          <w:lang w:eastAsia="pt-BR"/>
        </w:rPr>
      </w:pPr>
      <w:r w:rsidRPr="00F80C26">
        <w:rPr>
          <w:rFonts w:cstheme="minorHAnsi"/>
          <w:sz w:val="20"/>
          <w:szCs w:val="20"/>
        </w:rPr>
        <w:lastRenderedPageBreak/>
        <w:t xml:space="preserve">- Possuir parâmetro para </w:t>
      </w:r>
      <w:r w:rsidRPr="00F80C26">
        <w:rPr>
          <w:rFonts w:eastAsia="Times New Roman" w:cstheme="minorHAnsi"/>
          <w:sz w:val="20"/>
          <w:szCs w:val="20"/>
          <w:lang w:eastAsia="pt-BR"/>
        </w:rPr>
        <w:t>definir a quantidade mínima de caracteres exigida para a confecção da senha do usuário;</w:t>
      </w:r>
    </w:p>
    <w:p w14:paraId="072B77C2" w14:textId="77777777" w:rsidR="00F80C26" w:rsidRPr="00F80C26" w:rsidRDefault="00F80C26" w:rsidP="007B1589">
      <w:pPr>
        <w:numPr>
          <w:ilvl w:val="0"/>
          <w:numId w:val="4"/>
        </w:numPr>
        <w:spacing w:after="0" w:line="276" w:lineRule="auto"/>
        <w:ind w:left="993" w:hanging="633"/>
        <w:contextualSpacing/>
        <w:jc w:val="both"/>
        <w:rPr>
          <w:rFonts w:cstheme="minorHAnsi"/>
          <w:sz w:val="20"/>
          <w:szCs w:val="20"/>
        </w:rPr>
      </w:pPr>
      <w:r w:rsidRPr="00F80C26">
        <w:rPr>
          <w:rFonts w:eastAsia="Times New Roman" w:cstheme="minorHAnsi"/>
          <w:sz w:val="20"/>
          <w:szCs w:val="20"/>
          <w:lang w:eastAsia="pt-BR"/>
        </w:rPr>
        <w:t xml:space="preserve">- Possuir parâmetro para definir a obrigatoriedade da </w:t>
      </w:r>
      <w:r w:rsidRPr="00F80C26">
        <w:rPr>
          <w:rFonts w:cstheme="minorHAnsi"/>
          <w:sz w:val="20"/>
          <w:szCs w:val="20"/>
        </w:rPr>
        <w:t>inserção da senha com caractere alfabético;</w:t>
      </w:r>
    </w:p>
    <w:p w14:paraId="299E0D9E" w14:textId="77777777" w:rsidR="00F80C26" w:rsidRPr="00F80C26" w:rsidRDefault="00F80C26" w:rsidP="007B1589">
      <w:pPr>
        <w:numPr>
          <w:ilvl w:val="0"/>
          <w:numId w:val="4"/>
        </w:numPr>
        <w:spacing w:after="0" w:line="240" w:lineRule="auto"/>
        <w:ind w:left="993" w:hanging="633"/>
        <w:contextualSpacing/>
        <w:jc w:val="both"/>
        <w:rPr>
          <w:rFonts w:cstheme="minorHAnsi"/>
          <w:sz w:val="20"/>
          <w:szCs w:val="20"/>
        </w:rPr>
      </w:pPr>
      <w:r w:rsidRPr="00F80C26">
        <w:rPr>
          <w:rFonts w:cstheme="minorHAnsi"/>
          <w:sz w:val="20"/>
          <w:szCs w:val="20"/>
        </w:rPr>
        <w:t>- Armazenar a senha do usuário de forma criptografada no banco de dados;</w:t>
      </w:r>
    </w:p>
    <w:p w14:paraId="2F7D2C75" w14:textId="77777777" w:rsidR="00F80C26" w:rsidRPr="00F80C26" w:rsidRDefault="00F80C26" w:rsidP="007B1589">
      <w:pPr>
        <w:numPr>
          <w:ilvl w:val="0"/>
          <w:numId w:val="4"/>
        </w:numPr>
        <w:spacing w:after="0" w:line="276" w:lineRule="auto"/>
        <w:ind w:left="993" w:hanging="633"/>
        <w:contextualSpacing/>
        <w:jc w:val="both"/>
        <w:rPr>
          <w:rFonts w:cstheme="minorHAnsi"/>
          <w:sz w:val="20"/>
          <w:szCs w:val="20"/>
        </w:rPr>
      </w:pPr>
      <w:r w:rsidRPr="00F80C26">
        <w:rPr>
          <w:rFonts w:cstheme="minorHAnsi"/>
          <w:sz w:val="20"/>
          <w:szCs w:val="20"/>
        </w:rPr>
        <w:t>- Possuir parâmetro para definir a quantidade de dias para inativação automática do usuário, caso este não acesse o sistema neste período;</w:t>
      </w:r>
    </w:p>
    <w:p w14:paraId="701F57F9" w14:textId="77777777" w:rsidR="00F80C26" w:rsidRPr="00F80C26" w:rsidRDefault="00F80C26" w:rsidP="007B1589">
      <w:pPr>
        <w:numPr>
          <w:ilvl w:val="0"/>
          <w:numId w:val="4"/>
        </w:numPr>
        <w:spacing w:after="0" w:line="276" w:lineRule="auto"/>
        <w:ind w:left="993" w:hanging="633"/>
        <w:contextualSpacing/>
        <w:jc w:val="both"/>
        <w:rPr>
          <w:rFonts w:eastAsia="Times New Roman" w:cstheme="minorHAnsi"/>
          <w:sz w:val="20"/>
          <w:szCs w:val="20"/>
          <w:lang w:eastAsia="pt-BR"/>
        </w:rPr>
      </w:pPr>
      <w:r w:rsidRPr="00F80C26">
        <w:rPr>
          <w:rFonts w:eastAsia="Times New Roman" w:cstheme="minorHAnsi"/>
          <w:sz w:val="20"/>
          <w:szCs w:val="20"/>
          <w:lang w:eastAsia="pt-BR"/>
        </w:rPr>
        <w:t>- Possuir parâmetro para configurar se as unidades sociais podem fornecer benefícios;</w:t>
      </w:r>
    </w:p>
    <w:p w14:paraId="7D7ED2A1" w14:textId="77777777" w:rsidR="00F80C26" w:rsidRPr="00F80C26" w:rsidRDefault="00F80C26" w:rsidP="007B1589">
      <w:pPr>
        <w:numPr>
          <w:ilvl w:val="0"/>
          <w:numId w:val="4"/>
        </w:numPr>
        <w:spacing w:after="0" w:line="276" w:lineRule="auto"/>
        <w:ind w:left="993" w:hanging="633"/>
        <w:contextualSpacing/>
        <w:jc w:val="both"/>
        <w:rPr>
          <w:rFonts w:eastAsia="Times New Roman" w:cstheme="minorHAnsi"/>
          <w:sz w:val="20"/>
          <w:szCs w:val="20"/>
          <w:lang w:eastAsia="pt-BR"/>
        </w:rPr>
      </w:pPr>
      <w:r w:rsidRPr="00F80C26">
        <w:rPr>
          <w:rFonts w:eastAsia="Times New Roman" w:cstheme="minorHAnsi"/>
          <w:sz w:val="20"/>
          <w:szCs w:val="20"/>
          <w:lang w:eastAsia="pt-BR"/>
        </w:rPr>
        <w:t xml:space="preserve">- Possuir parâmetro para configurar se o sistema alerta o profissional ao </w:t>
      </w:r>
      <w:proofErr w:type="spellStart"/>
      <w:r w:rsidRPr="00F80C26">
        <w:rPr>
          <w:rFonts w:eastAsia="Times New Roman" w:cstheme="minorHAnsi"/>
          <w:sz w:val="20"/>
          <w:szCs w:val="20"/>
          <w:lang w:eastAsia="pt-BR"/>
        </w:rPr>
        <w:t>logar</w:t>
      </w:r>
      <w:proofErr w:type="spellEnd"/>
      <w:r w:rsidRPr="00F80C26">
        <w:rPr>
          <w:rFonts w:eastAsia="Times New Roman" w:cstheme="minorHAnsi"/>
          <w:sz w:val="20"/>
          <w:szCs w:val="20"/>
          <w:lang w:eastAsia="pt-BR"/>
        </w:rPr>
        <w:t xml:space="preserve"> no sistema caso este tenha atendimentos, encaminhamentos e agendamento pendentes;</w:t>
      </w:r>
    </w:p>
    <w:p w14:paraId="05636F57" w14:textId="77777777" w:rsidR="00F80C26" w:rsidRPr="00F80C26" w:rsidRDefault="00F80C26" w:rsidP="007B1589">
      <w:pPr>
        <w:numPr>
          <w:ilvl w:val="0"/>
          <w:numId w:val="4"/>
        </w:numPr>
        <w:spacing w:after="0" w:line="276" w:lineRule="auto"/>
        <w:ind w:left="993" w:hanging="633"/>
        <w:contextualSpacing/>
        <w:jc w:val="both"/>
        <w:rPr>
          <w:rFonts w:eastAsia="Times New Roman" w:cstheme="minorHAnsi"/>
          <w:sz w:val="20"/>
          <w:szCs w:val="20"/>
          <w:lang w:eastAsia="pt-BR"/>
        </w:rPr>
      </w:pPr>
      <w:r w:rsidRPr="00F80C26">
        <w:rPr>
          <w:rFonts w:eastAsia="Times New Roman" w:cstheme="minorHAnsi"/>
          <w:sz w:val="20"/>
          <w:szCs w:val="20"/>
          <w:lang w:eastAsia="pt-BR"/>
        </w:rPr>
        <w:t>- Possuir parâmetro para definir a quantidade de dias para vencimento de uma autorização de entrega de benefício. O cidadão tem X dias para retirar o benefício após o atendimento que autorizou;</w:t>
      </w:r>
    </w:p>
    <w:p w14:paraId="52B31207" w14:textId="77777777" w:rsidR="00F80C26" w:rsidRPr="00F80C26" w:rsidRDefault="00F80C26" w:rsidP="007B1589">
      <w:pPr>
        <w:numPr>
          <w:ilvl w:val="0"/>
          <w:numId w:val="4"/>
        </w:numPr>
        <w:spacing w:after="0" w:line="276" w:lineRule="auto"/>
        <w:ind w:left="993" w:hanging="633"/>
        <w:contextualSpacing/>
        <w:jc w:val="both"/>
        <w:rPr>
          <w:rFonts w:eastAsia="Times New Roman" w:cstheme="minorHAnsi"/>
          <w:sz w:val="20"/>
          <w:szCs w:val="20"/>
          <w:lang w:eastAsia="pt-BR"/>
        </w:rPr>
      </w:pPr>
      <w:r w:rsidRPr="00F80C26">
        <w:rPr>
          <w:rFonts w:eastAsia="Times New Roman" w:cstheme="minorHAnsi"/>
          <w:sz w:val="20"/>
          <w:szCs w:val="20"/>
          <w:lang w:eastAsia="pt-BR"/>
        </w:rPr>
        <w:t>- Não permitir a alteração de qualquer informação lançada nos atendimentos, visitas, reuniões e processos já finalizados;</w:t>
      </w:r>
    </w:p>
    <w:p w14:paraId="3AC783F0" w14:textId="77777777" w:rsidR="00F80C26" w:rsidRPr="00F80C26" w:rsidRDefault="00F80C26" w:rsidP="007B1589">
      <w:pPr>
        <w:numPr>
          <w:ilvl w:val="0"/>
          <w:numId w:val="4"/>
        </w:numPr>
        <w:spacing w:after="0" w:line="276" w:lineRule="auto"/>
        <w:ind w:left="993" w:hanging="633"/>
        <w:contextualSpacing/>
        <w:jc w:val="both"/>
        <w:rPr>
          <w:rFonts w:eastAsia="Times New Roman" w:cstheme="minorHAnsi"/>
          <w:sz w:val="20"/>
          <w:szCs w:val="20"/>
          <w:lang w:eastAsia="pt-BR"/>
        </w:rPr>
      </w:pPr>
      <w:r w:rsidRPr="00F80C26">
        <w:rPr>
          <w:rFonts w:eastAsia="Times New Roman" w:cstheme="minorHAnsi"/>
          <w:sz w:val="20"/>
          <w:szCs w:val="20"/>
          <w:lang w:eastAsia="pt-BR"/>
        </w:rPr>
        <w:t>- Não deve permitir o cadastro de dois (2) ou mais responsáveis familiar dentro da mesma família;</w:t>
      </w:r>
    </w:p>
    <w:p w14:paraId="131D6F86" w14:textId="77777777" w:rsidR="00F80C26" w:rsidRPr="00F80C26" w:rsidRDefault="00F80C26" w:rsidP="007B1589">
      <w:pPr>
        <w:numPr>
          <w:ilvl w:val="0"/>
          <w:numId w:val="4"/>
        </w:numPr>
        <w:spacing w:after="0" w:line="276" w:lineRule="auto"/>
        <w:ind w:left="993" w:hanging="633"/>
        <w:contextualSpacing/>
        <w:jc w:val="both"/>
        <w:rPr>
          <w:rFonts w:eastAsia="Times New Roman" w:cstheme="minorHAnsi"/>
          <w:sz w:val="20"/>
          <w:szCs w:val="20"/>
          <w:lang w:eastAsia="pt-BR"/>
        </w:rPr>
      </w:pPr>
      <w:r w:rsidRPr="00F80C26">
        <w:rPr>
          <w:rFonts w:eastAsia="Times New Roman" w:cstheme="minorHAnsi"/>
          <w:sz w:val="20"/>
          <w:szCs w:val="20"/>
          <w:lang w:eastAsia="pt-BR"/>
        </w:rPr>
        <w:t>- Possuir atualizador de versão automático através de ferramenta web, com a possibilidade de realizar atualizações acumulativas (</w:t>
      </w:r>
      <w:proofErr w:type="spellStart"/>
      <w:r w:rsidRPr="00F80C26">
        <w:rPr>
          <w:rFonts w:eastAsia="Times New Roman" w:cstheme="minorHAnsi"/>
          <w:sz w:val="20"/>
          <w:szCs w:val="20"/>
          <w:lang w:eastAsia="pt-BR"/>
        </w:rPr>
        <w:t>varias</w:t>
      </w:r>
      <w:proofErr w:type="spellEnd"/>
      <w:r w:rsidRPr="00F80C26">
        <w:rPr>
          <w:rFonts w:eastAsia="Times New Roman" w:cstheme="minorHAnsi"/>
          <w:sz w:val="20"/>
          <w:szCs w:val="20"/>
          <w:lang w:eastAsia="pt-BR"/>
        </w:rPr>
        <w:t xml:space="preserve"> versões de uma vez só) e </w:t>
      </w:r>
      <w:r w:rsidRPr="00F80C26">
        <w:rPr>
          <w:rFonts w:cstheme="minorHAnsi"/>
          <w:sz w:val="20"/>
          <w:szCs w:val="20"/>
        </w:rPr>
        <w:t>sem a necessidade de acesso manual ao servidor de banco de dados e aplicação</w:t>
      </w:r>
      <w:r w:rsidRPr="00F80C26">
        <w:rPr>
          <w:rFonts w:eastAsia="Times New Roman" w:cstheme="minorHAnsi"/>
          <w:sz w:val="20"/>
          <w:szCs w:val="20"/>
          <w:lang w:eastAsia="pt-BR"/>
        </w:rPr>
        <w:t xml:space="preserve"> ou intervenção de suporte técnico. Disponibilizar para o município usuário e senha para acesso a central de atualização com permissão para atualizar e visualizar o relatório com novas implementações;</w:t>
      </w:r>
    </w:p>
    <w:p w14:paraId="6B4C1948" w14:textId="77777777" w:rsidR="00F80C26" w:rsidRPr="00F80C26" w:rsidRDefault="00F80C26" w:rsidP="007B1589">
      <w:pPr>
        <w:spacing w:after="0" w:line="276" w:lineRule="auto"/>
        <w:jc w:val="both"/>
        <w:rPr>
          <w:rFonts w:cstheme="minorHAnsi"/>
          <w:sz w:val="20"/>
          <w:szCs w:val="20"/>
        </w:rPr>
      </w:pPr>
    </w:p>
    <w:p w14:paraId="6172C26F" w14:textId="77777777" w:rsidR="00F80C26" w:rsidRPr="00F80C26" w:rsidRDefault="00F80C26" w:rsidP="007B1589">
      <w:pPr>
        <w:numPr>
          <w:ilvl w:val="1"/>
          <w:numId w:val="2"/>
        </w:numPr>
        <w:tabs>
          <w:tab w:val="left" w:pos="426"/>
        </w:tabs>
        <w:spacing w:after="0" w:line="276" w:lineRule="auto"/>
        <w:ind w:left="993" w:hanging="567"/>
        <w:contextualSpacing/>
        <w:jc w:val="both"/>
        <w:rPr>
          <w:rFonts w:cstheme="minorHAnsi"/>
          <w:b/>
          <w:sz w:val="20"/>
          <w:szCs w:val="20"/>
        </w:rPr>
      </w:pPr>
      <w:r w:rsidRPr="00F80C26">
        <w:rPr>
          <w:rFonts w:cstheme="minorHAnsi"/>
          <w:b/>
          <w:sz w:val="20"/>
          <w:szCs w:val="20"/>
        </w:rPr>
        <w:t>TECNOLOGIA</w:t>
      </w:r>
    </w:p>
    <w:p w14:paraId="0A9A1018" w14:textId="77777777" w:rsidR="00F80C26" w:rsidRPr="00F80C26" w:rsidRDefault="00F80C26" w:rsidP="007B1589">
      <w:pPr>
        <w:numPr>
          <w:ilvl w:val="0"/>
          <w:numId w:val="5"/>
        </w:numPr>
        <w:spacing w:after="0" w:line="240" w:lineRule="auto"/>
        <w:ind w:left="993" w:hanging="633"/>
        <w:contextualSpacing/>
        <w:jc w:val="both"/>
        <w:rPr>
          <w:rFonts w:cstheme="minorHAnsi"/>
          <w:sz w:val="20"/>
          <w:szCs w:val="20"/>
        </w:rPr>
      </w:pPr>
      <w:r w:rsidRPr="00F80C26">
        <w:rPr>
          <w:rFonts w:cstheme="minorHAnsi"/>
          <w:sz w:val="20"/>
          <w:szCs w:val="20"/>
        </w:rPr>
        <w:t>- Garantir que o sistema tenha integração total entre seus módulos e funções;</w:t>
      </w:r>
    </w:p>
    <w:p w14:paraId="53680E2F" w14:textId="77777777" w:rsidR="00F80C26" w:rsidRPr="00F80C26" w:rsidRDefault="00F80C26" w:rsidP="007B1589">
      <w:pPr>
        <w:numPr>
          <w:ilvl w:val="0"/>
          <w:numId w:val="5"/>
        </w:numPr>
        <w:spacing w:after="0" w:line="276" w:lineRule="auto"/>
        <w:ind w:left="993" w:hanging="633"/>
        <w:contextualSpacing/>
        <w:jc w:val="both"/>
        <w:rPr>
          <w:rFonts w:eastAsia="Times New Roman" w:cstheme="minorHAnsi"/>
          <w:sz w:val="20"/>
          <w:szCs w:val="20"/>
          <w:lang w:eastAsia="pt-BR"/>
        </w:rPr>
      </w:pPr>
      <w:r w:rsidRPr="00F80C26">
        <w:rPr>
          <w:rFonts w:eastAsia="Times New Roman" w:cstheme="minorHAnsi"/>
          <w:sz w:val="20"/>
          <w:szCs w:val="20"/>
          <w:lang w:eastAsia="pt-BR"/>
        </w:rPr>
        <w:t>- Ser compatível com ambiente multiusuário, permitindo a realização de tarefas concorrentes em rede;</w:t>
      </w:r>
    </w:p>
    <w:p w14:paraId="59F4F405" w14:textId="77777777" w:rsidR="00F80C26" w:rsidRPr="00F80C26" w:rsidRDefault="00F80C26" w:rsidP="007B1589">
      <w:pPr>
        <w:numPr>
          <w:ilvl w:val="0"/>
          <w:numId w:val="5"/>
        </w:numPr>
        <w:spacing w:after="0" w:line="276" w:lineRule="auto"/>
        <w:ind w:left="993" w:hanging="633"/>
        <w:contextualSpacing/>
        <w:jc w:val="both"/>
        <w:rPr>
          <w:rFonts w:eastAsia="Times New Roman" w:cstheme="minorHAnsi"/>
          <w:sz w:val="20"/>
          <w:szCs w:val="20"/>
          <w:lang w:eastAsia="pt-BR"/>
        </w:rPr>
      </w:pPr>
      <w:r w:rsidRPr="00F80C26">
        <w:rPr>
          <w:rFonts w:eastAsia="Times New Roman" w:cstheme="minorHAnsi"/>
          <w:bCs/>
          <w:sz w:val="20"/>
          <w:szCs w:val="20"/>
          <w:lang w:eastAsia="pt-BR"/>
        </w:rPr>
        <w:t xml:space="preserve">- </w:t>
      </w:r>
      <w:r w:rsidRPr="00F80C26">
        <w:rPr>
          <w:rFonts w:eastAsia="Times New Roman" w:cstheme="minorHAnsi"/>
          <w:sz w:val="20"/>
          <w:szCs w:val="20"/>
          <w:lang w:eastAsia="pt-BR"/>
        </w:rPr>
        <w:t>Utilizar em todo Sistema o ano com quatro algarismos;</w:t>
      </w:r>
    </w:p>
    <w:p w14:paraId="25424094" w14:textId="77777777" w:rsidR="00F80C26" w:rsidRPr="00F80C26" w:rsidRDefault="00F80C26" w:rsidP="007B1589">
      <w:pPr>
        <w:numPr>
          <w:ilvl w:val="0"/>
          <w:numId w:val="5"/>
        </w:numPr>
        <w:spacing w:after="0" w:line="276" w:lineRule="auto"/>
        <w:ind w:left="993" w:hanging="633"/>
        <w:contextualSpacing/>
        <w:jc w:val="both"/>
        <w:rPr>
          <w:rFonts w:eastAsia="Times New Roman" w:cstheme="minorHAnsi"/>
          <w:sz w:val="20"/>
          <w:szCs w:val="20"/>
          <w:lang w:eastAsia="pt-BR"/>
        </w:rPr>
      </w:pPr>
      <w:r w:rsidRPr="00F80C26">
        <w:rPr>
          <w:rFonts w:eastAsia="Times New Roman" w:cstheme="minorHAnsi"/>
          <w:sz w:val="20"/>
          <w:szCs w:val="20"/>
          <w:lang w:eastAsia="pt-BR"/>
        </w:rPr>
        <w:t xml:space="preserve">- Possuir atualização </w:t>
      </w:r>
      <w:r w:rsidRPr="00F80C26">
        <w:rPr>
          <w:rFonts w:eastAsia="Times New Roman" w:cstheme="minorHAnsi"/>
          <w:i/>
          <w:sz w:val="20"/>
          <w:szCs w:val="20"/>
          <w:lang w:eastAsia="pt-BR"/>
        </w:rPr>
        <w:t>on-line</w:t>
      </w:r>
      <w:r w:rsidRPr="00F80C26">
        <w:rPr>
          <w:rFonts w:eastAsia="Times New Roman" w:cstheme="minorHAnsi"/>
          <w:sz w:val="20"/>
          <w:szCs w:val="20"/>
          <w:lang w:eastAsia="pt-BR"/>
        </w:rPr>
        <w:t xml:space="preserve"> dos dados de entrada, permitindo acesso às informações atualizadas imediatamente após a gravação;</w:t>
      </w:r>
    </w:p>
    <w:p w14:paraId="79B442A8" w14:textId="77777777" w:rsidR="00F80C26" w:rsidRPr="00F80C26" w:rsidRDefault="00F80C26" w:rsidP="007B1589">
      <w:pPr>
        <w:numPr>
          <w:ilvl w:val="0"/>
          <w:numId w:val="5"/>
        </w:numPr>
        <w:spacing w:after="0" w:line="276" w:lineRule="auto"/>
        <w:ind w:left="993" w:hanging="633"/>
        <w:contextualSpacing/>
        <w:jc w:val="both"/>
        <w:rPr>
          <w:rFonts w:eastAsia="Times New Roman" w:cstheme="minorHAnsi"/>
          <w:sz w:val="20"/>
          <w:szCs w:val="20"/>
          <w:lang w:eastAsia="pt-BR"/>
        </w:rPr>
      </w:pPr>
      <w:r w:rsidRPr="00F80C26">
        <w:rPr>
          <w:rFonts w:eastAsia="Times New Roman" w:cstheme="minorHAnsi"/>
          <w:sz w:val="20"/>
          <w:szCs w:val="20"/>
          <w:lang w:eastAsia="pt-BR"/>
        </w:rPr>
        <w:t xml:space="preserve">- Permitir a consulta através de campo Combo Box e </w:t>
      </w:r>
      <w:proofErr w:type="spellStart"/>
      <w:r w:rsidRPr="00F80C26">
        <w:rPr>
          <w:rFonts w:eastAsia="Times New Roman" w:cstheme="minorHAnsi"/>
          <w:sz w:val="20"/>
          <w:szCs w:val="20"/>
          <w:lang w:eastAsia="pt-BR"/>
        </w:rPr>
        <w:t>List</w:t>
      </w:r>
      <w:proofErr w:type="spellEnd"/>
      <w:r w:rsidRPr="00F80C26">
        <w:rPr>
          <w:rFonts w:eastAsia="Times New Roman" w:cstheme="minorHAnsi"/>
          <w:sz w:val="20"/>
          <w:szCs w:val="20"/>
          <w:lang w:eastAsia="pt-BR"/>
        </w:rPr>
        <w:t xml:space="preserve"> Box às tabelas do sistema. Nestes campos não será permitido à alteração, exclusão e modificação das informações;</w:t>
      </w:r>
    </w:p>
    <w:p w14:paraId="136E1F85" w14:textId="77777777" w:rsidR="00F80C26" w:rsidRPr="00F80C26" w:rsidRDefault="00F80C26" w:rsidP="007B1589">
      <w:pPr>
        <w:numPr>
          <w:ilvl w:val="0"/>
          <w:numId w:val="5"/>
        </w:numPr>
        <w:spacing w:after="0" w:line="276" w:lineRule="auto"/>
        <w:ind w:left="993" w:hanging="633"/>
        <w:contextualSpacing/>
        <w:jc w:val="both"/>
        <w:rPr>
          <w:rFonts w:eastAsia="Times New Roman" w:cstheme="minorHAnsi"/>
          <w:sz w:val="20"/>
          <w:szCs w:val="20"/>
          <w:lang w:eastAsia="pt-BR"/>
        </w:rPr>
      </w:pPr>
      <w:r w:rsidRPr="00F80C26">
        <w:rPr>
          <w:rFonts w:eastAsia="Times New Roman" w:cstheme="minorHAnsi"/>
          <w:sz w:val="20"/>
          <w:szCs w:val="20"/>
          <w:lang w:eastAsia="pt-BR"/>
        </w:rPr>
        <w:t>- Possuir campos com tecnologia de auto preenchimento para agilizar a digitação;</w:t>
      </w:r>
    </w:p>
    <w:p w14:paraId="02BBE7CB" w14:textId="77777777" w:rsidR="00F80C26" w:rsidRPr="00F80C26" w:rsidRDefault="00F80C26" w:rsidP="007B1589">
      <w:pPr>
        <w:numPr>
          <w:ilvl w:val="0"/>
          <w:numId w:val="5"/>
        </w:numPr>
        <w:spacing w:after="0" w:line="276" w:lineRule="auto"/>
        <w:ind w:left="993" w:hanging="633"/>
        <w:contextualSpacing/>
        <w:jc w:val="both"/>
        <w:rPr>
          <w:rFonts w:eastAsia="Times New Roman" w:cstheme="minorHAnsi"/>
          <w:sz w:val="20"/>
          <w:szCs w:val="20"/>
          <w:lang w:eastAsia="pt-BR"/>
        </w:rPr>
      </w:pPr>
      <w:r w:rsidRPr="00F80C26">
        <w:rPr>
          <w:rFonts w:eastAsia="Times New Roman" w:cstheme="minorHAnsi"/>
          <w:sz w:val="20"/>
          <w:szCs w:val="20"/>
          <w:lang w:eastAsia="pt-BR"/>
        </w:rPr>
        <w:t>- Permitir exportação de dados no formato XLS para todas as telas que contenham opção de consulta ou pesquisa de dados;</w:t>
      </w:r>
    </w:p>
    <w:p w14:paraId="7DB80C3E" w14:textId="77777777" w:rsidR="00F80C26" w:rsidRPr="00F80C26" w:rsidRDefault="00F80C26" w:rsidP="007B1589">
      <w:pPr>
        <w:numPr>
          <w:ilvl w:val="0"/>
          <w:numId w:val="5"/>
        </w:numPr>
        <w:spacing w:after="0" w:line="276" w:lineRule="auto"/>
        <w:ind w:left="993" w:hanging="633"/>
        <w:contextualSpacing/>
        <w:jc w:val="both"/>
        <w:rPr>
          <w:rFonts w:eastAsia="Times New Roman" w:cstheme="minorHAnsi"/>
          <w:sz w:val="20"/>
          <w:szCs w:val="20"/>
          <w:lang w:eastAsia="pt-BR"/>
        </w:rPr>
      </w:pPr>
      <w:r w:rsidRPr="00F80C26">
        <w:rPr>
          <w:rFonts w:eastAsia="Times New Roman" w:cstheme="minorHAnsi"/>
          <w:sz w:val="20"/>
          <w:szCs w:val="20"/>
          <w:lang w:eastAsia="pt-BR"/>
        </w:rPr>
        <w:t>- Exibir todas as telas/módulos com interface gráfica utilizando navegador WEB. Não serão admitidos aplicativos com interface no modo caractere ou emuladores;</w:t>
      </w:r>
    </w:p>
    <w:p w14:paraId="18BA9AE4" w14:textId="77777777" w:rsidR="00F80C26" w:rsidRPr="00F80C26" w:rsidRDefault="00F80C26" w:rsidP="007B1589">
      <w:pPr>
        <w:numPr>
          <w:ilvl w:val="0"/>
          <w:numId w:val="5"/>
        </w:numPr>
        <w:spacing w:after="0" w:line="276" w:lineRule="auto"/>
        <w:ind w:left="993" w:hanging="633"/>
        <w:contextualSpacing/>
        <w:jc w:val="both"/>
        <w:rPr>
          <w:rFonts w:eastAsia="Times New Roman" w:cstheme="minorHAnsi"/>
          <w:sz w:val="20"/>
          <w:szCs w:val="20"/>
          <w:lang w:eastAsia="pt-BR"/>
        </w:rPr>
      </w:pPr>
      <w:r w:rsidRPr="00F80C26">
        <w:rPr>
          <w:rFonts w:eastAsia="Times New Roman" w:cstheme="minorHAnsi"/>
          <w:sz w:val="20"/>
          <w:szCs w:val="20"/>
          <w:lang w:eastAsia="pt-BR"/>
        </w:rPr>
        <w:t>- Não será permitida a utilização de nenhum recurso tecnológico, tais como virtualização ou acesso remoto a área de trabalho para o uso da aplicação, exceto onde houver a necessidade de softwares intermediários para acesso a outros dispositivos como leitor biométrico, impressoras, certificados digitais ou por motivos de segurança da aplicação web;</w:t>
      </w:r>
    </w:p>
    <w:p w14:paraId="49D4EAAE" w14:textId="77777777" w:rsidR="00F80C26" w:rsidRPr="00F80C26" w:rsidRDefault="00F80C26" w:rsidP="007B1589">
      <w:pPr>
        <w:numPr>
          <w:ilvl w:val="0"/>
          <w:numId w:val="5"/>
        </w:numPr>
        <w:spacing w:after="0" w:line="276" w:lineRule="auto"/>
        <w:ind w:left="993" w:hanging="633"/>
        <w:contextualSpacing/>
        <w:jc w:val="both"/>
        <w:rPr>
          <w:rFonts w:eastAsia="Times New Roman" w:cstheme="minorHAnsi"/>
          <w:sz w:val="20"/>
          <w:szCs w:val="20"/>
          <w:lang w:eastAsia="pt-BR"/>
        </w:rPr>
      </w:pPr>
      <w:r w:rsidRPr="00F80C26">
        <w:rPr>
          <w:rFonts w:eastAsia="Times New Roman" w:cstheme="minorHAnsi"/>
          <w:sz w:val="20"/>
          <w:szCs w:val="20"/>
          <w:lang w:eastAsia="pt-BR"/>
        </w:rPr>
        <w:t xml:space="preserve">- Não deverá existir instalação de nenhum </w:t>
      </w:r>
      <w:r w:rsidRPr="00F80C26">
        <w:rPr>
          <w:rFonts w:eastAsia="Times New Roman" w:cstheme="minorHAnsi"/>
          <w:i/>
          <w:sz w:val="20"/>
          <w:szCs w:val="20"/>
          <w:lang w:eastAsia="pt-BR"/>
        </w:rPr>
        <w:t>software</w:t>
      </w:r>
      <w:r w:rsidRPr="00F80C26">
        <w:rPr>
          <w:rFonts w:eastAsia="Times New Roman" w:cstheme="minorHAnsi"/>
          <w:sz w:val="20"/>
          <w:szCs w:val="20"/>
          <w:lang w:eastAsia="pt-BR"/>
        </w:rPr>
        <w:t xml:space="preserve"> com características de servidor nas máquinas clientes, </w:t>
      </w:r>
      <w:r w:rsidRPr="00F80C26">
        <w:rPr>
          <w:rFonts w:cstheme="minorHAnsi"/>
          <w:sz w:val="20"/>
          <w:szCs w:val="20"/>
        </w:rPr>
        <w:t>não sendo necessário nenhum tipo de intervenções técnicas para uso do mesmo</w:t>
      </w:r>
      <w:r w:rsidRPr="00F80C26">
        <w:rPr>
          <w:rFonts w:eastAsia="Times New Roman" w:cstheme="minorHAnsi"/>
          <w:sz w:val="20"/>
          <w:szCs w:val="20"/>
          <w:lang w:eastAsia="pt-BR"/>
        </w:rPr>
        <w:t>;</w:t>
      </w:r>
    </w:p>
    <w:p w14:paraId="083BE47D" w14:textId="77777777" w:rsidR="00F80C26" w:rsidRPr="00F80C26" w:rsidRDefault="00F80C26" w:rsidP="007B1589">
      <w:pPr>
        <w:numPr>
          <w:ilvl w:val="0"/>
          <w:numId w:val="5"/>
        </w:numPr>
        <w:spacing w:after="0" w:line="276" w:lineRule="auto"/>
        <w:ind w:left="993" w:hanging="633"/>
        <w:contextualSpacing/>
        <w:jc w:val="both"/>
        <w:rPr>
          <w:rFonts w:eastAsia="Times New Roman" w:cstheme="minorHAnsi"/>
          <w:sz w:val="20"/>
          <w:szCs w:val="20"/>
          <w:lang w:eastAsia="pt-BR"/>
        </w:rPr>
      </w:pPr>
      <w:r w:rsidRPr="00F80C26">
        <w:rPr>
          <w:rFonts w:eastAsia="Times New Roman" w:cstheme="minorHAnsi"/>
          <w:sz w:val="20"/>
          <w:szCs w:val="20"/>
          <w:lang w:eastAsia="pt-BR"/>
        </w:rPr>
        <w:t>- Não deverá ser executado por meio de acesso remoto de qualquer tipo;</w:t>
      </w:r>
    </w:p>
    <w:p w14:paraId="7CB949A0" w14:textId="77777777" w:rsidR="00F80C26" w:rsidRPr="00F80C26" w:rsidRDefault="00F80C26" w:rsidP="007B1589">
      <w:pPr>
        <w:numPr>
          <w:ilvl w:val="0"/>
          <w:numId w:val="5"/>
        </w:numPr>
        <w:spacing w:after="0" w:line="276" w:lineRule="auto"/>
        <w:ind w:left="993" w:hanging="633"/>
        <w:contextualSpacing/>
        <w:jc w:val="both"/>
        <w:rPr>
          <w:rFonts w:eastAsia="Times New Roman" w:cstheme="minorHAnsi"/>
          <w:sz w:val="20"/>
          <w:szCs w:val="20"/>
          <w:lang w:eastAsia="pt-BR"/>
        </w:rPr>
      </w:pPr>
      <w:r w:rsidRPr="00F80C26">
        <w:rPr>
          <w:rFonts w:eastAsia="Times New Roman" w:cstheme="minorHAnsi"/>
          <w:sz w:val="20"/>
          <w:szCs w:val="20"/>
          <w:lang w:eastAsia="pt-BR"/>
        </w:rPr>
        <w:t>- Deverá acessar de navegador web, inclusive em dispositivos móveis;</w:t>
      </w:r>
    </w:p>
    <w:p w14:paraId="6B4A847F" w14:textId="77777777" w:rsidR="00F80C26" w:rsidRPr="00F80C26" w:rsidRDefault="00F80C26" w:rsidP="007B1589">
      <w:pPr>
        <w:numPr>
          <w:ilvl w:val="0"/>
          <w:numId w:val="5"/>
        </w:numPr>
        <w:spacing w:after="0" w:line="240" w:lineRule="auto"/>
        <w:ind w:left="993" w:hanging="633"/>
        <w:contextualSpacing/>
        <w:jc w:val="both"/>
        <w:rPr>
          <w:rFonts w:cstheme="minorHAnsi"/>
          <w:sz w:val="20"/>
          <w:szCs w:val="20"/>
        </w:rPr>
      </w:pPr>
      <w:r w:rsidRPr="00F80C26">
        <w:rPr>
          <w:rFonts w:cstheme="minorHAnsi"/>
          <w:sz w:val="20"/>
          <w:szCs w:val="20"/>
        </w:rPr>
        <w:t>- Permitir que janelas modais possam ser abertas dentro da aplicação para melhorar a acessibilidade do sistema de acordo com a necessidade das aplicações;</w:t>
      </w:r>
    </w:p>
    <w:p w14:paraId="24C9E244" w14:textId="77777777" w:rsidR="00F80C26" w:rsidRPr="00F80C26" w:rsidRDefault="00F80C26" w:rsidP="007B1589">
      <w:pPr>
        <w:numPr>
          <w:ilvl w:val="0"/>
          <w:numId w:val="5"/>
        </w:numPr>
        <w:spacing w:after="0" w:line="276" w:lineRule="auto"/>
        <w:ind w:left="993" w:hanging="633"/>
        <w:contextualSpacing/>
        <w:jc w:val="both"/>
        <w:rPr>
          <w:rFonts w:eastAsia="Times New Roman" w:cstheme="minorHAnsi"/>
          <w:sz w:val="20"/>
          <w:szCs w:val="20"/>
          <w:lang w:eastAsia="pt-BR"/>
        </w:rPr>
      </w:pPr>
      <w:r w:rsidRPr="00F80C26">
        <w:rPr>
          <w:rFonts w:eastAsia="Times New Roman" w:cstheme="minorHAnsi"/>
          <w:sz w:val="20"/>
          <w:szCs w:val="20"/>
          <w:lang w:eastAsia="pt-BR"/>
        </w:rPr>
        <w:t>- Possuir em cadastro de imagens a possibilidade de navegar entre elas, avançando e retrocedendo;</w:t>
      </w:r>
    </w:p>
    <w:p w14:paraId="6FFA145B" w14:textId="77777777" w:rsidR="00F80C26" w:rsidRPr="00F80C26" w:rsidRDefault="00F80C26" w:rsidP="007B1589">
      <w:pPr>
        <w:numPr>
          <w:ilvl w:val="0"/>
          <w:numId w:val="5"/>
        </w:numPr>
        <w:spacing w:after="0" w:line="276" w:lineRule="auto"/>
        <w:ind w:left="993" w:hanging="633"/>
        <w:contextualSpacing/>
        <w:jc w:val="both"/>
        <w:rPr>
          <w:rFonts w:eastAsia="Times New Roman" w:cstheme="minorHAnsi"/>
          <w:sz w:val="20"/>
          <w:szCs w:val="20"/>
          <w:lang w:eastAsia="pt-BR"/>
        </w:rPr>
      </w:pPr>
      <w:r w:rsidRPr="00F80C26">
        <w:rPr>
          <w:rFonts w:eastAsia="Times New Roman" w:cstheme="minorHAnsi"/>
          <w:sz w:val="20"/>
          <w:szCs w:val="20"/>
          <w:lang w:eastAsia="pt-BR"/>
        </w:rPr>
        <w:t>- Possuir destaque de cor ou caractere nos campos que são de preenchimento obrigatório;</w:t>
      </w:r>
    </w:p>
    <w:p w14:paraId="67EBD61A" w14:textId="77777777" w:rsidR="00F80C26" w:rsidRPr="00F80C26" w:rsidRDefault="00F80C26" w:rsidP="007B1589">
      <w:pPr>
        <w:numPr>
          <w:ilvl w:val="0"/>
          <w:numId w:val="5"/>
        </w:numPr>
        <w:spacing w:after="0" w:line="240" w:lineRule="auto"/>
        <w:ind w:left="993" w:hanging="633"/>
        <w:contextualSpacing/>
        <w:jc w:val="both"/>
        <w:rPr>
          <w:rFonts w:cstheme="minorHAnsi"/>
          <w:sz w:val="20"/>
          <w:szCs w:val="20"/>
        </w:rPr>
      </w:pPr>
      <w:r w:rsidRPr="00F80C26">
        <w:rPr>
          <w:rFonts w:cstheme="minorHAnsi"/>
          <w:sz w:val="20"/>
          <w:szCs w:val="20"/>
        </w:rPr>
        <w:lastRenderedPageBreak/>
        <w:t>- Possuir nas telas de busca aos cidadãos, possibilidade de localizar, por qualquer parte do nome, pelo nome social, CPF, data de nascimento e NIS;</w:t>
      </w:r>
    </w:p>
    <w:p w14:paraId="5D8184C7" w14:textId="77777777" w:rsidR="00F80C26" w:rsidRPr="00F80C26" w:rsidRDefault="00F80C26" w:rsidP="007B1589">
      <w:pPr>
        <w:numPr>
          <w:ilvl w:val="0"/>
          <w:numId w:val="5"/>
        </w:numPr>
        <w:spacing w:after="0" w:line="240" w:lineRule="auto"/>
        <w:ind w:left="993" w:hanging="633"/>
        <w:contextualSpacing/>
        <w:jc w:val="both"/>
        <w:rPr>
          <w:rFonts w:cstheme="minorHAnsi"/>
          <w:sz w:val="20"/>
          <w:szCs w:val="20"/>
        </w:rPr>
      </w:pPr>
      <w:r w:rsidRPr="00F80C26">
        <w:rPr>
          <w:rFonts w:cstheme="minorHAnsi"/>
          <w:sz w:val="20"/>
          <w:szCs w:val="20"/>
        </w:rPr>
        <w:t xml:space="preserve">- Localizar automaticamente a </w:t>
      </w:r>
      <w:bookmarkStart w:id="0" w:name="OLE_LINK2"/>
      <w:bookmarkStart w:id="1" w:name="OLE_LINK1"/>
      <w:r w:rsidRPr="00F80C26">
        <w:rPr>
          <w:rFonts w:cstheme="minorHAnsi"/>
          <w:sz w:val="20"/>
          <w:szCs w:val="20"/>
        </w:rPr>
        <w:t xml:space="preserve">longitude e latitude do domicílio pelo </w:t>
      </w:r>
      <w:bookmarkEnd w:id="0"/>
      <w:bookmarkEnd w:id="1"/>
      <w:r w:rsidRPr="00F80C26">
        <w:rPr>
          <w:rFonts w:cstheme="minorHAnsi"/>
          <w:sz w:val="20"/>
          <w:szCs w:val="20"/>
        </w:rPr>
        <w:t>endereço;</w:t>
      </w:r>
    </w:p>
    <w:p w14:paraId="4CCF9E42" w14:textId="77777777" w:rsidR="00F80C26" w:rsidRPr="00F80C26" w:rsidRDefault="00F80C26" w:rsidP="007B1589">
      <w:pPr>
        <w:spacing w:after="0" w:line="276" w:lineRule="auto"/>
        <w:jc w:val="both"/>
        <w:rPr>
          <w:rFonts w:cstheme="minorHAnsi"/>
          <w:sz w:val="20"/>
          <w:szCs w:val="20"/>
        </w:rPr>
      </w:pPr>
    </w:p>
    <w:p w14:paraId="53F72D41" w14:textId="77777777" w:rsidR="00F80C26" w:rsidRPr="00F80C26" w:rsidRDefault="00F80C26" w:rsidP="007B1589">
      <w:pPr>
        <w:numPr>
          <w:ilvl w:val="1"/>
          <w:numId w:val="2"/>
        </w:numPr>
        <w:spacing w:after="0" w:line="276" w:lineRule="auto"/>
        <w:contextualSpacing/>
        <w:jc w:val="both"/>
        <w:rPr>
          <w:rFonts w:cstheme="minorHAnsi"/>
          <w:b/>
          <w:sz w:val="20"/>
          <w:szCs w:val="20"/>
        </w:rPr>
      </w:pPr>
      <w:r w:rsidRPr="00F80C26">
        <w:rPr>
          <w:rFonts w:cstheme="minorHAnsi"/>
          <w:b/>
          <w:sz w:val="20"/>
          <w:szCs w:val="20"/>
        </w:rPr>
        <w:t xml:space="preserve"> MENSAGEM DE ACESSO</w:t>
      </w:r>
    </w:p>
    <w:p w14:paraId="4C900A4D" w14:textId="77777777" w:rsidR="00F80C26" w:rsidRPr="00F80C26" w:rsidRDefault="00F80C26" w:rsidP="007B1589">
      <w:pPr>
        <w:spacing w:after="0" w:line="276" w:lineRule="auto"/>
        <w:jc w:val="both"/>
        <w:rPr>
          <w:rFonts w:eastAsia="Times New Roman" w:cstheme="minorHAnsi"/>
          <w:sz w:val="20"/>
          <w:szCs w:val="20"/>
          <w:lang w:eastAsia="pt-BR"/>
        </w:rPr>
      </w:pPr>
      <w:r w:rsidRPr="00F80C26">
        <w:rPr>
          <w:rFonts w:eastAsia="Times New Roman" w:cstheme="minorHAnsi"/>
          <w:sz w:val="20"/>
          <w:szCs w:val="20"/>
          <w:lang w:eastAsia="pt-BR"/>
        </w:rPr>
        <w:t>O sistema deve apresentar mensagem de alerta ao usuário ao conectar no sistema. Estas mensagens devem apresentar no mínimo atendimentos, visitas, grupos, agenda e encaminhamentos que estejam pendentes ou em aberto;</w:t>
      </w:r>
    </w:p>
    <w:p w14:paraId="4CE81732" w14:textId="77777777" w:rsidR="00F80C26" w:rsidRPr="00F80C26" w:rsidRDefault="00F80C26" w:rsidP="007B1589">
      <w:pPr>
        <w:spacing w:after="0" w:line="276" w:lineRule="auto"/>
        <w:jc w:val="both"/>
        <w:rPr>
          <w:rFonts w:cstheme="minorHAnsi"/>
          <w:sz w:val="20"/>
          <w:szCs w:val="20"/>
        </w:rPr>
      </w:pPr>
    </w:p>
    <w:p w14:paraId="7ECEB03A" w14:textId="77777777" w:rsidR="00F80C26" w:rsidRPr="00F80C26" w:rsidRDefault="00F80C26" w:rsidP="007B1589">
      <w:pPr>
        <w:numPr>
          <w:ilvl w:val="1"/>
          <w:numId w:val="2"/>
        </w:numPr>
        <w:spacing w:after="0" w:line="276" w:lineRule="auto"/>
        <w:contextualSpacing/>
        <w:jc w:val="both"/>
        <w:rPr>
          <w:rFonts w:cstheme="minorHAnsi"/>
          <w:b/>
          <w:sz w:val="20"/>
          <w:szCs w:val="20"/>
        </w:rPr>
      </w:pPr>
      <w:r w:rsidRPr="00F80C26">
        <w:rPr>
          <w:rFonts w:cstheme="minorHAnsi"/>
          <w:b/>
          <w:sz w:val="20"/>
          <w:szCs w:val="20"/>
        </w:rPr>
        <w:t xml:space="preserve"> ALTERAR SENHA</w:t>
      </w:r>
    </w:p>
    <w:p w14:paraId="5A4BA3D2" w14:textId="77777777" w:rsidR="00F80C26" w:rsidRPr="00F80C26" w:rsidRDefault="00F80C26" w:rsidP="007B1589">
      <w:pPr>
        <w:spacing w:after="0" w:line="276" w:lineRule="auto"/>
        <w:jc w:val="both"/>
        <w:rPr>
          <w:rFonts w:cstheme="minorHAnsi"/>
          <w:sz w:val="20"/>
          <w:szCs w:val="20"/>
        </w:rPr>
      </w:pPr>
      <w:r w:rsidRPr="00F80C26">
        <w:rPr>
          <w:rFonts w:cstheme="minorHAnsi"/>
          <w:sz w:val="20"/>
          <w:szCs w:val="20"/>
        </w:rPr>
        <w:t>Permitir que o usuário possa alterar a sua senha a qualquer momento. Na alteração de senha deve ser obrigatório a digitação da senha atual para criação da nova senha;</w:t>
      </w:r>
    </w:p>
    <w:p w14:paraId="22D887C8" w14:textId="77777777" w:rsidR="00F80C26" w:rsidRPr="00F80C26" w:rsidRDefault="00F80C26" w:rsidP="007B1589">
      <w:pPr>
        <w:spacing w:after="0" w:line="276" w:lineRule="auto"/>
        <w:jc w:val="both"/>
        <w:rPr>
          <w:rFonts w:cstheme="minorHAnsi"/>
          <w:sz w:val="20"/>
          <w:szCs w:val="20"/>
        </w:rPr>
      </w:pPr>
    </w:p>
    <w:p w14:paraId="67DDCAFC" w14:textId="77777777" w:rsidR="00F80C26" w:rsidRPr="00F80C26" w:rsidRDefault="00F80C26" w:rsidP="007B1589">
      <w:pPr>
        <w:spacing w:after="0" w:line="276" w:lineRule="auto"/>
        <w:jc w:val="both"/>
        <w:rPr>
          <w:rFonts w:cstheme="minorHAnsi"/>
          <w:b/>
          <w:sz w:val="20"/>
          <w:szCs w:val="20"/>
        </w:rPr>
      </w:pPr>
      <w:r w:rsidRPr="00F80C26">
        <w:rPr>
          <w:rFonts w:cstheme="minorHAnsi"/>
          <w:b/>
          <w:sz w:val="20"/>
          <w:szCs w:val="20"/>
        </w:rPr>
        <w:t>11.5. ATALHO</w:t>
      </w:r>
    </w:p>
    <w:p w14:paraId="42C122C1" w14:textId="77777777" w:rsidR="00F80C26" w:rsidRPr="00F80C26" w:rsidRDefault="00F80C26" w:rsidP="007B1589">
      <w:pPr>
        <w:spacing w:after="0" w:line="276" w:lineRule="auto"/>
        <w:jc w:val="both"/>
        <w:rPr>
          <w:rFonts w:eastAsia="Times New Roman" w:cstheme="minorHAnsi"/>
          <w:sz w:val="20"/>
          <w:szCs w:val="20"/>
          <w:lang w:eastAsia="pt-BR"/>
        </w:rPr>
      </w:pPr>
      <w:r w:rsidRPr="00F80C26">
        <w:rPr>
          <w:rFonts w:cstheme="minorHAnsi"/>
          <w:sz w:val="20"/>
          <w:szCs w:val="20"/>
        </w:rPr>
        <w:t>Permitir que o usuário crie atalhos personalizados com os módulos que mais usa, para facilitar e agilizar o acesso;</w:t>
      </w:r>
    </w:p>
    <w:p w14:paraId="065F0D99" w14:textId="77777777" w:rsidR="00F80C26" w:rsidRPr="00F80C26" w:rsidRDefault="00F80C26" w:rsidP="007B1589">
      <w:pPr>
        <w:spacing w:after="0" w:line="276" w:lineRule="auto"/>
        <w:jc w:val="both"/>
        <w:rPr>
          <w:rFonts w:cstheme="minorHAnsi"/>
          <w:sz w:val="20"/>
          <w:szCs w:val="20"/>
        </w:rPr>
      </w:pPr>
    </w:p>
    <w:p w14:paraId="07996500" w14:textId="77777777" w:rsidR="00F80C26" w:rsidRPr="00F80C26" w:rsidRDefault="00F80C26" w:rsidP="007B1589">
      <w:pPr>
        <w:spacing w:after="0" w:line="276" w:lineRule="auto"/>
        <w:jc w:val="both"/>
        <w:rPr>
          <w:rFonts w:cstheme="minorHAnsi"/>
          <w:b/>
          <w:sz w:val="20"/>
          <w:szCs w:val="20"/>
        </w:rPr>
      </w:pPr>
      <w:r w:rsidRPr="00F80C26">
        <w:rPr>
          <w:rFonts w:cstheme="minorHAnsi"/>
          <w:b/>
          <w:sz w:val="20"/>
          <w:szCs w:val="20"/>
        </w:rPr>
        <w:t>11.6. MENSAGEM</w:t>
      </w:r>
    </w:p>
    <w:p w14:paraId="22C4703E" w14:textId="77777777" w:rsidR="00F80C26" w:rsidRPr="00F80C26" w:rsidRDefault="00F80C26" w:rsidP="007B1589">
      <w:pPr>
        <w:numPr>
          <w:ilvl w:val="0"/>
          <w:numId w:val="6"/>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Possuir ferramenta para envio de mensagem entre os profissionais e/ou grupo de profissionais com a possibilidade de enviar anexos e agendar data para envio;</w:t>
      </w:r>
    </w:p>
    <w:p w14:paraId="6512B9B0" w14:textId="77777777" w:rsidR="00F80C26" w:rsidRPr="00F80C26" w:rsidRDefault="00F80C26" w:rsidP="007B1589">
      <w:pPr>
        <w:numPr>
          <w:ilvl w:val="0"/>
          <w:numId w:val="6"/>
        </w:numPr>
        <w:spacing w:after="0" w:line="276" w:lineRule="auto"/>
        <w:ind w:hanging="720"/>
        <w:contextualSpacing/>
        <w:jc w:val="both"/>
        <w:rPr>
          <w:rFonts w:cstheme="minorHAnsi"/>
          <w:sz w:val="20"/>
          <w:szCs w:val="20"/>
        </w:rPr>
      </w:pPr>
      <w:r w:rsidRPr="00F80C26">
        <w:rPr>
          <w:rFonts w:cstheme="minorHAnsi"/>
          <w:sz w:val="20"/>
          <w:szCs w:val="20"/>
        </w:rPr>
        <w:t xml:space="preserve">- Possuir parâmetro para definir o </w:t>
      </w:r>
      <w:r w:rsidRPr="00F80C26">
        <w:rPr>
          <w:rFonts w:eastAsia="Times New Roman" w:cstheme="minorHAnsi"/>
          <w:sz w:val="20"/>
          <w:szCs w:val="20"/>
          <w:lang w:eastAsia="pt-BR"/>
        </w:rPr>
        <w:t>intervalo de tempo para alerta de mensagens, tamanho máximo do arquivo anexo, tipo de arquivo que pode ser anexado e tempo para exclusão automática das mensagens;</w:t>
      </w:r>
    </w:p>
    <w:p w14:paraId="1A6A7380" w14:textId="77777777" w:rsidR="00F80C26" w:rsidRPr="00F80C26" w:rsidRDefault="00F80C26" w:rsidP="007B1589">
      <w:pPr>
        <w:numPr>
          <w:ilvl w:val="0"/>
          <w:numId w:val="6"/>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Permitir visualizar se o destinatário já recebeu a mensagem. Caso não tenha recebido, permitir a inativação da mensagem;</w:t>
      </w:r>
    </w:p>
    <w:p w14:paraId="00DDB1D2" w14:textId="77777777" w:rsidR="00F80C26" w:rsidRPr="00F80C26" w:rsidRDefault="00F80C26" w:rsidP="007B1589">
      <w:pPr>
        <w:numPr>
          <w:ilvl w:val="0"/>
          <w:numId w:val="6"/>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Permitir consultar as mensagens enviadas e recebidas podendo consultar por assunto, conteúdo ou data;</w:t>
      </w:r>
    </w:p>
    <w:p w14:paraId="53FB813B" w14:textId="77777777" w:rsidR="00F80C26" w:rsidRPr="00F80C26" w:rsidRDefault="00F80C26" w:rsidP="007B1589">
      <w:pPr>
        <w:spacing w:after="0" w:line="276" w:lineRule="auto"/>
        <w:jc w:val="both"/>
        <w:rPr>
          <w:rFonts w:cstheme="minorHAnsi"/>
          <w:sz w:val="20"/>
          <w:szCs w:val="20"/>
        </w:rPr>
      </w:pPr>
    </w:p>
    <w:p w14:paraId="72999A42" w14:textId="77777777" w:rsidR="00F80C26" w:rsidRPr="00F80C26" w:rsidRDefault="00F80C26" w:rsidP="007B1589">
      <w:pPr>
        <w:spacing w:after="0" w:line="276" w:lineRule="auto"/>
        <w:jc w:val="both"/>
        <w:rPr>
          <w:rFonts w:cstheme="minorHAnsi"/>
          <w:b/>
          <w:sz w:val="20"/>
          <w:szCs w:val="20"/>
        </w:rPr>
      </w:pPr>
      <w:r w:rsidRPr="00F80C26">
        <w:rPr>
          <w:rFonts w:cstheme="minorHAnsi"/>
          <w:b/>
          <w:sz w:val="20"/>
          <w:szCs w:val="20"/>
        </w:rPr>
        <w:t>11.7. ENVIO SMS</w:t>
      </w:r>
    </w:p>
    <w:p w14:paraId="09BFDBE1" w14:textId="77777777" w:rsidR="00F80C26" w:rsidRPr="00F80C26" w:rsidRDefault="00F80C26" w:rsidP="007B1589">
      <w:pPr>
        <w:numPr>
          <w:ilvl w:val="0"/>
          <w:numId w:val="7"/>
        </w:numPr>
        <w:spacing w:after="0" w:line="276" w:lineRule="auto"/>
        <w:ind w:hanging="720"/>
        <w:contextualSpacing/>
        <w:jc w:val="both"/>
        <w:rPr>
          <w:rFonts w:cstheme="minorHAnsi"/>
          <w:sz w:val="20"/>
          <w:szCs w:val="20"/>
        </w:rPr>
      </w:pPr>
      <w:r w:rsidRPr="00F80C26">
        <w:rPr>
          <w:rFonts w:cstheme="minorHAnsi"/>
          <w:sz w:val="20"/>
          <w:szCs w:val="20"/>
        </w:rPr>
        <w:t>- Permitir enviar SMS para um único cidadão, para cidadãos de um grupo ou para cidadãos inscritos em programas/serviços;</w:t>
      </w:r>
    </w:p>
    <w:p w14:paraId="2062EAA2" w14:textId="77777777" w:rsidR="00F80C26" w:rsidRPr="00F80C26" w:rsidRDefault="00F80C26" w:rsidP="007B1589">
      <w:pPr>
        <w:numPr>
          <w:ilvl w:val="0"/>
          <w:numId w:val="7"/>
        </w:numPr>
        <w:spacing w:after="0" w:line="276" w:lineRule="auto"/>
        <w:ind w:hanging="720"/>
        <w:contextualSpacing/>
        <w:jc w:val="both"/>
        <w:rPr>
          <w:rFonts w:cstheme="minorHAnsi"/>
          <w:sz w:val="20"/>
          <w:szCs w:val="20"/>
        </w:rPr>
      </w:pPr>
      <w:r w:rsidRPr="00F80C26">
        <w:rPr>
          <w:rFonts w:cstheme="minorHAnsi"/>
          <w:sz w:val="20"/>
          <w:szCs w:val="20"/>
        </w:rPr>
        <w:t>- Possuir um gerenciador de status de mensagens enviadas, recebidas, aguardando envio e erro;</w:t>
      </w:r>
    </w:p>
    <w:p w14:paraId="0DCFFC8E" w14:textId="77777777" w:rsidR="00F80C26" w:rsidRPr="00F80C26" w:rsidRDefault="00F80C26" w:rsidP="007B1589">
      <w:pPr>
        <w:spacing w:after="0" w:line="276" w:lineRule="auto"/>
        <w:jc w:val="both"/>
        <w:rPr>
          <w:rFonts w:cstheme="minorHAnsi"/>
          <w:sz w:val="20"/>
          <w:szCs w:val="20"/>
        </w:rPr>
      </w:pPr>
    </w:p>
    <w:p w14:paraId="7F1893CC" w14:textId="77777777" w:rsidR="00F80C26" w:rsidRPr="00F80C26" w:rsidRDefault="00F80C26" w:rsidP="007B1589">
      <w:pPr>
        <w:spacing w:after="0" w:line="276" w:lineRule="auto"/>
        <w:jc w:val="both"/>
        <w:rPr>
          <w:rFonts w:cstheme="minorHAnsi"/>
          <w:b/>
          <w:sz w:val="20"/>
          <w:szCs w:val="20"/>
        </w:rPr>
      </w:pPr>
      <w:r w:rsidRPr="00F80C26">
        <w:rPr>
          <w:rFonts w:cstheme="minorHAnsi"/>
          <w:b/>
          <w:sz w:val="20"/>
          <w:szCs w:val="20"/>
        </w:rPr>
        <w:t>11.8. ALTERAR UNIDADE</w:t>
      </w:r>
    </w:p>
    <w:p w14:paraId="6CEAEC7F" w14:textId="77777777" w:rsidR="00F80C26" w:rsidRPr="00F80C26" w:rsidRDefault="00F80C26" w:rsidP="007B1589">
      <w:pPr>
        <w:spacing w:after="0" w:line="276" w:lineRule="auto"/>
        <w:jc w:val="both"/>
        <w:rPr>
          <w:rFonts w:cstheme="minorHAnsi"/>
          <w:sz w:val="20"/>
          <w:szCs w:val="20"/>
        </w:rPr>
      </w:pPr>
      <w:r w:rsidRPr="00F80C26">
        <w:rPr>
          <w:rFonts w:eastAsia="Times New Roman" w:cstheme="minorHAnsi"/>
          <w:sz w:val="20"/>
          <w:szCs w:val="20"/>
          <w:lang w:eastAsia="pt-BR"/>
        </w:rPr>
        <w:t>Possuir opção para que o usuário possa alternar entre as unidades sem sair do sistema, só será permitido caso o usuário tenha vínculo com mais de uma unidade;</w:t>
      </w:r>
    </w:p>
    <w:p w14:paraId="0B7FB9DA" w14:textId="77777777" w:rsidR="00F80C26" w:rsidRPr="00F80C26" w:rsidRDefault="00F80C26" w:rsidP="007B1589">
      <w:pPr>
        <w:spacing w:after="0" w:line="276" w:lineRule="auto"/>
        <w:jc w:val="both"/>
        <w:rPr>
          <w:rFonts w:cstheme="minorHAnsi"/>
          <w:sz w:val="20"/>
          <w:szCs w:val="20"/>
        </w:rPr>
      </w:pPr>
    </w:p>
    <w:p w14:paraId="3E09A175" w14:textId="77777777" w:rsidR="00F80C26" w:rsidRPr="00F80C26" w:rsidRDefault="00F80C26" w:rsidP="007B1589">
      <w:pPr>
        <w:spacing w:after="0" w:line="276" w:lineRule="auto"/>
        <w:jc w:val="both"/>
        <w:rPr>
          <w:rFonts w:cstheme="minorHAnsi"/>
          <w:b/>
          <w:sz w:val="20"/>
          <w:szCs w:val="20"/>
        </w:rPr>
      </w:pPr>
      <w:r w:rsidRPr="00F80C26">
        <w:rPr>
          <w:rFonts w:cstheme="minorHAnsi"/>
          <w:b/>
          <w:sz w:val="20"/>
          <w:szCs w:val="20"/>
        </w:rPr>
        <w:t>11.9. USUÁRIO</w:t>
      </w:r>
    </w:p>
    <w:p w14:paraId="1283E75D" w14:textId="77777777" w:rsidR="00F80C26" w:rsidRPr="00F80C26" w:rsidRDefault="00F80C26" w:rsidP="007B1589">
      <w:pPr>
        <w:numPr>
          <w:ilvl w:val="0"/>
          <w:numId w:val="8"/>
        </w:numPr>
        <w:spacing w:after="0" w:line="276" w:lineRule="auto"/>
        <w:ind w:hanging="720"/>
        <w:contextualSpacing/>
        <w:jc w:val="both"/>
        <w:rPr>
          <w:rFonts w:eastAsia="Times New Roman" w:cstheme="minorHAnsi"/>
          <w:sz w:val="20"/>
          <w:szCs w:val="20"/>
          <w:lang w:eastAsia="pt-BR"/>
        </w:rPr>
      </w:pPr>
      <w:r w:rsidRPr="00F80C26">
        <w:rPr>
          <w:rFonts w:cstheme="minorHAnsi"/>
          <w:sz w:val="20"/>
          <w:szCs w:val="20"/>
        </w:rPr>
        <w:t xml:space="preserve">- </w:t>
      </w:r>
      <w:r w:rsidRPr="00F80C26">
        <w:rPr>
          <w:rFonts w:eastAsia="Times New Roman" w:cstheme="minorHAnsi"/>
          <w:sz w:val="20"/>
          <w:szCs w:val="20"/>
          <w:lang w:eastAsia="pt-BR"/>
        </w:rPr>
        <w:t>Possuir cadastro de usuário contendo no mínimo login de acesso, nome do usuário, e-mail, senha e status;</w:t>
      </w:r>
    </w:p>
    <w:p w14:paraId="694F96CD" w14:textId="77777777" w:rsidR="00F80C26" w:rsidRPr="00F80C26" w:rsidRDefault="00F80C26" w:rsidP="007B1589">
      <w:pPr>
        <w:numPr>
          <w:ilvl w:val="0"/>
          <w:numId w:val="8"/>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O status bloqueado por tempo sem acesso e por tentativa de login deve ser automático conforme definido em parâmetros;</w:t>
      </w:r>
    </w:p>
    <w:p w14:paraId="2D592345" w14:textId="77777777" w:rsidR="00F80C26" w:rsidRPr="00F80C26" w:rsidRDefault="00F80C26" w:rsidP="007B1589">
      <w:pPr>
        <w:numPr>
          <w:ilvl w:val="0"/>
          <w:numId w:val="8"/>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Permitir vincular vários perfis para um único usuário com possibilidade de lançar data da expiração. Por exemplo, o profissional tem o perfil de “profissional técnico” mas por 30 dias vai atuar como “coordenador” e “profissional técnico”. Liberando assim acesso aos dois perfis;</w:t>
      </w:r>
    </w:p>
    <w:p w14:paraId="4FAADE04" w14:textId="77777777" w:rsidR="00F80C26" w:rsidRPr="00F80C26" w:rsidRDefault="00F80C26" w:rsidP="007B1589">
      <w:pPr>
        <w:spacing w:after="0" w:line="276" w:lineRule="auto"/>
        <w:jc w:val="both"/>
        <w:rPr>
          <w:rFonts w:eastAsia="Times New Roman" w:cstheme="minorHAnsi"/>
          <w:sz w:val="20"/>
          <w:szCs w:val="20"/>
          <w:lang w:eastAsia="pt-BR"/>
        </w:rPr>
      </w:pPr>
    </w:p>
    <w:p w14:paraId="69141206" w14:textId="77777777" w:rsidR="00F80C26" w:rsidRPr="00F80C26" w:rsidRDefault="00F80C26" w:rsidP="007B1589">
      <w:pPr>
        <w:spacing w:after="0" w:line="276" w:lineRule="auto"/>
        <w:jc w:val="both"/>
        <w:rPr>
          <w:rFonts w:cstheme="minorHAnsi"/>
          <w:b/>
          <w:sz w:val="20"/>
          <w:szCs w:val="20"/>
        </w:rPr>
      </w:pPr>
      <w:r w:rsidRPr="00F80C26">
        <w:rPr>
          <w:rFonts w:cstheme="minorHAnsi"/>
          <w:b/>
          <w:sz w:val="20"/>
          <w:szCs w:val="20"/>
        </w:rPr>
        <w:t>11.10. PAPEL DE USUÁRIO</w:t>
      </w:r>
    </w:p>
    <w:p w14:paraId="42045076" w14:textId="77777777" w:rsidR="00F80C26" w:rsidRPr="00F80C26" w:rsidRDefault="00F80C26" w:rsidP="007B1589">
      <w:pPr>
        <w:numPr>
          <w:ilvl w:val="0"/>
          <w:numId w:val="9"/>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Possuir cadastro de perfil de usuário com a possibilidade de liberar ou restringir a inclusão, alteração, visualização e exclusão de dados de todos os módulos, telas e botões;</w:t>
      </w:r>
    </w:p>
    <w:p w14:paraId="3A8FA85E" w14:textId="77777777" w:rsidR="00F80C26" w:rsidRPr="00F80C26" w:rsidRDefault="00F80C26" w:rsidP="007B1589">
      <w:pPr>
        <w:numPr>
          <w:ilvl w:val="0"/>
          <w:numId w:val="9"/>
        </w:numPr>
        <w:spacing w:after="0" w:line="276" w:lineRule="auto"/>
        <w:ind w:hanging="720"/>
        <w:contextualSpacing/>
        <w:jc w:val="both"/>
        <w:rPr>
          <w:rFonts w:cstheme="minorHAnsi"/>
          <w:sz w:val="20"/>
          <w:szCs w:val="20"/>
        </w:rPr>
      </w:pPr>
      <w:r w:rsidRPr="00F80C26">
        <w:rPr>
          <w:rFonts w:cstheme="minorHAnsi"/>
          <w:sz w:val="20"/>
          <w:szCs w:val="20"/>
        </w:rPr>
        <w:t>- Possuir opção de liberar ou bloquear o perfil para acesso aos relatórios do sistema e relatórios personalizados;</w:t>
      </w:r>
    </w:p>
    <w:p w14:paraId="343AEE66" w14:textId="77777777" w:rsidR="00F80C26" w:rsidRPr="00F80C26" w:rsidRDefault="00F80C26" w:rsidP="007B1589">
      <w:pPr>
        <w:spacing w:after="0" w:line="276" w:lineRule="auto"/>
        <w:jc w:val="both"/>
        <w:rPr>
          <w:rFonts w:cstheme="minorHAnsi"/>
          <w:b/>
          <w:sz w:val="20"/>
          <w:szCs w:val="20"/>
        </w:rPr>
      </w:pPr>
    </w:p>
    <w:p w14:paraId="53D88723" w14:textId="77777777" w:rsidR="00F80C26" w:rsidRPr="00F80C26" w:rsidRDefault="00F80C26" w:rsidP="007B1589">
      <w:pPr>
        <w:spacing w:after="0" w:line="276" w:lineRule="auto"/>
        <w:jc w:val="both"/>
        <w:rPr>
          <w:rFonts w:cstheme="minorHAnsi"/>
          <w:b/>
          <w:sz w:val="20"/>
          <w:szCs w:val="20"/>
        </w:rPr>
      </w:pPr>
      <w:r w:rsidRPr="00F80C26">
        <w:rPr>
          <w:rFonts w:cstheme="minorHAnsi"/>
          <w:b/>
          <w:sz w:val="20"/>
          <w:szCs w:val="20"/>
        </w:rPr>
        <w:t>11.11. GRUPO DE USUÁRIO</w:t>
      </w:r>
    </w:p>
    <w:p w14:paraId="34C51984" w14:textId="77777777" w:rsidR="00F80C26" w:rsidRPr="00F80C26" w:rsidRDefault="00F80C26" w:rsidP="007B1589">
      <w:pPr>
        <w:spacing w:after="0" w:line="276" w:lineRule="auto"/>
        <w:jc w:val="both"/>
        <w:rPr>
          <w:rFonts w:cstheme="minorHAnsi"/>
          <w:sz w:val="20"/>
          <w:szCs w:val="20"/>
        </w:rPr>
      </w:pPr>
      <w:r w:rsidRPr="00F80C26">
        <w:rPr>
          <w:rFonts w:cstheme="minorHAnsi"/>
          <w:sz w:val="20"/>
          <w:szCs w:val="20"/>
        </w:rPr>
        <w:t>Permitir criar diferentes grupos de usuários para que seja enviada mensagem a todos usuários do grupo;</w:t>
      </w:r>
    </w:p>
    <w:p w14:paraId="0870A197" w14:textId="77777777" w:rsidR="00F80C26" w:rsidRPr="00F80C26" w:rsidRDefault="00F80C26" w:rsidP="007B1589">
      <w:pPr>
        <w:spacing w:after="0" w:line="276" w:lineRule="auto"/>
        <w:jc w:val="both"/>
        <w:rPr>
          <w:rFonts w:cstheme="minorHAnsi"/>
          <w:sz w:val="20"/>
          <w:szCs w:val="20"/>
        </w:rPr>
      </w:pPr>
    </w:p>
    <w:p w14:paraId="63F3E004" w14:textId="77777777" w:rsidR="00F80C26" w:rsidRPr="00F80C26" w:rsidRDefault="00F80C26" w:rsidP="007B1589">
      <w:pPr>
        <w:spacing w:after="0" w:line="276" w:lineRule="auto"/>
        <w:jc w:val="both"/>
        <w:rPr>
          <w:rFonts w:cstheme="minorHAnsi"/>
          <w:b/>
          <w:sz w:val="20"/>
          <w:szCs w:val="20"/>
        </w:rPr>
      </w:pPr>
      <w:r w:rsidRPr="00F80C26">
        <w:rPr>
          <w:rFonts w:cstheme="minorHAnsi"/>
          <w:b/>
          <w:sz w:val="20"/>
          <w:szCs w:val="20"/>
        </w:rPr>
        <w:t>11.12. CADASTRO DE RELATÓRIO PERSONALIZADO</w:t>
      </w:r>
    </w:p>
    <w:p w14:paraId="1DE5E235" w14:textId="77777777" w:rsidR="00F80C26" w:rsidRPr="00F80C26" w:rsidRDefault="00F80C26" w:rsidP="007B1589">
      <w:pPr>
        <w:numPr>
          <w:ilvl w:val="0"/>
          <w:numId w:val="10"/>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Possuir cadastro de relatórios personalizados que deve integrar diretamente com a ferramenta de desenvolvimento de relatórios;</w:t>
      </w:r>
    </w:p>
    <w:p w14:paraId="1723BC2F" w14:textId="77777777" w:rsidR="00F80C26" w:rsidRPr="00F80C26" w:rsidRDefault="00F80C26" w:rsidP="007B1589">
      <w:pPr>
        <w:numPr>
          <w:ilvl w:val="0"/>
          <w:numId w:val="10"/>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xml:space="preserve">- Permitir criar grupos de relatórios personalizados e definir permissões; </w:t>
      </w:r>
    </w:p>
    <w:p w14:paraId="50F72200" w14:textId="77777777" w:rsidR="00F80C26" w:rsidRPr="00F80C26" w:rsidRDefault="00F80C26" w:rsidP="007B1589">
      <w:pPr>
        <w:spacing w:after="0" w:line="276" w:lineRule="auto"/>
        <w:jc w:val="both"/>
        <w:rPr>
          <w:rFonts w:eastAsia="Times New Roman" w:cstheme="minorHAnsi"/>
          <w:sz w:val="20"/>
          <w:szCs w:val="20"/>
          <w:lang w:eastAsia="pt-BR"/>
        </w:rPr>
      </w:pPr>
    </w:p>
    <w:p w14:paraId="33E04C6B" w14:textId="77777777" w:rsidR="00F80C26" w:rsidRPr="00F80C26" w:rsidRDefault="00F80C26" w:rsidP="007B1589">
      <w:pPr>
        <w:spacing w:after="0" w:line="276" w:lineRule="auto"/>
        <w:jc w:val="both"/>
        <w:rPr>
          <w:rFonts w:cstheme="minorHAnsi"/>
          <w:b/>
          <w:sz w:val="20"/>
          <w:szCs w:val="20"/>
        </w:rPr>
      </w:pPr>
      <w:r w:rsidRPr="00F80C26">
        <w:rPr>
          <w:rFonts w:cstheme="minorHAnsi"/>
          <w:b/>
          <w:sz w:val="20"/>
          <w:szCs w:val="20"/>
        </w:rPr>
        <w:t>11.13. CADASTRO DE AJUDA</w:t>
      </w:r>
    </w:p>
    <w:p w14:paraId="3EE0665C" w14:textId="77777777" w:rsidR="00F80C26" w:rsidRPr="00F80C26" w:rsidRDefault="00F80C26" w:rsidP="007B1589">
      <w:pPr>
        <w:numPr>
          <w:ilvl w:val="0"/>
          <w:numId w:val="11"/>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Possuir ajuda especifica por tela/módulo;</w:t>
      </w:r>
    </w:p>
    <w:p w14:paraId="41C3A7D2" w14:textId="77777777" w:rsidR="00F80C26" w:rsidRPr="00F80C26" w:rsidRDefault="00F80C26" w:rsidP="007B1589">
      <w:pPr>
        <w:numPr>
          <w:ilvl w:val="0"/>
          <w:numId w:val="11"/>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Possuir ajuda colaborativa onde os usuário/profissionais podem adicionar e editar textos de ajuda conforme sua permissão;</w:t>
      </w:r>
    </w:p>
    <w:p w14:paraId="0A09F94F" w14:textId="77777777" w:rsidR="00F80C26" w:rsidRPr="00F80C26" w:rsidRDefault="00F80C26" w:rsidP="007B1589">
      <w:pPr>
        <w:spacing w:after="0" w:line="276" w:lineRule="auto"/>
        <w:jc w:val="both"/>
        <w:rPr>
          <w:rFonts w:cstheme="minorHAnsi"/>
          <w:sz w:val="20"/>
          <w:szCs w:val="20"/>
        </w:rPr>
      </w:pPr>
    </w:p>
    <w:p w14:paraId="3BAE1342" w14:textId="77777777" w:rsidR="00F80C26" w:rsidRPr="00F80C26" w:rsidRDefault="00F80C26" w:rsidP="007B1589">
      <w:pPr>
        <w:spacing w:after="0" w:line="276" w:lineRule="auto"/>
        <w:jc w:val="both"/>
        <w:rPr>
          <w:rFonts w:cstheme="minorHAnsi"/>
          <w:b/>
          <w:sz w:val="20"/>
          <w:szCs w:val="20"/>
        </w:rPr>
      </w:pPr>
      <w:r w:rsidRPr="00F80C26">
        <w:rPr>
          <w:rFonts w:cstheme="minorHAnsi"/>
          <w:b/>
          <w:sz w:val="20"/>
          <w:szCs w:val="20"/>
        </w:rPr>
        <w:t>11.14. REGISTRO DE LOG</w:t>
      </w:r>
    </w:p>
    <w:p w14:paraId="2025905D" w14:textId="77777777" w:rsidR="00F80C26" w:rsidRPr="00F80C26" w:rsidRDefault="00F80C26" w:rsidP="007B1589">
      <w:pPr>
        <w:numPr>
          <w:ilvl w:val="0"/>
          <w:numId w:val="12"/>
        </w:numPr>
        <w:spacing w:after="0" w:line="276" w:lineRule="auto"/>
        <w:ind w:hanging="720"/>
        <w:contextualSpacing/>
        <w:jc w:val="both"/>
        <w:rPr>
          <w:rFonts w:eastAsia="Times New Roman" w:cstheme="minorHAnsi"/>
          <w:sz w:val="20"/>
          <w:szCs w:val="20"/>
          <w:lang w:eastAsia="pt-BR"/>
        </w:rPr>
      </w:pPr>
      <w:r w:rsidRPr="00F80C26">
        <w:rPr>
          <w:rFonts w:cstheme="minorHAnsi"/>
          <w:sz w:val="20"/>
          <w:szCs w:val="20"/>
        </w:rPr>
        <w:t xml:space="preserve">- </w:t>
      </w:r>
      <w:r w:rsidRPr="00F80C26">
        <w:rPr>
          <w:rFonts w:eastAsia="Times New Roman" w:cstheme="minorHAnsi"/>
          <w:sz w:val="20"/>
          <w:szCs w:val="20"/>
          <w:lang w:eastAsia="pt-BR"/>
        </w:rPr>
        <w:t>Registrar as inclusões, modificações e exclusões efetuadas pelos usuários do sistema em um registro de LOG de utilização, sendo possível a consulta dos dados anteriores a alteração, data e hora do registro, nome da tabela e usuário;</w:t>
      </w:r>
    </w:p>
    <w:p w14:paraId="5C1FFAE7" w14:textId="77777777" w:rsidR="00F80C26" w:rsidRPr="00F80C26" w:rsidRDefault="00F80C26" w:rsidP="007B1589">
      <w:pPr>
        <w:numPr>
          <w:ilvl w:val="0"/>
          <w:numId w:val="12"/>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Permitir consultar o LOG por tabela, por operação (inclusão, alteração e exclusão), por profissional e por período;</w:t>
      </w:r>
    </w:p>
    <w:p w14:paraId="51E955D2" w14:textId="77777777" w:rsidR="00F80C26" w:rsidRPr="00F80C26" w:rsidRDefault="00F80C26" w:rsidP="007B1589">
      <w:pPr>
        <w:spacing w:after="0" w:line="276" w:lineRule="auto"/>
        <w:jc w:val="both"/>
        <w:rPr>
          <w:rFonts w:eastAsia="Times New Roman" w:cstheme="minorHAnsi"/>
          <w:sz w:val="20"/>
          <w:szCs w:val="20"/>
          <w:lang w:eastAsia="pt-BR"/>
        </w:rPr>
      </w:pPr>
    </w:p>
    <w:p w14:paraId="7F8E3453" w14:textId="77777777" w:rsidR="00F80C26" w:rsidRPr="00F80C26" w:rsidRDefault="00F80C26" w:rsidP="007B1589">
      <w:pPr>
        <w:spacing w:after="0" w:line="276" w:lineRule="auto"/>
        <w:jc w:val="both"/>
        <w:rPr>
          <w:rFonts w:cstheme="minorHAnsi"/>
          <w:b/>
          <w:sz w:val="20"/>
          <w:szCs w:val="20"/>
        </w:rPr>
      </w:pPr>
      <w:r w:rsidRPr="00F80C26">
        <w:rPr>
          <w:rFonts w:cstheme="minorHAnsi"/>
          <w:b/>
          <w:sz w:val="20"/>
          <w:szCs w:val="20"/>
        </w:rPr>
        <w:t>11.15. DOCUMENTO DE LIBERAÇÃO</w:t>
      </w:r>
    </w:p>
    <w:p w14:paraId="0D7A4898" w14:textId="77777777" w:rsidR="00F80C26" w:rsidRPr="00F80C26" w:rsidRDefault="00F80C26" w:rsidP="007B1589">
      <w:pPr>
        <w:numPr>
          <w:ilvl w:val="0"/>
          <w:numId w:val="13"/>
        </w:numPr>
        <w:spacing w:after="0" w:line="276" w:lineRule="auto"/>
        <w:ind w:hanging="720"/>
        <w:contextualSpacing/>
        <w:jc w:val="both"/>
        <w:rPr>
          <w:rFonts w:eastAsia="Times New Roman" w:cstheme="minorHAnsi"/>
          <w:sz w:val="20"/>
          <w:szCs w:val="20"/>
          <w:lang w:eastAsia="pt-BR"/>
        </w:rPr>
      </w:pPr>
      <w:r w:rsidRPr="00F80C26">
        <w:rPr>
          <w:rFonts w:cstheme="minorHAnsi"/>
          <w:sz w:val="20"/>
          <w:szCs w:val="20"/>
        </w:rPr>
        <w:t xml:space="preserve">- </w:t>
      </w:r>
      <w:r w:rsidRPr="00F80C26">
        <w:rPr>
          <w:rFonts w:eastAsia="Times New Roman" w:cstheme="minorHAnsi"/>
          <w:sz w:val="20"/>
          <w:szCs w:val="20"/>
          <w:lang w:eastAsia="pt-BR"/>
        </w:rPr>
        <w:t>Possuir documento, liberado pelo fornecedor do sistema, contendo todas as implementações e correções efetuadas a cada versão do sistema com linguagem clara e acessível para todos os profissionais;</w:t>
      </w:r>
    </w:p>
    <w:p w14:paraId="273FAD30" w14:textId="77777777" w:rsidR="00F80C26" w:rsidRPr="00F80C26" w:rsidRDefault="00F80C26" w:rsidP="007B1589">
      <w:pPr>
        <w:numPr>
          <w:ilvl w:val="0"/>
          <w:numId w:val="13"/>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xml:space="preserve">- Possuir informação da versão atual do sistema e data da liberação; </w:t>
      </w:r>
    </w:p>
    <w:p w14:paraId="50E3C63B" w14:textId="77777777" w:rsidR="00F80C26" w:rsidRPr="00F80C26" w:rsidRDefault="00F80C26" w:rsidP="007B1589">
      <w:pPr>
        <w:spacing w:after="0" w:line="276" w:lineRule="auto"/>
        <w:jc w:val="both"/>
        <w:rPr>
          <w:rFonts w:cstheme="minorHAnsi"/>
          <w:sz w:val="20"/>
          <w:szCs w:val="20"/>
        </w:rPr>
      </w:pPr>
    </w:p>
    <w:p w14:paraId="4D389D53" w14:textId="77777777" w:rsidR="00F80C26" w:rsidRPr="00F80C26" w:rsidRDefault="00F80C26" w:rsidP="007B1589">
      <w:pPr>
        <w:spacing w:after="0" w:line="276" w:lineRule="auto"/>
        <w:jc w:val="both"/>
        <w:rPr>
          <w:rFonts w:cstheme="minorHAnsi"/>
          <w:b/>
          <w:sz w:val="20"/>
          <w:szCs w:val="20"/>
        </w:rPr>
      </w:pPr>
      <w:r w:rsidRPr="00F80C26">
        <w:rPr>
          <w:rFonts w:cstheme="minorHAnsi"/>
          <w:b/>
          <w:sz w:val="20"/>
          <w:szCs w:val="20"/>
        </w:rPr>
        <w:t>11.16. PARAMETROS DO SISTEMA</w:t>
      </w:r>
    </w:p>
    <w:p w14:paraId="0FF85578" w14:textId="77777777" w:rsidR="00F80C26" w:rsidRPr="00F80C26" w:rsidRDefault="00F80C26" w:rsidP="007B1589">
      <w:pPr>
        <w:numPr>
          <w:ilvl w:val="0"/>
          <w:numId w:val="14"/>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Possuir parâmetro para permitir cadastrar domicílio sem endereço;</w:t>
      </w:r>
    </w:p>
    <w:p w14:paraId="44F387AD" w14:textId="77777777" w:rsidR="00F80C26" w:rsidRPr="00F80C26" w:rsidRDefault="00F80C26" w:rsidP="007B1589">
      <w:pPr>
        <w:numPr>
          <w:ilvl w:val="0"/>
          <w:numId w:val="14"/>
        </w:numPr>
        <w:spacing w:after="0" w:line="276" w:lineRule="auto"/>
        <w:ind w:hanging="720"/>
        <w:contextualSpacing/>
        <w:jc w:val="both"/>
        <w:rPr>
          <w:rFonts w:cstheme="minorHAnsi"/>
          <w:sz w:val="20"/>
          <w:szCs w:val="20"/>
        </w:rPr>
      </w:pPr>
      <w:r w:rsidRPr="00F80C26">
        <w:rPr>
          <w:rFonts w:cstheme="minorHAnsi"/>
          <w:sz w:val="20"/>
          <w:szCs w:val="20"/>
        </w:rPr>
        <w:t>- Possuir campo para definir o valor do salário mínimo nacional atual;</w:t>
      </w:r>
    </w:p>
    <w:p w14:paraId="4DA8E2B2" w14:textId="77777777" w:rsidR="00F80C26" w:rsidRPr="00F80C26" w:rsidRDefault="00F80C26" w:rsidP="007B1589">
      <w:pPr>
        <w:numPr>
          <w:ilvl w:val="0"/>
          <w:numId w:val="14"/>
        </w:numPr>
        <w:spacing w:after="0" w:line="276" w:lineRule="auto"/>
        <w:ind w:hanging="720"/>
        <w:contextualSpacing/>
        <w:jc w:val="both"/>
        <w:rPr>
          <w:rFonts w:cstheme="minorHAnsi"/>
          <w:sz w:val="20"/>
          <w:szCs w:val="20"/>
        </w:rPr>
      </w:pPr>
      <w:r w:rsidRPr="00F80C26">
        <w:rPr>
          <w:rFonts w:cstheme="minorHAnsi"/>
          <w:sz w:val="20"/>
          <w:szCs w:val="20"/>
        </w:rPr>
        <w:t>- Possuir campo para definir o valor máximo da renda per capta para considerar a família em situação de pobreza e extrema pobreza;</w:t>
      </w:r>
    </w:p>
    <w:p w14:paraId="630DA140" w14:textId="77777777" w:rsidR="00F80C26" w:rsidRPr="00F80C26" w:rsidRDefault="00F80C26" w:rsidP="007B1589">
      <w:pPr>
        <w:numPr>
          <w:ilvl w:val="0"/>
          <w:numId w:val="14"/>
        </w:numPr>
        <w:spacing w:after="0" w:line="276" w:lineRule="auto"/>
        <w:ind w:hanging="720"/>
        <w:contextualSpacing/>
        <w:jc w:val="both"/>
        <w:rPr>
          <w:rFonts w:cstheme="minorHAnsi"/>
          <w:sz w:val="20"/>
          <w:szCs w:val="20"/>
        </w:rPr>
      </w:pPr>
      <w:r w:rsidRPr="00F80C26">
        <w:rPr>
          <w:rFonts w:cstheme="minorHAnsi"/>
          <w:sz w:val="20"/>
          <w:szCs w:val="20"/>
        </w:rPr>
        <w:t>- Possuir parâmetro para definir a quantidade máxima de dias para que seja obrigada a atualização cadastral e a quantidade de dias anteriores para que o profissional seja alertado sobre a atualização cadastral. Este alerta deve aparecer nas telas de cadastro e atendimento, inclusive, bloqueando o para registro de atendimento;</w:t>
      </w:r>
    </w:p>
    <w:p w14:paraId="1CF0053F" w14:textId="77777777" w:rsidR="00F80C26" w:rsidRPr="00F80C26" w:rsidRDefault="00F80C26" w:rsidP="007B1589">
      <w:pPr>
        <w:numPr>
          <w:ilvl w:val="0"/>
          <w:numId w:val="14"/>
        </w:numPr>
        <w:spacing w:after="0" w:line="276" w:lineRule="auto"/>
        <w:ind w:hanging="720"/>
        <w:contextualSpacing/>
        <w:jc w:val="both"/>
        <w:rPr>
          <w:rFonts w:cstheme="minorHAnsi"/>
          <w:sz w:val="20"/>
          <w:szCs w:val="20"/>
        </w:rPr>
      </w:pPr>
      <w:r w:rsidRPr="00F80C26">
        <w:rPr>
          <w:rFonts w:cstheme="minorHAnsi"/>
          <w:sz w:val="20"/>
          <w:szCs w:val="20"/>
        </w:rPr>
        <w:t>- Possuir parâmetro para mostrar ou ocultar famílias que moram no mesmo endereço;</w:t>
      </w:r>
    </w:p>
    <w:p w14:paraId="3F05F211" w14:textId="77777777" w:rsidR="00F80C26" w:rsidRPr="00F80C26" w:rsidRDefault="00F80C26" w:rsidP="007B1589">
      <w:pPr>
        <w:numPr>
          <w:ilvl w:val="0"/>
          <w:numId w:val="14"/>
        </w:numPr>
        <w:spacing w:after="0" w:line="276" w:lineRule="auto"/>
        <w:ind w:hanging="720"/>
        <w:contextualSpacing/>
        <w:jc w:val="both"/>
        <w:rPr>
          <w:rFonts w:cstheme="minorHAnsi"/>
          <w:sz w:val="20"/>
          <w:szCs w:val="20"/>
        </w:rPr>
      </w:pPr>
      <w:r w:rsidRPr="00F80C26">
        <w:rPr>
          <w:rFonts w:cstheme="minorHAnsi"/>
          <w:sz w:val="20"/>
          <w:szCs w:val="20"/>
        </w:rPr>
        <w:t xml:space="preserve">- Possuir parâmetro para alertar o profissional, caso o cidadão tenha sido atendido num período menor que definido em parâmetro; </w:t>
      </w:r>
    </w:p>
    <w:p w14:paraId="62244825" w14:textId="77777777" w:rsidR="00F80C26" w:rsidRPr="00F80C26" w:rsidRDefault="00F80C26" w:rsidP="007B1589">
      <w:pPr>
        <w:numPr>
          <w:ilvl w:val="0"/>
          <w:numId w:val="14"/>
        </w:numPr>
        <w:spacing w:after="0" w:line="276" w:lineRule="auto"/>
        <w:ind w:hanging="720"/>
        <w:contextualSpacing/>
        <w:jc w:val="both"/>
        <w:rPr>
          <w:rFonts w:cstheme="minorHAnsi"/>
          <w:sz w:val="20"/>
          <w:szCs w:val="20"/>
        </w:rPr>
      </w:pPr>
      <w:r w:rsidRPr="00F80C26">
        <w:rPr>
          <w:rFonts w:cstheme="minorHAnsi"/>
          <w:sz w:val="20"/>
          <w:szCs w:val="20"/>
        </w:rPr>
        <w:t>- Permitir configurar e emitir a Carteira de Identificação da Pessoa com Transtorno do Espectro Autista para que atendam a Lei nº 13.997 de 08 de Janeiro de 2020;</w:t>
      </w:r>
    </w:p>
    <w:p w14:paraId="24F0A8B5" w14:textId="77777777" w:rsidR="00F80C26" w:rsidRPr="00F80C26" w:rsidRDefault="00F80C26" w:rsidP="007B1589">
      <w:pPr>
        <w:numPr>
          <w:ilvl w:val="0"/>
          <w:numId w:val="14"/>
        </w:numPr>
        <w:spacing w:after="0" w:line="276" w:lineRule="auto"/>
        <w:ind w:hanging="720"/>
        <w:contextualSpacing/>
        <w:jc w:val="both"/>
        <w:rPr>
          <w:rFonts w:cstheme="minorHAnsi"/>
          <w:sz w:val="20"/>
          <w:szCs w:val="20"/>
        </w:rPr>
      </w:pPr>
      <w:r w:rsidRPr="00F80C26">
        <w:rPr>
          <w:rFonts w:cstheme="minorHAnsi"/>
          <w:sz w:val="20"/>
          <w:szCs w:val="20"/>
        </w:rPr>
        <w:t xml:space="preserve">- Possuir parâmetro para limitar o envio de SMS (Short </w:t>
      </w:r>
      <w:proofErr w:type="spellStart"/>
      <w:r w:rsidRPr="00F80C26">
        <w:rPr>
          <w:rFonts w:cstheme="minorHAnsi"/>
          <w:sz w:val="20"/>
          <w:szCs w:val="20"/>
        </w:rPr>
        <w:t>Message</w:t>
      </w:r>
      <w:proofErr w:type="spellEnd"/>
      <w:r w:rsidRPr="00F80C26">
        <w:rPr>
          <w:rFonts w:cstheme="minorHAnsi"/>
          <w:sz w:val="20"/>
          <w:szCs w:val="20"/>
        </w:rPr>
        <w:t xml:space="preserve"> Service) por mês;</w:t>
      </w:r>
    </w:p>
    <w:p w14:paraId="3F84E57F" w14:textId="77777777" w:rsidR="00F80C26" w:rsidRPr="00F80C26" w:rsidRDefault="00F80C26" w:rsidP="007B1589">
      <w:pPr>
        <w:numPr>
          <w:ilvl w:val="0"/>
          <w:numId w:val="14"/>
        </w:numPr>
        <w:spacing w:after="0" w:line="276" w:lineRule="auto"/>
        <w:ind w:hanging="720"/>
        <w:contextualSpacing/>
        <w:jc w:val="both"/>
        <w:rPr>
          <w:rFonts w:cstheme="minorHAnsi"/>
          <w:sz w:val="20"/>
          <w:szCs w:val="20"/>
        </w:rPr>
      </w:pPr>
      <w:r w:rsidRPr="00F80C26">
        <w:rPr>
          <w:rFonts w:cstheme="minorHAnsi"/>
          <w:sz w:val="20"/>
          <w:szCs w:val="20"/>
        </w:rPr>
        <w:t>- Permitir usar um modelo de redação nas mensagens de SMS nos Agendamentos, Cancelamento de Agendamento e Reagendamento, fazendo com que o sistema preencha automaticamente no mínimo, nome do cidadão, unidade, data do agendamento, hora do agendamento e nome do profissional;</w:t>
      </w:r>
    </w:p>
    <w:p w14:paraId="68650663" w14:textId="77777777" w:rsidR="00F80C26" w:rsidRPr="00F80C26" w:rsidRDefault="00F80C26" w:rsidP="007B1589">
      <w:pPr>
        <w:spacing w:after="0" w:line="276" w:lineRule="auto"/>
        <w:jc w:val="both"/>
        <w:rPr>
          <w:rFonts w:cstheme="minorHAnsi"/>
          <w:color w:val="548DD4" w:themeColor="text2" w:themeTint="99"/>
          <w:sz w:val="20"/>
          <w:szCs w:val="20"/>
        </w:rPr>
      </w:pPr>
    </w:p>
    <w:p w14:paraId="06B2E839" w14:textId="77777777" w:rsidR="00F80C26" w:rsidRPr="00F80C26" w:rsidRDefault="00F80C26" w:rsidP="007B1589">
      <w:pPr>
        <w:spacing w:after="0" w:line="276" w:lineRule="auto"/>
        <w:jc w:val="both"/>
        <w:rPr>
          <w:rFonts w:cstheme="minorHAnsi"/>
          <w:b/>
          <w:sz w:val="20"/>
          <w:szCs w:val="20"/>
        </w:rPr>
      </w:pPr>
      <w:r w:rsidRPr="00F80C26">
        <w:rPr>
          <w:rFonts w:cstheme="minorHAnsi"/>
          <w:b/>
          <w:sz w:val="20"/>
          <w:szCs w:val="20"/>
        </w:rPr>
        <w:t>11.17. PARAMETRIZAÇÃO DE CAMPOS</w:t>
      </w:r>
    </w:p>
    <w:p w14:paraId="18838789" w14:textId="77777777" w:rsidR="00F80C26" w:rsidRPr="00F80C26" w:rsidRDefault="00F80C26" w:rsidP="007B1589">
      <w:pPr>
        <w:numPr>
          <w:ilvl w:val="0"/>
          <w:numId w:val="15"/>
        </w:numPr>
        <w:spacing w:after="0" w:line="276" w:lineRule="auto"/>
        <w:ind w:hanging="720"/>
        <w:contextualSpacing/>
        <w:jc w:val="both"/>
        <w:rPr>
          <w:rFonts w:eastAsia="Times New Roman" w:cstheme="minorHAnsi"/>
          <w:sz w:val="20"/>
          <w:szCs w:val="20"/>
          <w:lang w:eastAsia="pt-BR"/>
        </w:rPr>
      </w:pPr>
      <w:r w:rsidRPr="00F80C26">
        <w:rPr>
          <w:rFonts w:cstheme="minorHAnsi"/>
          <w:sz w:val="20"/>
          <w:szCs w:val="20"/>
        </w:rPr>
        <w:t xml:space="preserve">- </w:t>
      </w:r>
      <w:r w:rsidRPr="00F80C26">
        <w:rPr>
          <w:rFonts w:eastAsia="Times New Roman" w:cstheme="minorHAnsi"/>
          <w:sz w:val="20"/>
          <w:szCs w:val="20"/>
          <w:lang w:eastAsia="pt-BR"/>
        </w:rPr>
        <w:t>Permitir tornar qualquer campo do cadastro de Domicílio e Cidadão em um campo de preenchimento obrigatório;</w:t>
      </w:r>
    </w:p>
    <w:p w14:paraId="08F3486C" w14:textId="77777777" w:rsidR="00F80C26" w:rsidRPr="00F80C26" w:rsidRDefault="00F80C26" w:rsidP="007B1589">
      <w:pPr>
        <w:numPr>
          <w:ilvl w:val="0"/>
          <w:numId w:val="15"/>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Permitir tornar qualquer campo do cadastro de Domicílio e Cidadão em um campo que gere alerta caso este não esteja preenchido;</w:t>
      </w:r>
    </w:p>
    <w:p w14:paraId="782E0CCE" w14:textId="77777777" w:rsidR="00F80C26" w:rsidRPr="00F80C26" w:rsidRDefault="00F80C26" w:rsidP="007B1589">
      <w:pPr>
        <w:spacing w:after="0" w:line="276" w:lineRule="auto"/>
        <w:jc w:val="both"/>
        <w:rPr>
          <w:rFonts w:cstheme="minorHAnsi"/>
          <w:sz w:val="20"/>
          <w:szCs w:val="20"/>
        </w:rPr>
      </w:pPr>
    </w:p>
    <w:p w14:paraId="19AE362C" w14:textId="77777777" w:rsidR="00F80C26" w:rsidRPr="00F80C26" w:rsidRDefault="00F80C26" w:rsidP="007B1589">
      <w:pPr>
        <w:spacing w:after="0" w:line="276" w:lineRule="auto"/>
        <w:jc w:val="both"/>
        <w:rPr>
          <w:rFonts w:cstheme="minorHAnsi"/>
          <w:b/>
          <w:sz w:val="20"/>
          <w:szCs w:val="20"/>
        </w:rPr>
      </w:pPr>
      <w:r w:rsidRPr="00F80C26">
        <w:rPr>
          <w:rFonts w:cstheme="minorHAnsi"/>
          <w:b/>
          <w:sz w:val="20"/>
          <w:szCs w:val="20"/>
        </w:rPr>
        <w:t>11.18. CADASTRO</w:t>
      </w:r>
    </w:p>
    <w:p w14:paraId="4B60E8DC" w14:textId="77777777" w:rsidR="00F80C26" w:rsidRPr="00F80C26" w:rsidRDefault="00F80C26" w:rsidP="007B1589">
      <w:pPr>
        <w:numPr>
          <w:ilvl w:val="0"/>
          <w:numId w:val="16"/>
        </w:numPr>
        <w:spacing w:after="0" w:line="276" w:lineRule="auto"/>
        <w:ind w:hanging="720"/>
        <w:contextualSpacing/>
        <w:jc w:val="both"/>
        <w:rPr>
          <w:rFonts w:cstheme="minorHAnsi"/>
          <w:sz w:val="20"/>
          <w:szCs w:val="20"/>
        </w:rPr>
      </w:pPr>
      <w:r w:rsidRPr="00F80C26">
        <w:rPr>
          <w:rFonts w:cstheme="minorHAnsi"/>
          <w:sz w:val="20"/>
          <w:szCs w:val="20"/>
        </w:rPr>
        <w:t>- Possibilitar a inclusão, edição, exclusão e inativação do cadastro de tipo de acampamento cigano;</w:t>
      </w:r>
    </w:p>
    <w:p w14:paraId="5FD22692" w14:textId="77777777" w:rsidR="00F80C26" w:rsidRPr="00F80C26" w:rsidRDefault="00F80C26" w:rsidP="007B1589">
      <w:pPr>
        <w:numPr>
          <w:ilvl w:val="0"/>
          <w:numId w:val="16"/>
        </w:numPr>
        <w:spacing w:after="0" w:line="276" w:lineRule="auto"/>
        <w:ind w:hanging="720"/>
        <w:contextualSpacing/>
        <w:jc w:val="both"/>
        <w:rPr>
          <w:rFonts w:cstheme="minorHAnsi"/>
          <w:sz w:val="20"/>
          <w:szCs w:val="20"/>
        </w:rPr>
      </w:pPr>
      <w:r w:rsidRPr="00F80C26">
        <w:rPr>
          <w:rFonts w:cstheme="minorHAnsi"/>
          <w:sz w:val="20"/>
          <w:szCs w:val="20"/>
        </w:rPr>
        <w:t>- Possibilitar a inclusão, edição, exclusão e inativação do cadastro de tipo de comunidade quilombola;</w:t>
      </w:r>
    </w:p>
    <w:p w14:paraId="1C1EA966" w14:textId="77777777" w:rsidR="00F80C26" w:rsidRPr="00F80C26" w:rsidRDefault="00F80C26" w:rsidP="007B1589">
      <w:pPr>
        <w:numPr>
          <w:ilvl w:val="0"/>
          <w:numId w:val="16"/>
        </w:numPr>
        <w:spacing w:after="0" w:line="276" w:lineRule="auto"/>
        <w:ind w:hanging="720"/>
        <w:contextualSpacing/>
        <w:jc w:val="both"/>
        <w:rPr>
          <w:rFonts w:cstheme="minorHAnsi"/>
          <w:sz w:val="20"/>
          <w:szCs w:val="20"/>
        </w:rPr>
      </w:pPr>
      <w:r w:rsidRPr="00F80C26">
        <w:rPr>
          <w:rFonts w:cstheme="minorHAnsi"/>
          <w:sz w:val="20"/>
          <w:szCs w:val="20"/>
        </w:rPr>
        <w:t>- Possibilitar a inclusão, edição, exclusão e inativação do cadastro de tipo de comunidade ribeirinha;</w:t>
      </w:r>
    </w:p>
    <w:p w14:paraId="5F557948" w14:textId="77777777" w:rsidR="00F80C26" w:rsidRPr="00F80C26" w:rsidRDefault="00F80C26" w:rsidP="007B1589">
      <w:pPr>
        <w:numPr>
          <w:ilvl w:val="0"/>
          <w:numId w:val="16"/>
        </w:numPr>
        <w:spacing w:after="0" w:line="276" w:lineRule="auto"/>
        <w:ind w:hanging="720"/>
        <w:contextualSpacing/>
        <w:jc w:val="both"/>
        <w:rPr>
          <w:rFonts w:cstheme="minorHAnsi"/>
          <w:sz w:val="20"/>
          <w:szCs w:val="20"/>
        </w:rPr>
      </w:pPr>
      <w:r w:rsidRPr="00F80C26">
        <w:rPr>
          <w:rFonts w:cstheme="minorHAnsi"/>
          <w:sz w:val="20"/>
          <w:szCs w:val="20"/>
        </w:rPr>
        <w:t>- Possibilitar a inclusão, edição, exclusão e inativação do cadastro de tipo de estado de conservação do prédio (imóvel);</w:t>
      </w:r>
    </w:p>
    <w:p w14:paraId="6D1AA714" w14:textId="77777777" w:rsidR="00F80C26" w:rsidRPr="00F80C26" w:rsidRDefault="00F80C26" w:rsidP="007B1589">
      <w:pPr>
        <w:numPr>
          <w:ilvl w:val="0"/>
          <w:numId w:val="16"/>
        </w:numPr>
        <w:spacing w:after="0" w:line="276" w:lineRule="auto"/>
        <w:ind w:hanging="720"/>
        <w:contextualSpacing/>
        <w:jc w:val="both"/>
        <w:rPr>
          <w:rFonts w:cstheme="minorHAnsi"/>
          <w:sz w:val="20"/>
          <w:szCs w:val="20"/>
        </w:rPr>
      </w:pPr>
      <w:r w:rsidRPr="00F80C26">
        <w:rPr>
          <w:rFonts w:cstheme="minorHAnsi"/>
          <w:sz w:val="20"/>
          <w:szCs w:val="20"/>
        </w:rPr>
        <w:t>- Possibilitar a inclusão, edição, exclusão e inativação do cadastro de tipo de meio de transporte (carro, ônibus, moto, bicicleta, ...);</w:t>
      </w:r>
    </w:p>
    <w:p w14:paraId="3288A7FF" w14:textId="77777777" w:rsidR="00F80C26" w:rsidRPr="00F80C26" w:rsidRDefault="00F80C26" w:rsidP="007B1589">
      <w:pPr>
        <w:numPr>
          <w:ilvl w:val="0"/>
          <w:numId w:val="16"/>
        </w:numPr>
        <w:spacing w:after="0" w:line="276" w:lineRule="auto"/>
        <w:ind w:hanging="720"/>
        <w:contextualSpacing/>
        <w:jc w:val="both"/>
        <w:rPr>
          <w:rFonts w:cstheme="minorHAnsi"/>
          <w:sz w:val="20"/>
          <w:szCs w:val="20"/>
        </w:rPr>
      </w:pPr>
      <w:r w:rsidRPr="00F80C26">
        <w:rPr>
          <w:rFonts w:cstheme="minorHAnsi"/>
          <w:sz w:val="20"/>
          <w:szCs w:val="20"/>
        </w:rPr>
        <w:t>- Possibilitar a inclusão, edição, exclusão e inativação do cadastro de tipo de povo indígena;</w:t>
      </w:r>
    </w:p>
    <w:p w14:paraId="3FA1B3AF" w14:textId="77777777" w:rsidR="00F80C26" w:rsidRPr="00F80C26" w:rsidRDefault="00F80C26" w:rsidP="007B1589">
      <w:pPr>
        <w:numPr>
          <w:ilvl w:val="0"/>
          <w:numId w:val="16"/>
        </w:numPr>
        <w:spacing w:after="0" w:line="276" w:lineRule="auto"/>
        <w:ind w:hanging="720"/>
        <w:contextualSpacing/>
        <w:jc w:val="both"/>
        <w:rPr>
          <w:rFonts w:cstheme="minorHAnsi"/>
          <w:sz w:val="20"/>
          <w:szCs w:val="20"/>
        </w:rPr>
      </w:pPr>
      <w:r w:rsidRPr="00F80C26">
        <w:rPr>
          <w:rFonts w:cstheme="minorHAnsi"/>
          <w:sz w:val="20"/>
          <w:szCs w:val="20"/>
        </w:rPr>
        <w:t>- Possibilitar a inclusão, edição, exclusão e inativação do cadastro de tipo de reserva ou terra Indígena;</w:t>
      </w:r>
    </w:p>
    <w:p w14:paraId="39771671" w14:textId="77777777" w:rsidR="00F80C26" w:rsidRPr="00F80C26" w:rsidRDefault="00F80C26" w:rsidP="007B1589">
      <w:pPr>
        <w:numPr>
          <w:ilvl w:val="0"/>
          <w:numId w:val="16"/>
        </w:numPr>
        <w:spacing w:after="0" w:line="276" w:lineRule="auto"/>
        <w:ind w:hanging="720"/>
        <w:contextualSpacing/>
        <w:jc w:val="both"/>
        <w:rPr>
          <w:rFonts w:cstheme="minorHAnsi"/>
          <w:sz w:val="20"/>
          <w:szCs w:val="20"/>
        </w:rPr>
      </w:pPr>
      <w:r w:rsidRPr="00F80C26">
        <w:rPr>
          <w:rFonts w:cstheme="minorHAnsi"/>
          <w:sz w:val="20"/>
          <w:szCs w:val="20"/>
        </w:rPr>
        <w:t>- Possibilitar a inclusão, edição, exclusão e inativação do cadastro de tipo de situação habitacional (próprio, alugado, arrendado, cedido, ...);</w:t>
      </w:r>
    </w:p>
    <w:p w14:paraId="28A4CD09" w14:textId="77777777" w:rsidR="00F80C26" w:rsidRPr="00F80C26" w:rsidRDefault="00F80C26" w:rsidP="007B1589">
      <w:pPr>
        <w:numPr>
          <w:ilvl w:val="0"/>
          <w:numId w:val="16"/>
        </w:numPr>
        <w:spacing w:after="0" w:line="276" w:lineRule="auto"/>
        <w:ind w:hanging="720"/>
        <w:contextualSpacing/>
        <w:jc w:val="both"/>
        <w:rPr>
          <w:rFonts w:cstheme="minorHAnsi"/>
          <w:sz w:val="20"/>
          <w:szCs w:val="20"/>
        </w:rPr>
      </w:pPr>
      <w:r w:rsidRPr="00F80C26">
        <w:rPr>
          <w:rFonts w:cstheme="minorHAnsi"/>
          <w:sz w:val="20"/>
          <w:szCs w:val="20"/>
        </w:rPr>
        <w:t>- Possibilitar a inclusão, edição, exclusão e inativação do cadastro de tipo de construção (barraco, material de aproveitamento, mista, ...);</w:t>
      </w:r>
    </w:p>
    <w:p w14:paraId="555A9FE5" w14:textId="77777777" w:rsidR="00F80C26" w:rsidRPr="00F80C26" w:rsidRDefault="00F80C26" w:rsidP="007B1589">
      <w:pPr>
        <w:numPr>
          <w:ilvl w:val="0"/>
          <w:numId w:val="16"/>
        </w:numPr>
        <w:spacing w:after="0" w:line="276" w:lineRule="auto"/>
        <w:ind w:hanging="720"/>
        <w:contextualSpacing/>
        <w:jc w:val="both"/>
        <w:rPr>
          <w:rFonts w:cstheme="minorHAnsi"/>
          <w:sz w:val="20"/>
          <w:szCs w:val="20"/>
        </w:rPr>
      </w:pPr>
      <w:r w:rsidRPr="00F80C26">
        <w:rPr>
          <w:rFonts w:cstheme="minorHAnsi"/>
          <w:sz w:val="20"/>
          <w:szCs w:val="20"/>
        </w:rPr>
        <w:t>- Possibilitar a inclusão, edição, exclusão e inativação do cadastro de tipo de tratamento de agua (filtração, fervura, cloração, ...);</w:t>
      </w:r>
    </w:p>
    <w:p w14:paraId="10B4F4ED" w14:textId="77777777" w:rsidR="00F80C26" w:rsidRPr="00F80C26" w:rsidRDefault="00F80C26" w:rsidP="007B1589">
      <w:pPr>
        <w:numPr>
          <w:ilvl w:val="0"/>
          <w:numId w:val="16"/>
        </w:numPr>
        <w:spacing w:after="0" w:line="240" w:lineRule="auto"/>
        <w:ind w:hanging="720"/>
        <w:contextualSpacing/>
        <w:jc w:val="both"/>
        <w:rPr>
          <w:rFonts w:cstheme="minorHAnsi"/>
          <w:sz w:val="20"/>
          <w:szCs w:val="20"/>
        </w:rPr>
      </w:pPr>
      <w:r w:rsidRPr="00F80C26">
        <w:rPr>
          <w:rFonts w:cstheme="minorHAnsi"/>
          <w:sz w:val="20"/>
          <w:szCs w:val="20"/>
        </w:rPr>
        <w:t>- Possibilitar a inclusão, edição, exclusão e inativação do cadastro de tipo de atividade artesanal;</w:t>
      </w:r>
    </w:p>
    <w:p w14:paraId="0924EEAF" w14:textId="77777777" w:rsidR="00F80C26" w:rsidRPr="00F80C26" w:rsidRDefault="00F80C26" w:rsidP="007B1589">
      <w:pPr>
        <w:numPr>
          <w:ilvl w:val="0"/>
          <w:numId w:val="16"/>
        </w:numPr>
        <w:spacing w:after="0" w:line="276" w:lineRule="auto"/>
        <w:ind w:hanging="720"/>
        <w:contextualSpacing/>
        <w:jc w:val="both"/>
        <w:rPr>
          <w:rFonts w:cstheme="minorHAnsi"/>
          <w:sz w:val="20"/>
          <w:szCs w:val="20"/>
        </w:rPr>
      </w:pPr>
      <w:r w:rsidRPr="00F80C26">
        <w:rPr>
          <w:rFonts w:cstheme="minorHAnsi"/>
          <w:sz w:val="20"/>
          <w:szCs w:val="20"/>
        </w:rPr>
        <w:t>- Possibilitar a inclusão, edição, exclusão e inativação do cadastro de estado civil (casado, solteiro, viúvo, união estável, ...);</w:t>
      </w:r>
    </w:p>
    <w:p w14:paraId="68E56718" w14:textId="77777777" w:rsidR="00F80C26" w:rsidRPr="00F80C26" w:rsidRDefault="00F80C26" w:rsidP="007B1589">
      <w:pPr>
        <w:numPr>
          <w:ilvl w:val="0"/>
          <w:numId w:val="16"/>
        </w:numPr>
        <w:spacing w:after="0" w:line="276" w:lineRule="auto"/>
        <w:ind w:hanging="720"/>
        <w:contextualSpacing/>
        <w:jc w:val="both"/>
        <w:rPr>
          <w:rFonts w:cstheme="minorHAnsi"/>
          <w:sz w:val="20"/>
          <w:szCs w:val="20"/>
        </w:rPr>
      </w:pPr>
      <w:r w:rsidRPr="00F80C26">
        <w:rPr>
          <w:rFonts w:cstheme="minorHAnsi"/>
          <w:sz w:val="20"/>
          <w:szCs w:val="20"/>
        </w:rPr>
        <w:t>- Possibilitar a inclusão, edição, exclusão e inativação do cadastro de grau de instrução;</w:t>
      </w:r>
    </w:p>
    <w:p w14:paraId="43B0F469" w14:textId="77777777" w:rsidR="00F80C26" w:rsidRPr="00F80C26" w:rsidRDefault="00F80C26" w:rsidP="007B1589">
      <w:pPr>
        <w:numPr>
          <w:ilvl w:val="0"/>
          <w:numId w:val="16"/>
        </w:numPr>
        <w:spacing w:after="0" w:line="276" w:lineRule="auto"/>
        <w:ind w:hanging="720"/>
        <w:contextualSpacing/>
        <w:jc w:val="both"/>
        <w:rPr>
          <w:rFonts w:cstheme="minorHAnsi"/>
          <w:sz w:val="20"/>
          <w:szCs w:val="20"/>
        </w:rPr>
      </w:pPr>
      <w:r w:rsidRPr="00F80C26">
        <w:rPr>
          <w:rFonts w:cstheme="minorHAnsi"/>
          <w:sz w:val="20"/>
          <w:szCs w:val="20"/>
        </w:rPr>
        <w:t>- Possibilitar a inclusão, edição, exclusão e inativação do cadastro de tipo de representação social do trabalho infantil (amadurecimento, ajuda na renda familiar, responsabilidade, aprendizagem, ...);</w:t>
      </w:r>
    </w:p>
    <w:p w14:paraId="769D412C" w14:textId="77777777" w:rsidR="00F80C26" w:rsidRPr="00F80C26" w:rsidRDefault="00F80C26" w:rsidP="007B1589">
      <w:pPr>
        <w:numPr>
          <w:ilvl w:val="0"/>
          <w:numId w:val="16"/>
        </w:numPr>
        <w:spacing w:after="0" w:line="276" w:lineRule="auto"/>
        <w:ind w:hanging="720"/>
        <w:contextualSpacing/>
        <w:jc w:val="both"/>
        <w:rPr>
          <w:rFonts w:cstheme="minorHAnsi"/>
          <w:sz w:val="20"/>
          <w:szCs w:val="20"/>
        </w:rPr>
      </w:pPr>
      <w:r w:rsidRPr="00F80C26">
        <w:rPr>
          <w:rFonts w:cstheme="minorHAnsi"/>
          <w:sz w:val="20"/>
          <w:szCs w:val="20"/>
        </w:rPr>
        <w:t>- Possibilitar a inclusão, edição, exclusão e inativação do cadastro de tipo de situação do trabalho infantil (prostituição, coletor de reciclagem, trabalho rural, situação de mendicância, ...);</w:t>
      </w:r>
    </w:p>
    <w:p w14:paraId="09DA3DCF" w14:textId="77777777" w:rsidR="00F80C26" w:rsidRPr="00F80C26" w:rsidRDefault="00F80C26" w:rsidP="007B1589">
      <w:pPr>
        <w:numPr>
          <w:ilvl w:val="0"/>
          <w:numId w:val="16"/>
        </w:numPr>
        <w:spacing w:after="0" w:line="276" w:lineRule="auto"/>
        <w:ind w:hanging="720"/>
        <w:contextualSpacing/>
        <w:jc w:val="both"/>
        <w:rPr>
          <w:rFonts w:cstheme="minorHAnsi"/>
          <w:sz w:val="20"/>
          <w:szCs w:val="20"/>
        </w:rPr>
      </w:pPr>
      <w:r w:rsidRPr="00F80C26">
        <w:rPr>
          <w:rFonts w:cstheme="minorHAnsi"/>
          <w:sz w:val="20"/>
          <w:szCs w:val="20"/>
        </w:rPr>
        <w:t>- Possibilitar a inclusão, edição, exclusão e inativação do cadastro de tipo de vício/dependência (drogas, tabagismo, alcoolismo, jogo, ...);</w:t>
      </w:r>
    </w:p>
    <w:p w14:paraId="1481D564" w14:textId="77777777" w:rsidR="00F80C26" w:rsidRPr="00F80C26" w:rsidRDefault="00F80C26" w:rsidP="007B1589">
      <w:pPr>
        <w:numPr>
          <w:ilvl w:val="0"/>
          <w:numId w:val="16"/>
        </w:numPr>
        <w:spacing w:after="0" w:line="276" w:lineRule="auto"/>
        <w:ind w:hanging="720"/>
        <w:contextualSpacing/>
        <w:jc w:val="both"/>
        <w:rPr>
          <w:rFonts w:cstheme="minorHAnsi"/>
          <w:sz w:val="20"/>
          <w:szCs w:val="20"/>
        </w:rPr>
      </w:pPr>
      <w:r w:rsidRPr="00F80C26">
        <w:rPr>
          <w:rFonts w:cstheme="minorHAnsi"/>
          <w:sz w:val="20"/>
          <w:szCs w:val="20"/>
        </w:rPr>
        <w:t>- Possibilitar a inclusão, edição, exclusão e inativação do cadastro de país (Brasil, Peru, Haiti, Venezuela, ...);</w:t>
      </w:r>
    </w:p>
    <w:p w14:paraId="53E410BA" w14:textId="77777777" w:rsidR="00F80C26" w:rsidRPr="00F80C26" w:rsidRDefault="00F80C26" w:rsidP="007B1589">
      <w:pPr>
        <w:numPr>
          <w:ilvl w:val="0"/>
          <w:numId w:val="16"/>
        </w:numPr>
        <w:spacing w:after="0" w:line="276" w:lineRule="auto"/>
        <w:ind w:hanging="720"/>
        <w:contextualSpacing/>
        <w:jc w:val="both"/>
        <w:rPr>
          <w:rFonts w:cstheme="minorHAnsi"/>
          <w:sz w:val="20"/>
          <w:szCs w:val="20"/>
        </w:rPr>
      </w:pPr>
      <w:r w:rsidRPr="00F80C26">
        <w:rPr>
          <w:rFonts w:cstheme="minorHAnsi"/>
          <w:sz w:val="20"/>
          <w:szCs w:val="20"/>
        </w:rPr>
        <w:t>- Possibilitar a inclusão, edição, exclusão e inativação do cadastro de unidade federativa, contendo no mínimo descrição e sigla (Santa Catarina, Rio Grande do Sul, Paraná, ...). O sistema já deve conter todos os estados cadastrados;</w:t>
      </w:r>
    </w:p>
    <w:p w14:paraId="6F62A0A2" w14:textId="77777777" w:rsidR="00F80C26" w:rsidRPr="00F80C26" w:rsidRDefault="00F80C26" w:rsidP="007B1589">
      <w:pPr>
        <w:numPr>
          <w:ilvl w:val="0"/>
          <w:numId w:val="16"/>
        </w:numPr>
        <w:spacing w:after="0" w:line="276" w:lineRule="auto"/>
        <w:ind w:hanging="720"/>
        <w:contextualSpacing/>
        <w:jc w:val="both"/>
        <w:rPr>
          <w:rFonts w:cstheme="minorHAnsi"/>
          <w:sz w:val="20"/>
          <w:szCs w:val="20"/>
        </w:rPr>
      </w:pPr>
      <w:r w:rsidRPr="00F80C26">
        <w:rPr>
          <w:rFonts w:cstheme="minorHAnsi"/>
          <w:sz w:val="20"/>
          <w:szCs w:val="20"/>
        </w:rPr>
        <w:t>- Possibilitar a inclusão, edição, exclusão e inativação do cadastro de municípios, contendo no mínimo os campos descrição, UF, quantidade de habitantes, cadastro de distrito e cadastro de unidade territorial. O sistema já deve possuir todos os municípios brasileiros cadastrados;</w:t>
      </w:r>
    </w:p>
    <w:p w14:paraId="35B96ABA" w14:textId="77777777" w:rsidR="00F80C26" w:rsidRPr="00F80C26" w:rsidRDefault="00F80C26" w:rsidP="007B1589">
      <w:pPr>
        <w:numPr>
          <w:ilvl w:val="0"/>
          <w:numId w:val="16"/>
        </w:numPr>
        <w:spacing w:after="0" w:line="276" w:lineRule="auto"/>
        <w:ind w:hanging="720"/>
        <w:contextualSpacing/>
        <w:jc w:val="both"/>
        <w:rPr>
          <w:rFonts w:cstheme="minorHAnsi"/>
          <w:sz w:val="20"/>
          <w:szCs w:val="20"/>
        </w:rPr>
      </w:pPr>
      <w:r w:rsidRPr="00F80C26">
        <w:rPr>
          <w:rFonts w:cstheme="minorHAnsi"/>
          <w:sz w:val="20"/>
          <w:szCs w:val="20"/>
        </w:rPr>
        <w:t>- Possibilitar a inclusão, edição, exclusão e inativação do cadastro de localidade (bairros). O cadastro de localidade deve conter no mínimo os campos descrição e município;</w:t>
      </w:r>
    </w:p>
    <w:p w14:paraId="25402F6C" w14:textId="77777777" w:rsidR="00F80C26" w:rsidRPr="00F80C26" w:rsidRDefault="00F80C26" w:rsidP="007B1589">
      <w:pPr>
        <w:numPr>
          <w:ilvl w:val="0"/>
          <w:numId w:val="16"/>
        </w:numPr>
        <w:spacing w:after="0" w:line="276" w:lineRule="auto"/>
        <w:ind w:hanging="720"/>
        <w:contextualSpacing/>
        <w:jc w:val="both"/>
        <w:rPr>
          <w:rFonts w:cstheme="minorHAnsi"/>
          <w:sz w:val="20"/>
          <w:szCs w:val="20"/>
        </w:rPr>
      </w:pPr>
      <w:r w:rsidRPr="00F80C26">
        <w:rPr>
          <w:rFonts w:cstheme="minorHAnsi"/>
          <w:sz w:val="20"/>
          <w:szCs w:val="20"/>
        </w:rPr>
        <w:t>- Possibilitar a inclusão, edição, exclusão e inativação do cadastro de tipo de logradouro (rua, alameda, travessa, avenida, ...);</w:t>
      </w:r>
    </w:p>
    <w:p w14:paraId="2A681183" w14:textId="77777777" w:rsidR="00F80C26" w:rsidRPr="00F80C26" w:rsidRDefault="00F80C26" w:rsidP="007B1589">
      <w:pPr>
        <w:numPr>
          <w:ilvl w:val="0"/>
          <w:numId w:val="16"/>
        </w:numPr>
        <w:spacing w:after="0" w:line="276" w:lineRule="auto"/>
        <w:ind w:hanging="720"/>
        <w:contextualSpacing/>
        <w:jc w:val="both"/>
        <w:rPr>
          <w:rFonts w:cstheme="minorHAnsi"/>
          <w:sz w:val="20"/>
          <w:szCs w:val="20"/>
        </w:rPr>
      </w:pPr>
      <w:r w:rsidRPr="00F80C26">
        <w:rPr>
          <w:rFonts w:cstheme="minorHAnsi"/>
          <w:sz w:val="20"/>
          <w:szCs w:val="20"/>
        </w:rPr>
        <w:t>- Possibilitar a inclusão, edição, exclusão e inativação do cadastro de título do logradouro (prefeito, governador, presidente, doutor, professor, ...);</w:t>
      </w:r>
    </w:p>
    <w:p w14:paraId="757488CE" w14:textId="77777777" w:rsidR="00F80C26" w:rsidRPr="00F80C26" w:rsidRDefault="00F80C26" w:rsidP="007B1589">
      <w:pPr>
        <w:numPr>
          <w:ilvl w:val="0"/>
          <w:numId w:val="16"/>
        </w:numPr>
        <w:spacing w:after="0" w:line="276" w:lineRule="auto"/>
        <w:ind w:hanging="720"/>
        <w:contextualSpacing/>
        <w:jc w:val="both"/>
        <w:rPr>
          <w:rFonts w:cstheme="minorHAnsi"/>
          <w:sz w:val="20"/>
          <w:szCs w:val="20"/>
        </w:rPr>
      </w:pPr>
      <w:r w:rsidRPr="00F80C26">
        <w:rPr>
          <w:rFonts w:cstheme="minorHAnsi"/>
          <w:sz w:val="20"/>
          <w:szCs w:val="20"/>
        </w:rPr>
        <w:t xml:space="preserve">- Possibilitar a inclusão, edição, exclusão e inativação do cadastro de logradouro. O cadastro de logradouro deve conter no mínimo os campos tipo de logradouro, </w:t>
      </w:r>
      <w:proofErr w:type="spellStart"/>
      <w:r w:rsidRPr="00F80C26">
        <w:rPr>
          <w:rFonts w:cstheme="minorHAnsi"/>
          <w:sz w:val="20"/>
          <w:szCs w:val="20"/>
        </w:rPr>
        <w:t>titulo</w:t>
      </w:r>
      <w:proofErr w:type="spellEnd"/>
      <w:r w:rsidRPr="00F80C26">
        <w:rPr>
          <w:rFonts w:cstheme="minorHAnsi"/>
          <w:sz w:val="20"/>
          <w:szCs w:val="20"/>
        </w:rPr>
        <w:t>, nome, município e possibilitar vincular o logradouro a várias localidades;</w:t>
      </w:r>
    </w:p>
    <w:p w14:paraId="12B14C36" w14:textId="77777777" w:rsidR="00F80C26" w:rsidRPr="00F80C26" w:rsidRDefault="00F80C26" w:rsidP="007B1589">
      <w:pPr>
        <w:numPr>
          <w:ilvl w:val="0"/>
          <w:numId w:val="16"/>
        </w:numPr>
        <w:spacing w:after="0" w:line="276" w:lineRule="auto"/>
        <w:ind w:hanging="720"/>
        <w:contextualSpacing/>
        <w:jc w:val="both"/>
        <w:rPr>
          <w:rFonts w:cstheme="minorHAnsi"/>
          <w:sz w:val="20"/>
          <w:szCs w:val="20"/>
        </w:rPr>
      </w:pPr>
      <w:r w:rsidRPr="00F80C26">
        <w:rPr>
          <w:rFonts w:cstheme="minorHAnsi"/>
          <w:sz w:val="20"/>
          <w:szCs w:val="20"/>
        </w:rPr>
        <w:lastRenderedPageBreak/>
        <w:t>- Possibilitar a inclusão, edição, exclusão e inativação do cadastro de Classificação Internacional de Doenças (CID). O sistema já deve possuir todas as doenças cadastradas conforme CID 10;</w:t>
      </w:r>
    </w:p>
    <w:p w14:paraId="36C57362" w14:textId="77777777" w:rsidR="00F80C26" w:rsidRPr="00F80C26" w:rsidRDefault="00F80C26" w:rsidP="007B1589">
      <w:pPr>
        <w:numPr>
          <w:ilvl w:val="0"/>
          <w:numId w:val="16"/>
        </w:numPr>
        <w:spacing w:after="0" w:line="276" w:lineRule="auto"/>
        <w:ind w:hanging="720"/>
        <w:contextualSpacing/>
        <w:jc w:val="both"/>
        <w:rPr>
          <w:rFonts w:cstheme="minorHAnsi"/>
          <w:sz w:val="20"/>
          <w:szCs w:val="20"/>
        </w:rPr>
      </w:pPr>
      <w:r w:rsidRPr="00F80C26">
        <w:rPr>
          <w:rFonts w:cstheme="minorHAnsi"/>
          <w:sz w:val="20"/>
          <w:szCs w:val="20"/>
        </w:rPr>
        <w:t>- Possibilitar a inclusão, edição, exclusão e inativação do cadastro de cargo e/ou função;</w:t>
      </w:r>
    </w:p>
    <w:p w14:paraId="4FE8402E" w14:textId="77777777" w:rsidR="00F80C26" w:rsidRPr="00F80C26" w:rsidRDefault="00F80C26" w:rsidP="007B1589">
      <w:pPr>
        <w:numPr>
          <w:ilvl w:val="0"/>
          <w:numId w:val="16"/>
        </w:numPr>
        <w:spacing w:after="0" w:line="276" w:lineRule="auto"/>
        <w:ind w:hanging="720"/>
        <w:contextualSpacing/>
        <w:jc w:val="both"/>
        <w:rPr>
          <w:rFonts w:cstheme="minorHAnsi"/>
          <w:sz w:val="20"/>
          <w:szCs w:val="20"/>
        </w:rPr>
      </w:pPr>
      <w:r w:rsidRPr="00F80C26">
        <w:rPr>
          <w:rFonts w:cstheme="minorHAnsi"/>
          <w:sz w:val="20"/>
          <w:szCs w:val="20"/>
        </w:rPr>
        <w:t>- Possibilitar a inclusão, edição, exclusão e inativação do cadastro de cadastro de cartório, contendo no mínimo os campos nome do cartório, telefone, nome do titular e substituto e endereço completo;</w:t>
      </w:r>
    </w:p>
    <w:p w14:paraId="1BF30CCA" w14:textId="77777777" w:rsidR="00F80C26" w:rsidRPr="00F80C26" w:rsidRDefault="00F80C26" w:rsidP="007B1589">
      <w:pPr>
        <w:numPr>
          <w:ilvl w:val="0"/>
          <w:numId w:val="16"/>
        </w:numPr>
        <w:spacing w:after="0" w:line="276" w:lineRule="auto"/>
        <w:ind w:hanging="720"/>
        <w:contextualSpacing/>
        <w:jc w:val="both"/>
        <w:rPr>
          <w:rFonts w:cstheme="minorHAnsi"/>
          <w:sz w:val="20"/>
          <w:szCs w:val="20"/>
        </w:rPr>
      </w:pPr>
      <w:r w:rsidRPr="00F80C26">
        <w:rPr>
          <w:rFonts w:cstheme="minorHAnsi"/>
          <w:sz w:val="20"/>
          <w:szCs w:val="20"/>
        </w:rPr>
        <w:t>- Possibilitar a inclusão, edição, exclusão e inativação do cadastro de tipo de despesa (gastos da família);</w:t>
      </w:r>
    </w:p>
    <w:p w14:paraId="563E6052" w14:textId="77777777" w:rsidR="00F80C26" w:rsidRPr="00F80C26" w:rsidRDefault="00F80C26" w:rsidP="007B1589">
      <w:pPr>
        <w:numPr>
          <w:ilvl w:val="0"/>
          <w:numId w:val="16"/>
        </w:numPr>
        <w:spacing w:after="0" w:line="276" w:lineRule="auto"/>
        <w:ind w:hanging="720"/>
        <w:contextualSpacing/>
        <w:jc w:val="both"/>
        <w:rPr>
          <w:rFonts w:cstheme="minorHAnsi"/>
          <w:sz w:val="20"/>
          <w:szCs w:val="20"/>
        </w:rPr>
      </w:pPr>
      <w:r w:rsidRPr="00F80C26">
        <w:rPr>
          <w:rFonts w:cstheme="minorHAnsi"/>
          <w:sz w:val="20"/>
          <w:szCs w:val="20"/>
        </w:rPr>
        <w:t>- Possibilitar a inclusão, edição e exclusão do cadastro de feriados;</w:t>
      </w:r>
    </w:p>
    <w:p w14:paraId="320219CF" w14:textId="77777777" w:rsidR="00F80C26" w:rsidRPr="00F80C26" w:rsidRDefault="00F80C26" w:rsidP="007B1589">
      <w:pPr>
        <w:numPr>
          <w:ilvl w:val="0"/>
          <w:numId w:val="16"/>
        </w:numPr>
        <w:spacing w:after="0" w:line="276" w:lineRule="auto"/>
        <w:ind w:hanging="720"/>
        <w:contextualSpacing/>
        <w:jc w:val="both"/>
        <w:rPr>
          <w:rFonts w:cstheme="minorHAnsi"/>
          <w:sz w:val="20"/>
          <w:szCs w:val="20"/>
        </w:rPr>
      </w:pPr>
      <w:r w:rsidRPr="00F80C26">
        <w:rPr>
          <w:rFonts w:cstheme="minorHAnsi"/>
          <w:sz w:val="20"/>
          <w:szCs w:val="20"/>
        </w:rPr>
        <w:t>- Possibilitar a inclusão, edição, exclusão e inativação do cadastro de medicamento;</w:t>
      </w:r>
    </w:p>
    <w:p w14:paraId="15A4E2E2" w14:textId="77777777" w:rsidR="00F80C26" w:rsidRPr="00F80C26" w:rsidRDefault="00F80C26" w:rsidP="007B1589">
      <w:pPr>
        <w:numPr>
          <w:ilvl w:val="0"/>
          <w:numId w:val="16"/>
        </w:numPr>
        <w:spacing w:after="0" w:line="276" w:lineRule="auto"/>
        <w:ind w:hanging="720"/>
        <w:contextualSpacing/>
        <w:jc w:val="both"/>
        <w:rPr>
          <w:rFonts w:cstheme="minorHAnsi"/>
          <w:sz w:val="20"/>
          <w:szCs w:val="20"/>
        </w:rPr>
      </w:pPr>
      <w:r w:rsidRPr="00F80C26">
        <w:rPr>
          <w:rFonts w:cstheme="minorHAnsi"/>
          <w:sz w:val="20"/>
          <w:szCs w:val="20"/>
        </w:rPr>
        <w:t>- Possibilitar a inclusão, edição, exclusão e inativação do cadastro do motivo de acolhimento e/ou desligamento;</w:t>
      </w:r>
    </w:p>
    <w:p w14:paraId="71A0B2EB" w14:textId="77777777" w:rsidR="00F80C26" w:rsidRPr="00F80C26" w:rsidRDefault="00F80C26" w:rsidP="007B1589">
      <w:pPr>
        <w:numPr>
          <w:ilvl w:val="0"/>
          <w:numId w:val="16"/>
        </w:numPr>
        <w:spacing w:after="0" w:line="276" w:lineRule="auto"/>
        <w:ind w:hanging="720"/>
        <w:contextualSpacing/>
        <w:jc w:val="both"/>
        <w:rPr>
          <w:rFonts w:cstheme="minorHAnsi"/>
          <w:sz w:val="20"/>
          <w:szCs w:val="20"/>
        </w:rPr>
      </w:pPr>
      <w:r w:rsidRPr="00F80C26">
        <w:rPr>
          <w:rFonts w:cstheme="minorHAnsi"/>
          <w:sz w:val="20"/>
          <w:szCs w:val="20"/>
        </w:rPr>
        <w:t>- Possibilitar a inclusão, edição, exclusão e inativação do cadastro de motivo do cárcere para cidadãos apenados;</w:t>
      </w:r>
    </w:p>
    <w:p w14:paraId="3CFCD1C4" w14:textId="77777777" w:rsidR="00F80C26" w:rsidRPr="00F80C26" w:rsidRDefault="00F80C26" w:rsidP="007B1589">
      <w:pPr>
        <w:numPr>
          <w:ilvl w:val="0"/>
          <w:numId w:val="16"/>
        </w:numPr>
        <w:spacing w:after="0" w:line="276" w:lineRule="auto"/>
        <w:ind w:hanging="720"/>
        <w:contextualSpacing/>
        <w:jc w:val="both"/>
        <w:rPr>
          <w:rFonts w:cstheme="minorHAnsi"/>
          <w:sz w:val="20"/>
          <w:szCs w:val="20"/>
        </w:rPr>
      </w:pPr>
      <w:r w:rsidRPr="00F80C26">
        <w:rPr>
          <w:rFonts w:cstheme="minorHAnsi"/>
          <w:sz w:val="20"/>
          <w:szCs w:val="20"/>
        </w:rPr>
        <w:t>- Possibilitar a inclusão, edição, exclusão e inativação do cadastro de desligamentos de programas e serviços sociais;</w:t>
      </w:r>
    </w:p>
    <w:p w14:paraId="4A08115D" w14:textId="77777777" w:rsidR="00F80C26" w:rsidRPr="00F80C26" w:rsidRDefault="00F80C26" w:rsidP="007B1589">
      <w:pPr>
        <w:numPr>
          <w:ilvl w:val="0"/>
          <w:numId w:val="16"/>
        </w:numPr>
        <w:spacing w:after="0" w:line="276" w:lineRule="auto"/>
        <w:ind w:hanging="720"/>
        <w:contextualSpacing/>
        <w:jc w:val="both"/>
        <w:rPr>
          <w:rFonts w:cstheme="minorHAnsi"/>
          <w:sz w:val="20"/>
          <w:szCs w:val="20"/>
        </w:rPr>
      </w:pPr>
      <w:r w:rsidRPr="00F80C26">
        <w:rPr>
          <w:rFonts w:cstheme="minorHAnsi"/>
          <w:sz w:val="20"/>
          <w:szCs w:val="20"/>
        </w:rPr>
        <w:t>- Possibilitar a inclusão, edição, exclusão e inativação do cadastro de motivo de transferência de domicílio do cidadão;</w:t>
      </w:r>
    </w:p>
    <w:p w14:paraId="328EE95D" w14:textId="77777777" w:rsidR="00F80C26" w:rsidRPr="00F80C26" w:rsidRDefault="00F80C26" w:rsidP="007B1589">
      <w:pPr>
        <w:numPr>
          <w:ilvl w:val="0"/>
          <w:numId w:val="16"/>
        </w:numPr>
        <w:spacing w:after="0" w:line="276" w:lineRule="auto"/>
        <w:ind w:hanging="720"/>
        <w:contextualSpacing/>
        <w:jc w:val="both"/>
        <w:rPr>
          <w:rFonts w:cstheme="minorHAnsi"/>
          <w:sz w:val="20"/>
          <w:szCs w:val="20"/>
        </w:rPr>
      </w:pPr>
      <w:r w:rsidRPr="00F80C26">
        <w:rPr>
          <w:rFonts w:cstheme="minorHAnsi"/>
          <w:sz w:val="20"/>
          <w:szCs w:val="20"/>
        </w:rPr>
        <w:t>- Possibilitar a inclusão, edição, exclusão e inativação do cadastro de móveis e utensílios domésticos;</w:t>
      </w:r>
    </w:p>
    <w:p w14:paraId="2F9B60B0" w14:textId="77777777" w:rsidR="00F80C26" w:rsidRPr="00F80C26" w:rsidRDefault="00F80C26" w:rsidP="007B1589">
      <w:pPr>
        <w:numPr>
          <w:ilvl w:val="0"/>
          <w:numId w:val="16"/>
        </w:numPr>
        <w:spacing w:after="0" w:line="276" w:lineRule="auto"/>
        <w:ind w:hanging="720"/>
        <w:contextualSpacing/>
        <w:jc w:val="both"/>
        <w:rPr>
          <w:rFonts w:cstheme="minorHAnsi"/>
          <w:sz w:val="20"/>
          <w:szCs w:val="20"/>
        </w:rPr>
      </w:pPr>
      <w:r w:rsidRPr="00F80C26">
        <w:rPr>
          <w:rFonts w:cstheme="minorHAnsi"/>
          <w:sz w:val="20"/>
          <w:szCs w:val="20"/>
        </w:rPr>
        <w:t>- Possibilitar a inclusão, edição, exclusão e inativação do cadastro de órgão emissor (SSP, CRESS, CRP, CREFI, ...);</w:t>
      </w:r>
    </w:p>
    <w:p w14:paraId="76D919D9" w14:textId="77777777" w:rsidR="00F80C26" w:rsidRPr="00F80C26" w:rsidRDefault="00F80C26" w:rsidP="007B1589">
      <w:pPr>
        <w:numPr>
          <w:ilvl w:val="0"/>
          <w:numId w:val="16"/>
        </w:numPr>
        <w:spacing w:after="0" w:line="276" w:lineRule="auto"/>
        <w:ind w:hanging="720"/>
        <w:contextualSpacing/>
        <w:jc w:val="both"/>
        <w:rPr>
          <w:rFonts w:cstheme="minorHAnsi"/>
          <w:sz w:val="20"/>
          <w:szCs w:val="20"/>
        </w:rPr>
      </w:pPr>
      <w:r w:rsidRPr="00F80C26">
        <w:rPr>
          <w:rFonts w:cstheme="minorHAnsi"/>
          <w:sz w:val="20"/>
          <w:szCs w:val="20"/>
        </w:rPr>
        <w:t>- Possibilitar a inclusão, edição, exclusão e inativação do cadastro de potencialidades;</w:t>
      </w:r>
    </w:p>
    <w:p w14:paraId="01C198D7" w14:textId="77777777" w:rsidR="00F80C26" w:rsidRPr="00F80C26" w:rsidRDefault="00F80C26" w:rsidP="007B1589">
      <w:pPr>
        <w:numPr>
          <w:ilvl w:val="0"/>
          <w:numId w:val="16"/>
        </w:numPr>
        <w:spacing w:after="0" w:line="276" w:lineRule="auto"/>
        <w:ind w:hanging="720"/>
        <w:contextualSpacing/>
        <w:jc w:val="both"/>
        <w:rPr>
          <w:rFonts w:cstheme="minorHAnsi"/>
          <w:sz w:val="20"/>
          <w:szCs w:val="20"/>
        </w:rPr>
      </w:pPr>
      <w:r w:rsidRPr="00F80C26">
        <w:rPr>
          <w:rFonts w:cstheme="minorHAnsi"/>
          <w:sz w:val="20"/>
          <w:szCs w:val="20"/>
        </w:rPr>
        <w:t>- Possibilitar a inclusão, edição, exclusão e inativação do cadastro de problemas de saúde;</w:t>
      </w:r>
    </w:p>
    <w:p w14:paraId="7B111F15" w14:textId="77777777" w:rsidR="00F80C26" w:rsidRPr="00F80C26" w:rsidRDefault="00F80C26" w:rsidP="007B1589">
      <w:pPr>
        <w:numPr>
          <w:ilvl w:val="0"/>
          <w:numId w:val="16"/>
        </w:numPr>
        <w:spacing w:after="0" w:line="276" w:lineRule="auto"/>
        <w:ind w:hanging="720"/>
        <w:contextualSpacing/>
        <w:jc w:val="both"/>
        <w:rPr>
          <w:rFonts w:cstheme="minorHAnsi"/>
          <w:sz w:val="20"/>
          <w:szCs w:val="20"/>
        </w:rPr>
      </w:pPr>
      <w:r w:rsidRPr="00F80C26">
        <w:rPr>
          <w:rFonts w:cstheme="minorHAnsi"/>
          <w:sz w:val="20"/>
          <w:szCs w:val="20"/>
        </w:rPr>
        <w:t>- Possibilitar a inclusão, edição, exclusão e inativação do cadastro de religião;</w:t>
      </w:r>
    </w:p>
    <w:p w14:paraId="5AE26490" w14:textId="77777777" w:rsidR="00F80C26" w:rsidRPr="00F80C26" w:rsidRDefault="00F80C26" w:rsidP="007B1589">
      <w:pPr>
        <w:numPr>
          <w:ilvl w:val="0"/>
          <w:numId w:val="16"/>
        </w:numPr>
        <w:spacing w:after="0" w:line="276" w:lineRule="auto"/>
        <w:ind w:hanging="720"/>
        <w:contextualSpacing/>
        <w:jc w:val="both"/>
        <w:rPr>
          <w:rFonts w:cstheme="minorHAnsi"/>
          <w:sz w:val="20"/>
          <w:szCs w:val="20"/>
        </w:rPr>
      </w:pPr>
      <w:r w:rsidRPr="00F80C26">
        <w:rPr>
          <w:rFonts w:cstheme="minorHAnsi"/>
          <w:sz w:val="20"/>
          <w:szCs w:val="20"/>
        </w:rPr>
        <w:t>- Possibilitar a inclusão, edição, exclusão e inativação do cadastro de outras fontes de renda;</w:t>
      </w:r>
    </w:p>
    <w:p w14:paraId="3A38C380" w14:textId="77777777" w:rsidR="00F80C26" w:rsidRPr="00F80C26" w:rsidRDefault="00F80C26" w:rsidP="007B1589">
      <w:pPr>
        <w:numPr>
          <w:ilvl w:val="0"/>
          <w:numId w:val="16"/>
        </w:numPr>
        <w:spacing w:after="0" w:line="276" w:lineRule="auto"/>
        <w:ind w:hanging="720"/>
        <w:contextualSpacing/>
        <w:jc w:val="both"/>
        <w:rPr>
          <w:rFonts w:cstheme="minorHAnsi"/>
          <w:sz w:val="20"/>
          <w:szCs w:val="20"/>
        </w:rPr>
      </w:pPr>
      <w:r w:rsidRPr="00F80C26">
        <w:rPr>
          <w:rFonts w:cstheme="minorHAnsi"/>
          <w:sz w:val="20"/>
          <w:szCs w:val="20"/>
        </w:rPr>
        <w:t>- Possibilitar a inclusão, edição, exclusão e inativação do cadastro de tipo de deficiência;</w:t>
      </w:r>
    </w:p>
    <w:p w14:paraId="2EB0E183" w14:textId="77777777" w:rsidR="00F80C26" w:rsidRPr="00F80C26" w:rsidRDefault="00F80C26" w:rsidP="007B1589">
      <w:pPr>
        <w:numPr>
          <w:ilvl w:val="0"/>
          <w:numId w:val="16"/>
        </w:numPr>
        <w:spacing w:after="0" w:line="276" w:lineRule="auto"/>
        <w:ind w:hanging="720"/>
        <w:contextualSpacing/>
        <w:jc w:val="both"/>
        <w:rPr>
          <w:rFonts w:cstheme="minorHAnsi"/>
          <w:sz w:val="20"/>
          <w:szCs w:val="20"/>
        </w:rPr>
      </w:pPr>
      <w:r w:rsidRPr="00F80C26">
        <w:rPr>
          <w:rFonts w:cstheme="minorHAnsi"/>
          <w:sz w:val="20"/>
          <w:szCs w:val="20"/>
        </w:rPr>
        <w:t>- Possibilitar a inclusão, edição, exclusão e inativação do cadastro de documento (RG, CPF, Carteira de Motorista, Comprovante de Endereço, Certidão de Nascimento, ...);</w:t>
      </w:r>
    </w:p>
    <w:p w14:paraId="52C83A87" w14:textId="77777777" w:rsidR="00F80C26" w:rsidRPr="00F80C26" w:rsidRDefault="00F80C26" w:rsidP="007B1589">
      <w:pPr>
        <w:numPr>
          <w:ilvl w:val="0"/>
          <w:numId w:val="16"/>
        </w:numPr>
        <w:spacing w:after="0" w:line="276" w:lineRule="auto"/>
        <w:ind w:hanging="720"/>
        <w:contextualSpacing/>
        <w:jc w:val="both"/>
        <w:rPr>
          <w:rFonts w:cstheme="minorHAnsi"/>
          <w:sz w:val="20"/>
          <w:szCs w:val="20"/>
        </w:rPr>
      </w:pPr>
      <w:r w:rsidRPr="00F80C26">
        <w:rPr>
          <w:rFonts w:cstheme="minorHAnsi"/>
          <w:sz w:val="20"/>
          <w:szCs w:val="20"/>
        </w:rPr>
        <w:t>- Possibilitar a inclusão, edição, exclusão e inativação do cadastro de tipo de pena (fechado, semiaberto, domiciliar) para cidadãos apenados;</w:t>
      </w:r>
    </w:p>
    <w:p w14:paraId="667A2202" w14:textId="77777777" w:rsidR="00F80C26" w:rsidRPr="00F80C26" w:rsidRDefault="00F80C26" w:rsidP="007B1589">
      <w:pPr>
        <w:numPr>
          <w:ilvl w:val="0"/>
          <w:numId w:val="16"/>
        </w:numPr>
        <w:spacing w:after="0" w:line="276" w:lineRule="auto"/>
        <w:ind w:hanging="720"/>
        <w:contextualSpacing/>
        <w:jc w:val="both"/>
        <w:rPr>
          <w:rFonts w:eastAsia="Times New Roman" w:cstheme="minorHAnsi"/>
          <w:sz w:val="20"/>
          <w:szCs w:val="20"/>
          <w:lang w:eastAsia="pt-BR"/>
        </w:rPr>
      </w:pPr>
      <w:r w:rsidRPr="00F80C26">
        <w:rPr>
          <w:rFonts w:cstheme="minorHAnsi"/>
          <w:sz w:val="20"/>
          <w:szCs w:val="20"/>
        </w:rPr>
        <w:t xml:space="preserve">- Possibilitar a inclusão, edição, exclusão e inativação do cadastro de </w:t>
      </w:r>
      <w:r w:rsidRPr="00F80C26">
        <w:rPr>
          <w:rFonts w:eastAsia="Times New Roman" w:cstheme="minorHAnsi"/>
          <w:sz w:val="20"/>
          <w:szCs w:val="20"/>
          <w:lang w:eastAsia="pt-BR"/>
        </w:rPr>
        <w:t>vulnerabilidade, contendo no mínimo opção para classificar entre os níveis baixa, média ou alta;</w:t>
      </w:r>
    </w:p>
    <w:p w14:paraId="7677A62D" w14:textId="77777777" w:rsidR="00F80C26" w:rsidRPr="00F80C26" w:rsidRDefault="00F80C26" w:rsidP="007B1589">
      <w:pPr>
        <w:numPr>
          <w:ilvl w:val="0"/>
          <w:numId w:val="16"/>
        </w:numPr>
        <w:spacing w:after="0" w:line="276" w:lineRule="auto"/>
        <w:ind w:hanging="720"/>
        <w:contextualSpacing/>
        <w:jc w:val="both"/>
        <w:rPr>
          <w:rFonts w:cstheme="minorHAnsi"/>
          <w:sz w:val="20"/>
          <w:szCs w:val="20"/>
        </w:rPr>
      </w:pPr>
      <w:r w:rsidRPr="00F80C26">
        <w:rPr>
          <w:rFonts w:cstheme="minorHAnsi"/>
          <w:sz w:val="20"/>
          <w:szCs w:val="20"/>
        </w:rPr>
        <w:t>- Garantir que todos os cadastros acima possam ser incluídos, editados e excluídos de acordo com o nível de permissão do usuário;</w:t>
      </w:r>
    </w:p>
    <w:p w14:paraId="672F0B6D" w14:textId="77777777" w:rsidR="00F80C26" w:rsidRPr="00F80C26" w:rsidRDefault="00F80C26" w:rsidP="007B1589">
      <w:pPr>
        <w:spacing w:after="0" w:line="276" w:lineRule="auto"/>
        <w:jc w:val="both"/>
        <w:rPr>
          <w:rFonts w:cstheme="minorHAnsi"/>
          <w:sz w:val="20"/>
          <w:szCs w:val="20"/>
        </w:rPr>
      </w:pPr>
    </w:p>
    <w:p w14:paraId="12D630D6" w14:textId="77777777" w:rsidR="00F80C26" w:rsidRPr="00F80C26" w:rsidRDefault="00F80C26" w:rsidP="007B1589">
      <w:pPr>
        <w:spacing w:after="0" w:line="276" w:lineRule="auto"/>
        <w:jc w:val="both"/>
        <w:rPr>
          <w:rFonts w:cstheme="minorHAnsi"/>
          <w:b/>
          <w:sz w:val="20"/>
          <w:szCs w:val="20"/>
        </w:rPr>
      </w:pPr>
      <w:r w:rsidRPr="00F80C26">
        <w:rPr>
          <w:rFonts w:cstheme="minorHAnsi"/>
          <w:b/>
          <w:sz w:val="20"/>
          <w:szCs w:val="20"/>
        </w:rPr>
        <w:t>11.19. CADASTRO- UNIDADE</w:t>
      </w:r>
    </w:p>
    <w:p w14:paraId="3E1C4C39" w14:textId="77777777" w:rsidR="00F80C26" w:rsidRPr="00F80C26" w:rsidRDefault="00F80C26" w:rsidP="007B1589">
      <w:pPr>
        <w:numPr>
          <w:ilvl w:val="0"/>
          <w:numId w:val="17"/>
        </w:numPr>
        <w:spacing w:after="0" w:line="276" w:lineRule="auto"/>
        <w:ind w:hanging="720"/>
        <w:contextualSpacing/>
        <w:jc w:val="both"/>
        <w:rPr>
          <w:rFonts w:eastAsia="Times New Roman" w:cstheme="minorHAnsi"/>
          <w:sz w:val="20"/>
          <w:szCs w:val="20"/>
          <w:lang w:eastAsia="pt-BR"/>
        </w:rPr>
      </w:pPr>
      <w:r w:rsidRPr="00F80C26">
        <w:rPr>
          <w:rFonts w:cstheme="minorHAnsi"/>
          <w:sz w:val="20"/>
          <w:szCs w:val="20"/>
        </w:rPr>
        <w:t xml:space="preserve">- Possibilitar a inclusão, edição, exclusão e inativação do cadastro de </w:t>
      </w:r>
      <w:r w:rsidRPr="00F80C26">
        <w:rPr>
          <w:rFonts w:eastAsia="Times New Roman" w:cstheme="minorHAnsi"/>
          <w:sz w:val="20"/>
          <w:szCs w:val="20"/>
          <w:lang w:eastAsia="pt-BR"/>
        </w:rPr>
        <w:t>unidades contendo no mínimo nome da unidade, CNPJ, brasão, nome do coordenador ou responsável, endereço, município, telefone, setores e tipo (CRAS, CREAS, Secretaria, Centro POP, Centro DIA, Acolhimento, Saúde, Judiciário, entre outros);</w:t>
      </w:r>
    </w:p>
    <w:p w14:paraId="5EA4EF50" w14:textId="77777777" w:rsidR="00F80C26" w:rsidRPr="00F80C26" w:rsidRDefault="00F80C26" w:rsidP="007B1589">
      <w:pPr>
        <w:numPr>
          <w:ilvl w:val="0"/>
          <w:numId w:val="17"/>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Possuir no cadastro de unidade opção de parâmetros para definir se os profissionais receberão alerta de atendimentos não finalizado, agendamentos e encaminhamentos aguardando recebimento;</w:t>
      </w:r>
    </w:p>
    <w:p w14:paraId="787DAA46" w14:textId="77777777" w:rsidR="00F80C26" w:rsidRPr="00F80C26" w:rsidRDefault="00F80C26" w:rsidP="007B1589">
      <w:pPr>
        <w:numPr>
          <w:ilvl w:val="0"/>
          <w:numId w:val="17"/>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Possuir parâmetro para definir se a unidade realiza serviço de medida socioeducativa e abordagem social;</w:t>
      </w:r>
    </w:p>
    <w:p w14:paraId="07FA33F2" w14:textId="77777777" w:rsidR="00F80C26" w:rsidRPr="00F80C26" w:rsidRDefault="00F80C26" w:rsidP="007B1589">
      <w:pPr>
        <w:numPr>
          <w:ilvl w:val="0"/>
          <w:numId w:val="17"/>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Possuir opção de definir quais os motivos de atendimentos a unidade atenderá;</w:t>
      </w:r>
    </w:p>
    <w:p w14:paraId="24A78FC6" w14:textId="77777777" w:rsidR="00F80C26" w:rsidRPr="00F80C26" w:rsidRDefault="00F80C26" w:rsidP="007B1589">
      <w:pPr>
        <w:numPr>
          <w:ilvl w:val="0"/>
          <w:numId w:val="17"/>
        </w:numPr>
        <w:spacing w:after="0" w:line="276" w:lineRule="auto"/>
        <w:ind w:hanging="720"/>
        <w:contextualSpacing/>
        <w:jc w:val="both"/>
        <w:rPr>
          <w:rFonts w:eastAsia="Times New Roman" w:cstheme="minorHAnsi"/>
          <w:sz w:val="20"/>
          <w:szCs w:val="20"/>
          <w:lang w:eastAsia="pt-BR"/>
        </w:rPr>
      </w:pPr>
      <w:r w:rsidRPr="00F80C26">
        <w:rPr>
          <w:rFonts w:cstheme="minorHAnsi"/>
          <w:sz w:val="20"/>
          <w:szCs w:val="20"/>
        </w:rPr>
        <w:t>- Possibilitar a inclusão, edição, exclusão e inativação do cadastro de</w:t>
      </w:r>
      <w:r w:rsidRPr="00F80C26">
        <w:rPr>
          <w:rFonts w:eastAsia="Times New Roman" w:cstheme="minorHAnsi"/>
          <w:sz w:val="20"/>
          <w:szCs w:val="20"/>
          <w:lang w:eastAsia="pt-BR"/>
        </w:rPr>
        <w:t xml:space="preserve"> setor contendo no mínimo nome, telefone e responsável;</w:t>
      </w:r>
    </w:p>
    <w:p w14:paraId="4B4375FF" w14:textId="77777777" w:rsidR="00F80C26" w:rsidRPr="00F80C26" w:rsidRDefault="00F80C26" w:rsidP="007B1589">
      <w:pPr>
        <w:numPr>
          <w:ilvl w:val="0"/>
          <w:numId w:val="17"/>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Possuir cadastro de unidade para referências em encaminhamentos e benefícios;</w:t>
      </w:r>
    </w:p>
    <w:p w14:paraId="76129405" w14:textId="77777777" w:rsidR="00F80C26" w:rsidRPr="00F80C26" w:rsidRDefault="00F80C26" w:rsidP="007B1589">
      <w:pPr>
        <w:numPr>
          <w:ilvl w:val="0"/>
          <w:numId w:val="17"/>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lastRenderedPageBreak/>
        <w:t>- Possuir no cadastro de unidade opção de listar as localidades referenciadas, desta forma o sistema deve alertar o profissional no momento do atendimento caso a família/cidadão, esteja fora do território da unidade;</w:t>
      </w:r>
    </w:p>
    <w:p w14:paraId="41C58298" w14:textId="77777777" w:rsidR="00F80C26" w:rsidRPr="00F80C26" w:rsidRDefault="00F80C26" w:rsidP="007B1589">
      <w:pPr>
        <w:numPr>
          <w:ilvl w:val="0"/>
          <w:numId w:val="17"/>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Possuir no cadastro da unidade opção para lançar dados da infraestrutura contendo no mínimo, quantidade de salas, se possui rede de informática, tipo de rede de informática e equipamentos;</w:t>
      </w:r>
    </w:p>
    <w:p w14:paraId="512FE7F2" w14:textId="77777777" w:rsidR="00F80C26" w:rsidRPr="00F80C26" w:rsidRDefault="00F80C26" w:rsidP="007B1589">
      <w:pPr>
        <w:numPr>
          <w:ilvl w:val="0"/>
          <w:numId w:val="17"/>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Possuir no cadastro de unidade opção para descrição detalhada dos serviços prestados pela unidade/equipamento;</w:t>
      </w:r>
    </w:p>
    <w:p w14:paraId="35E209E1" w14:textId="77777777" w:rsidR="00F80C26" w:rsidRPr="00F80C26" w:rsidRDefault="00F80C26" w:rsidP="007B1589">
      <w:pPr>
        <w:numPr>
          <w:ilvl w:val="0"/>
          <w:numId w:val="17"/>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Possuir no cadastro de unidade opção para criação de equipe do serviço, contento no mínimo, nome da equipe, serviço, profissionais e setor;</w:t>
      </w:r>
    </w:p>
    <w:p w14:paraId="3BA1C3D9" w14:textId="77777777" w:rsidR="00F80C26" w:rsidRPr="00F80C26" w:rsidRDefault="00F80C26" w:rsidP="007B1589">
      <w:pPr>
        <w:numPr>
          <w:ilvl w:val="0"/>
          <w:numId w:val="17"/>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Possuir parâmetro nas unidades CRAS para limitar a entrega de benefício eventual para atender os itens C.7, C.8 e C.9 do RMA que obriga a cada benefício entregue e/ou concedido no CRAS deve ser considerado como um atendimento;</w:t>
      </w:r>
    </w:p>
    <w:p w14:paraId="47E31DC5" w14:textId="77777777" w:rsidR="00F80C26" w:rsidRPr="00F80C26" w:rsidRDefault="00F80C26" w:rsidP="007B1589">
      <w:pPr>
        <w:spacing w:after="0" w:line="276" w:lineRule="auto"/>
        <w:jc w:val="both"/>
        <w:rPr>
          <w:rFonts w:cstheme="minorHAnsi"/>
          <w:sz w:val="20"/>
          <w:szCs w:val="20"/>
        </w:rPr>
      </w:pPr>
    </w:p>
    <w:p w14:paraId="6EF9E269" w14:textId="77777777" w:rsidR="00F80C26" w:rsidRPr="00F80C26" w:rsidRDefault="00F80C26" w:rsidP="007B1589">
      <w:pPr>
        <w:spacing w:after="0" w:line="276" w:lineRule="auto"/>
        <w:jc w:val="both"/>
        <w:rPr>
          <w:rFonts w:cstheme="minorHAnsi"/>
          <w:b/>
          <w:sz w:val="20"/>
          <w:szCs w:val="20"/>
        </w:rPr>
      </w:pPr>
      <w:r w:rsidRPr="00F80C26">
        <w:rPr>
          <w:rFonts w:cstheme="minorHAnsi"/>
          <w:b/>
          <w:sz w:val="20"/>
          <w:szCs w:val="20"/>
        </w:rPr>
        <w:t>11.20. CADASTRO – FORNECEDOR</w:t>
      </w:r>
    </w:p>
    <w:p w14:paraId="036FB9CE" w14:textId="77777777" w:rsidR="00F80C26" w:rsidRPr="00F80C26" w:rsidRDefault="00F80C26" w:rsidP="007B1589">
      <w:pPr>
        <w:spacing w:after="0" w:line="276" w:lineRule="auto"/>
        <w:jc w:val="both"/>
        <w:rPr>
          <w:rFonts w:cstheme="minorHAnsi"/>
          <w:sz w:val="20"/>
          <w:szCs w:val="20"/>
        </w:rPr>
      </w:pPr>
      <w:r w:rsidRPr="00F80C26">
        <w:rPr>
          <w:rFonts w:cstheme="minorHAnsi"/>
          <w:sz w:val="20"/>
          <w:szCs w:val="20"/>
        </w:rPr>
        <w:t>Possibilitar a inclusão, edição, exclusão e inativação do cadastro de pessoa jurídica (fornecedor)</w:t>
      </w:r>
      <w:r w:rsidRPr="00F80C26">
        <w:rPr>
          <w:rFonts w:eastAsia="Times New Roman" w:cstheme="minorHAnsi"/>
          <w:sz w:val="20"/>
          <w:szCs w:val="20"/>
          <w:lang w:eastAsia="pt-BR"/>
        </w:rPr>
        <w:t xml:space="preserve"> contendo no mínimo razão social, nome fantasia, CNPJ, inscrição estadual, telefone e endereço;</w:t>
      </w:r>
    </w:p>
    <w:p w14:paraId="7037B76D" w14:textId="77777777" w:rsidR="00F80C26" w:rsidRPr="00F80C26" w:rsidRDefault="00F80C26" w:rsidP="007B1589">
      <w:pPr>
        <w:spacing w:after="0" w:line="276" w:lineRule="auto"/>
        <w:jc w:val="both"/>
        <w:rPr>
          <w:rFonts w:cstheme="minorHAnsi"/>
          <w:sz w:val="20"/>
          <w:szCs w:val="20"/>
        </w:rPr>
      </w:pPr>
    </w:p>
    <w:p w14:paraId="2484B527" w14:textId="77777777" w:rsidR="00F80C26" w:rsidRPr="00F80C26" w:rsidRDefault="00F80C26" w:rsidP="007B1589">
      <w:pPr>
        <w:spacing w:after="0" w:line="276" w:lineRule="auto"/>
        <w:jc w:val="both"/>
        <w:rPr>
          <w:rFonts w:cstheme="minorHAnsi"/>
          <w:b/>
          <w:sz w:val="20"/>
          <w:szCs w:val="20"/>
        </w:rPr>
      </w:pPr>
      <w:r w:rsidRPr="00F80C26">
        <w:rPr>
          <w:rFonts w:cstheme="minorHAnsi"/>
          <w:b/>
          <w:sz w:val="20"/>
          <w:szCs w:val="20"/>
        </w:rPr>
        <w:t>11.21. UNIFICAÇÃO</w:t>
      </w:r>
    </w:p>
    <w:p w14:paraId="12266A05" w14:textId="77777777" w:rsidR="00F80C26" w:rsidRPr="00F80C26" w:rsidRDefault="00F80C26" w:rsidP="007B1589">
      <w:pPr>
        <w:numPr>
          <w:ilvl w:val="0"/>
          <w:numId w:val="18"/>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Possuir rotina de unificação de cidadãos duplicados. Onde seja possível escolher o cidadão correto e o(s) cidadão(s) a ser unificado. Essa unificação deve manter todo o histórico do cadastro unificado;</w:t>
      </w:r>
    </w:p>
    <w:p w14:paraId="66BDF4EA" w14:textId="77777777" w:rsidR="00F80C26" w:rsidRPr="00F80C26" w:rsidRDefault="00F80C26" w:rsidP="007B1589">
      <w:pPr>
        <w:numPr>
          <w:ilvl w:val="0"/>
          <w:numId w:val="18"/>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Possuir rotina de unificação de Logradouro, sendo possível selecionar mais que um logradouro incorreto;</w:t>
      </w:r>
    </w:p>
    <w:p w14:paraId="2069B091" w14:textId="77777777" w:rsidR="00F80C26" w:rsidRPr="00F80C26" w:rsidRDefault="00F80C26" w:rsidP="007B1589">
      <w:pPr>
        <w:numPr>
          <w:ilvl w:val="0"/>
          <w:numId w:val="18"/>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Possuir rotina de unificação de Localidade, sendo possível selecionar mais que uma localidade incorreta;</w:t>
      </w:r>
    </w:p>
    <w:p w14:paraId="11A7724F" w14:textId="77777777" w:rsidR="00F80C26" w:rsidRPr="00F80C26" w:rsidRDefault="00F80C26" w:rsidP="007B1589">
      <w:pPr>
        <w:numPr>
          <w:ilvl w:val="0"/>
          <w:numId w:val="18"/>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Possuir tecnologia que gera automaticamente sugestões de unificação de localidades (bairros) através da semelhança da descrição das localidades;</w:t>
      </w:r>
    </w:p>
    <w:p w14:paraId="5FD90D0D" w14:textId="77777777" w:rsidR="00F80C26" w:rsidRPr="00F80C26" w:rsidRDefault="00F80C26" w:rsidP="007B1589">
      <w:pPr>
        <w:spacing w:after="0" w:line="276" w:lineRule="auto"/>
        <w:jc w:val="both"/>
        <w:rPr>
          <w:rFonts w:eastAsia="Times New Roman" w:cstheme="minorHAnsi"/>
          <w:sz w:val="20"/>
          <w:szCs w:val="20"/>
          <w:lang w:eastAsia="pt-BR"/>
        </w:rPr>
      </w:pPr>
    </w:p>
    <w:p w14:paraId="24D68916" w14:textId="77777777" w:rsidR="00F80C26" w:rsidRPr="00F80C26" w:rsidRDefault="00F80C26" w:rsidP="007B1589">
      <w:pPr>
        <w:spacing w:after="0" w:line="276" w:lineRule="auto"/>
        <w:jc w:val="both"/>
        <w:rPr>
          <w:rFonts w:cstheme="minorHAnsi"/>
          <w:b/>
          <w:sz w:val="20"/>
          <w:szCs w:val="20"/>
        </w:rPr>
      </w:pPr>
      <w:r w:rsidRPr="00F80C26">
        <w:rPr>
          <w:rFonts w:cstheme="minorHAnsi"/>
          <w:b/>
          <w:sz w:val="20"/>
          <w:szCs w:val="20"/>
        </w:rPr>
        <w:t>11.22. FAMÍLIA/CIDADÃO - DOMICÍLIO</w:t>
      </w:r>
    </w:p>
    <w:p w14:paraId="5555D0E8" w14:textId="77777777" w:rsidR="00F80C26" w:rsidRPr="00F80C26" w:rsidRDefault="00F80C26" w:rsidP="007B1589">
      <w:pPr>
        <w:numPr>
          <w:ilvl w:val="0"/>
          <w:numId w:val="19"/>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Possuir no cadastro de domicílio todos os dados comuns do cadastro único, como, endereço, tipo de localidade (urbana ou rural), espécie do domicílio (particular permanente, particular improvisado e coletivo), quantidade de cômodos, material predominante no piso, material predominante nas paredes, forma de iluminação, forma de abastecimento de água, forma de destino do lixo e se existe banheiro ou sanitário;</w:t>
      </w:r>
    </w:p>
    <w:p w14:paraId="583C2BCC" w14:textId="77777777" w:rsidR="00F80C26" w:rsidRPr="00F80C26" w:rsidRDefault="00F80C26" w:rsidP="007B1589">
      <w:pPr>
        <w:numPr>
          <w:ilvl w:val="0"/>
          <w:numId w:val="19"/>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Possuir no cadastro de domicílio dados adicionais ao cadastro único, como, situação habitacional (próprio, alugado, cedido e arrendado), estado de conservação do prédio, tipo de construção (mista, aproveitamento, ...), se existe banheiro e este é dentro de casa e telefone;</w:t>
      </w:r>
    </w:p>
    <w:p w14:paraId="176910F2" w14:textId="77777777" w:rsidR="00F80C26" w:rsidRPr="00F80C26" w:rsidRDefault="00F80C26" w:rsidP="007B1589">
      <w:pPr>
        <w:numPr>
          <w:ilvl w:val="0"/>
          <w:numId w:val="19"/>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Possuir no cadastro de domicílio data da última atualização dos dados e qual foi o profissional que realizou a mesma;</w:t>
      </w:r>
    </w:p>
    <w:p w14:paraId="34BBD39B" w14:textId="77777777" w:rsidR="00F80C26" w:rsidRPr="00F80C26" w:rsidRDefault="00F80C26" w:rsidP="007B1589">
      <w:pPr>
        <w:numPr>
          <w:ilvl w:val="0"/>
          <w:numId w:val="19"/>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Exibir ícone ou advertência alertando que o endereço do domicílio não teve a latitude e longitude localizadas no georreferenciamento;</w:t>
      </w:r>
    </w:p>
    <w:p w14:paraId="24B1A3EC" w14:textId="77777777" w:rsidR="00F80C26" w:rsidRPr="00F80C26" w:rsidRDefault="00F80C26" w:rsidP="007B1589">
      <w:pPr>
        <w:numPr>
          <w:ilvl w:val="0"/>
          <w:numId w:val="19"/>
        </w:numPr>
        <w:spacing w:after="0" w:line="276" w:lineRule="auto"/>
        <w:ind w:hanging="720"/>
        <w:contextualSpacing/>
        <w:jc w:val="both"/>
        <w:rPr>
          <w:rFonts w:cstheme="minorHAnsi"/>
          <w:sz w:val="20"/>
          <w:szCs w:val="20"/>
        </w:rPr>
      </w:pPr>
      <w:r w:rsidRPr="00F80C26">
        <w:rPr>
          <w:rFonts w:cstheme="minorHAnsi"/>
          <w:sz w:val="20"/>
          <w:szCs w:val="20"/>
        </w:rPr>
        <w:t>- Possuir cadastro de migrantes onde neste seja obrigatório o lançamento do município de origem. Esta tela deve manter também o histórico de outros municípios que a família/cidadão tenha morado;</w:t>
      </w:r>
    </w:p>
    <w:p w14:paraId="4DEA5A91" w14:textId="77777777" w:rsidR="00F80C26" w:rsidRPr="00F80C26" w:rsidRDefault="00F80C26" w:rsidP="007B1589">
      <w:pPr>
        <w:numPr>
          <w:ilvl w:val="0"/>
          <w:numId w:val="19"/>
        </w:numPr>
        <w:spacing w:after="0" w:line="276" w:lineRule="auto"/>
        <w:ind w:hanging="720"/>
        <w:contextualSpacing/>
        <w:jc w:val="both"/>
        <w:rPr>
          <w:rFonts w:cstheme="minorHAnsi"/>
          <w:sz w:val="20"/>
          <w:szCs w:val="20"/>
        </w:rPr>
      </w:pPr>
      <w:r w:rsidRPr="00F80C26">
        <w:rPr>
          <w:rFonts w:cstheme="minorHAnsi"/>
          <w:sz w:val="20"/>
          <w:szCs w:val="20"/>
        </w:rPr>
        <w:t>- Permitir cadastrar famílias de outros municípios e consequentemente atende-las;</w:t>
      </w:r>
    </w:p>
    <w:p w14:paraId="32A1519B" w14:textId="77777777" w:rsidR="00F80C26" w:rsidRPr="00F80C26" w:rsidRDefault="00F80C26" w:rsidP="007B1589">
      <w:pPr>
        <w:numPr>
          <w:ilvl w:val="0"/>
          <w:numId w:val="19"/>
        </w:numPr>
        <w:spacing w:after="0" w:line="276" w:lineRule="auto"/>
        <w:ind w:hanging="720"/>
        <w:contextualSpacing/>
        <w:jc w:val="both"/>
        <w:rPr>
          <w:rFonts w:eastAsia="Times New Roman" w:cstheme="minorHAnsi"/>
          <w:sz w:val="20"/>
          <w:szCs w:val="20"/>
          <w:lang w:eastAsia="pt-BR"/>
        </w:rPr>
      </w:pPr>
      <w:r w:rsidRPr="00F80C26">
        <w:rPr>
          <w:rFonts w:cstheme="minorHAnsi"/>
          <w:sz w:val="20"/>
          <w:szCs w:val="20"/>
        </w:rPr>
        <w:t xml:space="preserve">- </w:t>
      </w:r>
      <w:r w:rsidRPr="00F80C26">
        <w:rPr>
          <w:rFonts w:eastAsia="Times New Roman" w:cstheme="minorHAnsi"/>
          <w:sz w:val="20"/>
          <w:szCs w:val="20"/>
          <w:lang w:eastAsia="pt-BR"/>
        </w:rPr>
        <w:t>Possuir cadastro de morador de rua, desabilitando automaticamente, os campos de características do domicílio;</w:t>
      </w:r>
    </w:p>
    <w:p w14:paraId="71C4747B" w14:textId="77777777" w:rsidR="00F80C26" w:rsidRPr="00F80C26" w:rsidRDefault="00F80C26" w:rsidP="007B1589">
      <w:pPr>
        <w:numPr>
          <w:ilvl w:val="0"/>
          <w:numId w:val="19"/>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Possuir no cadastro de morador de rua formulário idêntico ao Formulário Suplementar 2, item 2, do Cadastro Único;</w:t>
      </w:r>
    </w:p>
    <w:p w14:paraId="18B59656" w14:textId="77777777" w:rsidR="00F80C26" w:rsidRPr="00F80C26" w:rsidRDefault="00F80C26" w:rsidP="007B1589">
      <w:pPr>
        <w:spacing w:after="0" w:line="276" w:lineRule="auto"/>
        <w:jc w:val="both"/>
        <w:rPr>
          <w:rFonts w:cstheme="minorHAnsi"/>
          <w:sz w:val="20"/>
          <w:szCs w:val="20"/>
        </w:rPr>
      </w:pPr>
    </w:p>
    <w:p w14:paraId="09551A44" w14:textId="77777777" w:rsidR="00F80C26" w:rsidRPr="00F80C26" w:rsidRDefault="00F80C26" w:rsidP="007B1589">
      <w:pPr>
        <w:spacing w:after="0" w:line="276" w:lineRule="auto"/>
        <w:jc w:val="both"/>
        <w:rPr>
          <w:rFonts w:cstheme="minorHAnsi"/>
          <w:b/>
          <w:sz w:val="20"/>
          <w:szCs w:val="20"/>
        </w:rPr>
      </w:pPr>
      <w:r w:rsidRPr="00F80C26">
        <w:rPr>
          <w:rFonts w:cstheme="minorHAnsi"/>
          <w:b/>
          <w:sz w:val="20"/>
          <w:szCs w:val="20"/>
        </w:rPr>
        <w:t>11.23. FAMÍLIA/CIDADÃO – DADOS DA FAMÍLIA</w:t>
      </w:r>
    </w:p>
    <w:p w14:paraId="20DD5EF3" w14:textId="77777777" w:rsidR="00F80C26" w:rsidRPr="00F80C26" w:rsidRDefault="00F80C26" w:rsidP="007B1589">
      <w:pPr>
        <w:numPr>
          <w:ilvl w:val="0"/>
          <w:numId w:val="20"/>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lastRenderedPageBreak/>
        <w:t>- Permitir referenciar a família a apenas uma unidade CRAS e uma unidade CREAS conforme item 3.12 do cadastro único;</w:t>
      </w:r>
    </w:p>
    <w:p w14:paraId="67904540" w14:textId="77777777" w:rsidR="00F80C26" w:rsidRPr="00F80C26" w:rsidRDefault="00F80C26" w:rsidP="007B1589">
      <w:pPr>
        <w:numPr>
          <w:ilvl w:val="0"/>
          <w:numId w:val="20"/>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xml:space="preserve">- Permitir registar a forma de acesso a unidade </w:t>
      </w:r>
      <w:proofErr w:type="spellStart"/>
      <w:r w:rsidRPr="00F80C26">
        <w:rPr>
          <w:rFonts w:eastAsia="Times New Roman" w:cstheme="minorHAnsi"/>
          <w:sz w:val="20"/>
          <w:szCs w:val="20"/>
          <w:lang w:eastAsia="pt-BR"/>
        </w:rPr>
        <w:t>referencia</w:t>
      </w:r>
      <w:proofErr w:type="spellEnd"/>
      <w:r w:rsidRPr="00F80C26">
        <w:rPr>
          <w:rFonts w:eastAsia="Times New Roman" w:cstheme="minorHAnsi"/>
          <w:sz w:val="20"/>
          <w:szCs w:val="20"/>
          <w:lang w:eastAsia="pt-BR"/>
        </w:rPr>
        <w:t xml:space="preserve"> conforme prontuário SUAS;</w:t>
      </w:r>
    </w:p>
    <w:p w14:paraId="24BD9233" w14:textId="77777777" w:rsidR="00F80C26" w:rsidRPr="00F80C26" w:rsidRDefault="00F80C26" w:rsidP="007B1589">
      <w:pPr>
        <w:numPr>
          <w:ilvl w:val="0"/>
          <w:numId w:val="20"/>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xml:space="preserve">- Permitir registar se a família é indígena, a que povo indígena pertence </w:t>
      </w:r>
      <w:proofErr w:type="spellStart"/>
      <w:r w:rsidRPr="00F80C26">
        <w:rPr>
          <w:rFonts w:eastAsia="Times New Roman" w:cstheme="minorHAnsi"/>
          <w:sz w:val="20"/>
          <w:szCs w:val="20"/>
          <w:lang w:eastAsia="pt-BR"/>
        </w:rPr>
        <w:t>a</w:t>
      </w:r>
      <w:proofErr w:type="spellEnd"/>
      <w:r w:rsidRPr="00F80C26">
        <w:rPr>
          <w:rFonts w:eastAsia="Times New Roman" w:cstheme="minorHAnsi"/>
          <w:sz w:val="20"/>
          <w:szCs w:val="20"/>
          <w:lang w:eastAsia="pt-BR"/>
        </w:rPr>
        <w:t xml:space="preserve"> família, a família reside em terra ou reserva indígena e qual é o nome da terra ou reserva indígena, conforme itens 3.01, 3.02, 3.03 e 3.04 do Cadastro Único;</w:t>
      </w:r>
    </w:p>
    <w:p w14:paraId="179E823A" w14:textId="77777777" w:rsidR="00F80C26" w:rsidRPr="00F80C26" w:rsidRDefault="00F80C26" w:rsidP="007B1589">
      <w:pPr>
        <w:numPr>
          <w:ilvl w:val="0"/>
          <w:numId w:val="20"/>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Permitir registar se a família é quilombola e a que comunidade pertence, conforme itens 3.05 e 3.06 do Cadastro Único;</w:t>
      </w:r>
    </w:p>
    <w:p w14:paraId="36F69A6D" w14:textId="77777777" w:rsidR="00F80C26" w:rsidRPr="00F80C26" w:rsidRDefault="00F80C26" w:rsidP="007B1589">
      <w:pPr>
        <w:numPr>
          <w:ilvl w:val="0"/>
          <w:numId w:val="20"/>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xml:space="preserve">- Permitir registar se a família é ribeirinha e qual a comunidade </w:t>
      </w:r>
      <w:proofErr w:type="spellStart"/>
      <w:r w:rsidRPr="00F80C26">
        <w:rPr>
          <w:rFonts w:eastAsia="Times New Roman" w:cstheme="minorHAnsi"/>
          <w:sz w:val="20"/>
          <w:szCs w:val="20"/>
          <w:lang w:eastAsia="pt-BR"/>
        </w:rPr>
        <w:t>esta</w:t>
      </w:r>
      <w:proofErr w:type="spellEnd"/>
      <w:r w:rsidRPr="00F80C26">
        <w:rPr>
          <w:rFonts w:eastAsia="Times New Roman" w:cstheme="minorHAnsi"/>
          <w:sz w:val="20"/>
          <w:szCs w:val="20"/>
          <w:lang w:eastAsia="pt-BR"/>
        </w:rPr>
        <w:t xml:space="preserve"> pertence;</w:t>
      </w:r>
    </w:p>
    <w:p w14:paraId="2D8F19A5" w14:textId="77777777" w:rsidR="00F80C26" w:rsidRPr="00F80C26" w:rsidRDefault="00F80C26" w:rsidP="007B1589">
      <w:pPr>
        <w:numPr>
          <w:ilvl w:val="0"/>
          <w:numId w:val="20"/>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Permitir registar se a família é cigana e qual o nome do acampamento esta pertence;</w:t>
      </w:r>
    </w:p>
    <w:p w14:paraId="65D7A4CF" w14:textId="77777777" w:rsidR="00F80C26" w:rsidRPr="00F80C26" w:rsidRDefault="00F80C26" w:rsidP="007B1589">
      <w:pPr>
        <w:numPr>
          <w:ilvl w:val="0"/>
          <w:numId w:val="20"/>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Possuir campo para inserir o código do prontuário familiar específico de cada unidade. Deve permitir inserir prontuário de várias unidades;</w:t>
      </w:r>
    </w:p>
    <w:p w14:paraId="1CDA792F" w14:textId="77777777" w:rsidR="00F80C26" w:rsidRPr="00F80C26" w:rsidRDefault="00F80C26" w:rsidP="007B1589">
      <w:pPr>
        <w:numPr>
          <w:ilvl w:val="0"/>
          <w:numId w:val="20"/>
        </w:numPr>
        <w:spacing w:after="0" w:line="276" w:lineRule="auto"/>
        <w:ind w:hanging="720"/>
        <w:contextualSpacing/>
        <w:jc w:val="both"/>
        <w:rPr>
          <w:rFonts w:eastAsia="Times New Roman" w:cstheme="minorHAnsi"/>
          <w:sz w:val="20"/>
          <w:szCs w:val="20"/>
          <w:lang w:eastAsia="pt-BR"/>
        </w:rPr>
      </w:pPr>
      <w:r w:rsidRPr="00F80C26">
        <w:rPr>
          <w:rFonts w:cstheme="minorHAnsi"/>
          <w:sz w:val="20"/>
          <w:szCs w:val="20"/>
        </w:rPr>
        <w:t xml:space="preserve">- Possuir cadastro </w:t>
      </w:r>
      <w:r w:rsidRPr="00F80C26">
        <w:rPr>
          <w:rFonts w:eastAsia="Times New Roman" w:cstheme="minorHAnsi"/>
          <w:sz w:val="20"/>
          <w:szCs w:val="20"/>
          <w:lang w:eastAsia="pt-BR"/>
        </w:rPr>
        <w:t>das despesas mensais de uma família, devendo conter, no mínimo, energia elétrica, água e esgoto, gás, alimentação, transporte, aluguel e medicamentos conforme item 3.10 do cadastro único;</w:t>
      </w:r>
    </w:p>
    <w:p w14:paraId="0467CDB4" w14:textId="77777777" w:rsidR="00F80C26" w:rsidRPr="00F80C26" w:rsidRDefault="00F80C26" w:rsidP="007B1589">
      <w:pPr>
        <w:numPr>
          <w:ilvl w:val="0"/>
          <w:numId w:val="20"/>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Possuir opção para cadastrar outras despesas além das que já possuem no formulário do cadastro único;</w:t>
      </w:r>
    </w:p>
    <w:p w14:paraId="1D4B2CC3" w14:textId="77777777" w:rsidR="00F80C26" w:rsidRPr="00F80C26" w:rsidRDefault="00F80C26" w:rsidP="007B1589">
      <w:pPr>
        <w:numPr>
          <w:ilvl w:val="0"/>
          <w:numId w:val="20"/>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Possuir tela que apresente renda total da família, despesa total da família, renda per capita, despesa per capita e dependentes da renda;</w:t>
      </w:r>
    </w:p>
    <w:p w14:paraId="6800FB6C" w14:textId="77777777" w:rsidR="00F80C26" w:rsidRPr="00F80C26" w:rsidRDefault="00F80C26" w:rsidP="007B1589">
      <w:pPr>
        <w:numPr>
          <w:ilvl w:val="0"/>
          <w:numId w:val="20"/>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Permitir registar histórico de doença familiar contendo no mínimo nome da doença;</w:t>
      </w:r>
    </w:p>
    <w:p w14:paraId="08BA3C20" w14:textId="77777777" w:rsidR="00F80C26" w:rsidRPr="00F80C26" w:rsidRDefault="00F80C26" w:rsidP="007B1589">
      <w:pPr>
        <w:spacing w:after="0" w:line="276" w:lineRule="auto"/>
        <w:jc w:val="both"/>
        <w:rPr>
          <w:rFonts w:eastAsia="Times New Roman" w:cstheme="minorHAnsi"/>
          <w:sz w:val="20"/>
          <w:szCs w:val="20"/>
          <w:lang w:eastAsia="pt-BR"/>
        </w:rPr>
      </w:pPr>
    </w:p>
    <w:p w14:paraId="6BA13B97" w14:textId="77777777" w:rsidR="00F80C26" w:rsidRPr="00F80C26" w:rsidRDefault="00F80C26" w:rsidP="007B1589">
      <w:pPr>
        <w:spacing w:after="0" w:line="276" w:lineRule="auto"/>
        <w:jc w:val="both"/>
        <w:rPr>
          <w:rFonts w:cstheme="minorHAnsi"/>
          <w:b/>
          <w:sz w:val="20"/>
          <w:szCs w:val="20"/>
        </w:rPr>
      </w:pPr>
      <w:r w:rsidRPr="00F80C26">
        <w:rPr>
          <w:rFonts w:cstheme="minorHAnsi"/>
          <w:b/>
          <w:sz w:val="20"/>
          <w:szCs w:val="20"/>
        </w:rPr>
        <w:t>11.24. FAMÍLIA/CIDADÃO – PROGRAMAS E SERVIÇOS</w:t>
      </w:r>
    </w:p>
    <w:p w14:paraId="2377F0E4" w14:textId="77777777" w:rsidR="00F80C26" w:rsidRPr="00F80C26" w:rsidRDefault="00F80C26" w:rsidP="007B1589">
      <w:pPr>
        <w:numPr>
          <w:ilvl w:val="0"/>
          <w:numId w:val="21"/>
        </w:numPr>
        <w:spacing w:after="0" w:line="276" w:lineRule="auto"/>
        <w:ind w:hanging="720"/>
        <w:contextualSpacing/>
        <w:jc w:val="both"/>
        <w:rPr>
          <w:rFonts w:eastAsia="Times New Roman" w:cstheme="minorHAnsi"/>
          <w:sz w:val="20"/>
          <w:szCs w:val="20"/>
          <w:lang w:eastAsia="pt-BR"/>
        </w:rPr>
      </w:pPr>
      <w:r w:rsidRPr="00F80C26">
        <w:rPr>
          <w:rFonts w:cstheme="minorHAnsi"/>
          <w:sz w:val="20"/>
          <w:szCs w:val="20"/>
        </w:rPr>
        <w:t xml:space="preserve">- </w:t>
      </w:r>
      <w:r w:rsidRPr="00F80C26">
        <w:rPr>
          <w:rFonts w:eastAsia="Times New Roman" w:cstheme="minorHAnsi"/>
          <w:sz w:val="20"/>
          <w:szCs w:val="20"/>
          <w:lang w:eastAsia="pt-BR"/>
        </w:rPr>
        <w:t>Permitir vincular programas sociais ou serviços a família ou cidadão, lançando no mínimo, nome do programa ou serviço, data de inclusão, observação e possibilidade de lançar valor;</w:t>
      </w:r>
    </w:p>
    <w:p w14:paraId="4B6116FF" w14:textId="77777777" w:rsidR="00F80C26" w:rsidRPr="00F80C26" w:rsidRDefault="00F80C26" w:rsidP="007B1589">
      <w:pPr>
        <w:numPr>
          <w:ilvl w:val="0"/>
          <w:numId w:val="21"/>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Permitir cadastrar o mesmo programa duas ou mais vezes, em períodos diferentes, para a mesma família/cidadão, mantendo desta forma um histórico;</w:t>
      </w:r>
    </w:p>
    <w:p w14:paraId="66BC0901" w14:textId="77777777" w:rsidR="00F80C26" w:rsidRPr="00F80C26" w:rsidRDefault="00F80C26" w:rsidP="007B1589">
      <w:pPr>
        <w:numPr>
          <w:ilvl w:val="0"/>
          <w:numId w:val="21"/>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Possuir opção de consultar dados importados do SIBEC, com possibilidade de selecionar qual informação deve ser exibida na consulta;</w:t>
      </w:r>
    </w:p>
    <w:p w14:paraId="56B2596F" w14:textId="77777777" w:rsidR="00F80C26" w:rsidRPr="00F80C26" w:rsidRDefault="00F80C26" w:rsidP="007B1589">
      <w:pPr>
        <w:numPr>
          <w:ilvl w:val="0"/>
          <w:numId w:val="21"/>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xml:space="preserve">- Possuir opção de lançar atos infracionais para jovens em Medida Sócio Educativa de Liberdade Assistida (LA) e Prestação de Serviço a Comunidade (PSC). Permitir, também, anexar documentos referente </w:t>
      </w:r>
      <w:proofErr w:type="spellStart"/>
      <w:r w:rsidRPr="00F80C26">
        <w:rPr>
          <w:rFonts w:eastAsia="Times New Roman" w:cstheme="minorHAnsi"/>
          <w:sz w:val="20"/>
          <w:szCs w:val="20"/>
          <w:lang w:eastAsia="pt-BR"/>
        </w:rPr>
        <w:t>as</w:t>
      </w:r>
      <w:proofErr w:type="spellEnd"/>
      <w:r w:rsidRPr="00F80C26">
        <w:rPr>
          <w:rFonts w:eastAsia="Times New Roman" w:cstheme="minorHAnsi"/>
          <w:sz w:val="20"/>
          <w:szCs w:val="20"/>
          <w:lang w:eastAsia="pt-BR"/>
        </w:rPr>
        <w:t xml:space="preserve"> MSE;</w:t>
      </w:r>
    </w:p>
    <w:p w14:paraId="131DCAA6" w14:textId="77777777" w:rsidR="00F80C26" w:rsidRPr="00F80C26" w:rsidRDefault="00F80C26" w:rsidP="007B1589">
      <w:pPr>
        <w:numPr>
          <w:ilvl w:val="0"/>
          <w:numId w:val="21"/>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Possuir opção de ao desligar a família ou cidadão de um programa social, lançar o motivo de desligamento;</w:t>
      </w:r>
    </w:p>
    <w:p w14:paraId="78F3F52E" w14:textId="77777777" w:rsidR="00F80C26" w:rsidRPr="00F80C26" w:rsidRDefault="00F80C26" w:rsidP="007B1589">
      <w:pPr>
        <w:numPr>
          <w:ilvl w:val="0"/>
          <w:numId w:val="21"/>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Nos serviços PAIF e PAEFI permitir selecionar acompanhamento ou atendimento;</w:t>
      </w:r>
    </w:p>
    <w:p w14:paraId="4211CC5D" w14:textId="77777777" w:rsidR="00F80C26" w:rsidRPr="00F80C26" w:rsidRDefault="00F80C26" w:rsidP="007B1589">
      <w:pPr>
        <w:spacing w:after="0" w:line="276" w:lineRule="auto"/>
        <w:jc w:val="both"/>
        <w:rPr>
          <w:rFonts w:eastAsia="Times New Roman" w:cstheme="minorHAnsi"/>
          <w:sz w:val="20"/>
          <w:szCs w:val="20"/>
          <w:lang w:eastAsia="pt-BR"/>
        </w:rPr>
      </w:pPr>
    </w:p>
    <w:p w14:paraId="3FD9DFEE" w14:textId="77777777" w:rsidR="00F80C26" w:rsidRPr="00F80C26" w:rsidRDefault="00F80C26" w:rsidP="007B1589">
      <w:pPr>
        <w:spacing w:after="0" w:line="276" w:lineRule="auto"/>
        <w:jc w:val="both"/>
        <w:rPr>
          <w:rFonts w:cstheme="minorHAnsi"/>
          <w:b/>
          <w:sz w:val="20"/>
          <w:szCs w:val="20"/>
        </w:rPr>
      </w:pPr>
      <w:r w:rsidRPr="00F80C26">
        <w:rPr>
          <w:rFonts w:cstheme="minorHAnsi"/>
          <w:b/>
          <w:sz w:val="20"/>
          <w:szCs w:val="20"/>
        </w:rPr>
        <w:t>11.25. FAMÍLIA/CIDADÃO – HISTÓRICO DE TRANSFERÊNCIAS</w:t>
      </w:r>
    </w:p>
    <w:p w14:paraId="247086A1" w14:textId="77777777" w:rsidR="00F80C26" w:rsidRPr="00F80C26" w:rsidRDefault="00F80C26" w:rsidP="007B1589">
      <w:pPr>
        <w:spacing w:after="0" w:line="276" w:lineRule="auto"/>
        <w:jc w:val="both"/>
        <w:rPr>
          <w:rFonts w:cstheme="minorHAnsi"/>
          <w:sz w:val="20"/>
          <w:szCs w:val="20"/>
        </w:rPr>
      </w:pPr>
      <w:r w:rsidRPr="00F80C26">
        <w:rPr>
          <w:rFonts w:cstheme="minorHAnsi"/>
          <w:sz w:val="20"/>
          <w:szCs w:val="20"/>
        </w:rPr>
        <w:t>Possuir histórico de movimentações de transferência do cidadãos que já moraram e que moram no domicílio. Neste deve possibilitar a visualização de dados do domicílio origem, domicílio destino, data, motivo da transferência e observação da transferência;</w:t>
      </w:r>
    </w:p>
    <w:p w14:paraId="0BE987D0" w14:textId="77777777" w:rsidR="00F80C26" w:rsidRPr="00F80C26" w:rsidRDefault="00F80C26" w:rsidP="007B1589">
      <w:pPr>
        <w:spacing w:after="0" w:line="276" w:lineRule="auto"/>
        <w:jc w:val="both"/>
        <w:rPr>
          <w:rFonts w:cstheme="minorHAnsi"/>
          <w:sz w:val="20"/>
          <w:szCs w:val="20"/>
        </w:rPr>
      </w:pPr>
    </w:p>
    <w:p w14:paraId="190BE851" w14:textId="77777777" w:rsidR="00F80C26" w:rsidRPr="00F80C26" w:rsidRDefault="00F80C26" w:rsidP="007B1589">
      <w:pPr>
        <w:spacing w:after="0" w:line="276" w:lineRule="auto"/>
        <w:jc w:val="both"/>
        <w:rPr>
          <w:rFonts w:cstheme="minorHAnsi"/>
          <w:b/>
          <w:sz w:val="20"/>
          <w:szCs w:val="20"/>
        </w:rPr>
      </w:pPr>
      <w:r w:rsidRPr="00F80C26">
        <w:rPr>
          <w:rFonts w:cstheme="minorHAnsi"/>
          <w:b/>
          <w:sz w:val="20"/>
          <w:szCs w:val="20"/>
        </w:rPr>
        <w:t>11.26. FAMÍLIA/CIDADÃO – DIVERGENCIAS</w:t>
      </w:r>
    </w:p>
    <w:p w14:paraId="78DC3647" w14:textId="77777777" w:rsidR="00F80C26" w:rsidRPr="00F80C26" w:rsidRDefault="00F80C26" w:rsidP="007B1589">
      <w:pPr>
        <w:numPr>
          <w:ilvl w:val="0"/>
          <w:numId w:val="22"/>
        </w:numPr>
        <w:spacing w:after="0" w:line="276" w:lineRule="auto"/>
        <w:ind w:hanging="720"/>
        <w:contextualSpacing/>
        <w:jc w:val="both"/>
        <w:rPr>
          <w:rFonts w:cstheme="minorHAnsi"/>
          <w:sz w:val="20"/>
          <w:szCs w:val="20"/>
        </w:rPr>
      </w:pPr>
      <w:r w:rsidRPr="00F80C26">
        <w:rPr>
          <w:rFonts w:cstheme="minorHAnsi"/>
          <w:sz w:val="20"/>
          <w:szCs w:val="20"/>
        </w:rPr>
        <w:t>- Possuir tela de consulta de cidadãos em descumprimento das condicionalidades do programa Bolsa Família importados do SICON (Sistema de Condicionalidades – MDS);</w:t>
      </w:r>
    </w:p>
    <w:p w14:paraId="331B2D3E" w14:textId="77777777" w:rsidR="00F80C26" w:rsidRPr="00F80C26" w:rsidRDefault="00F80C26" w:rsidP="007B1589">
      <w:pPr>
        <w:numPr>
          <w:ilvl w:val="0"/>
          <w:numId w:val="22"/>
        </w:numPr>
        <w:spacing w:after="0" w:line="276" w:lineRule="auto"/>
        <w:ind w:hanging="720"/>
        <w:contextualSpacing/>
        <w:jc w:val="both"/>
        <w:rPr>
          <w:rFonts w:cstheme="minorHAnsi"/>
          <w:sz w:val="20"/>
          <w:szCs w:val="20"/>
        </w:rPr>
      </w:pPr>
      <w:r w:rsidRPr="00F80C26">
        <w:rPr>
          <w:rFonts w:cstheme="minorHAnsi"/>
          <w:sz w:val="20"/>
          <w:szCs w:val="20"/>
        </w:rPr>
        <w:t>- Possuir tela que apresente campos definidos em parâmetros, que não foram preenchidos no cadastro do cidadão;</w:t>
      </w:r>
    </w:p>
    <w:p w14:paraId="34A36948" w14:textId="77777777" w:rsidR="00F80C26" w:rsidRPr="00F80C26" w:rsidRDefault="00F80C26" w:rsidP="007B1589">
      <w:pPr>
        <w:spacing w:after="0" w:line="276" w:lineRule="auto"/>
        <w:jc w:val="both"/>
        <w:rPr>
          <w:rFonts w:cstheme="minorHAnsi"/>
          <w:sz w:val="20"/>
          <w:szCs w:val="20"/>
        </w:rPr>
      </w:pPr>
    </w:p>
    <w:p w14:paraId="7C0ACD1D" w14:textId="77777777" w:rsidR="00F80C26" w:rsidRPr="00F80C26" w:rsidRDefault="00F80C26" w:rsidP="007B1589">
      <w:pPr>
        <w:spacing w:after="0" w:line="276" w:lineRule="auto"/>
        <w:jc w:val="both"/>
        <w:rPr>
          <w:rFonts w:cstheme="minorHAnsi"/>
          <w:b/>
          <w:sz w:val="20"/>
          <w:szCs w:val="20"/>
        </w:rPr>
      </w:pPr>
      <w:r w:rsidRPr="00F80C26">
        <w:rPr>
          <w:rFonts w:cstheme="minorHAnsi"/>
          <w:b/>
          <w:sz w:val="20"/>
          <w:szCs w:val="20"/>
        </w:rPr>
        <w:t>11.27. FAMÍLIA/CIDADÃO – CADASTRO</w:t>
      </w:r>
    </w:p>
    <w:p w14:paraId="456BC932" w14:textId="77777777" w:rsidR="00F80C26" w:rsidRPr="00F80C26" w:rsidRDefault="00F80C26" w:rsidP="007B1589">
      <w:pPr>
        <w:numPr>
          <w:ilvl w:val="0"/>
          <w:numId w:val="23"/>
        </w:numPr>
        <w:spacing w:after="0" w:line="276" w:lineRule="auto"/>
        <w:ind w:hanging="720"/>
        <w:contextualSpacing/>
        <w:jc w:val="both"/>
        <w:rPr>
          <w:rFonts w:cstheme="minorHAnsi"/>
          <w:sz w:val="20"/>
          <w:szCs w:val="20"/>
        </w:rPr>
      </w:pPr>
      <w:r w:rsidRPr="00F80C26">
        <w:rPr>
          <w:rFonts w:cstheme="minorHAnsi"/>
          <w:sz w:val="20"/>
          <w:szCs w:val="20"/>
        </w:rPr>
        <w:t>- Possibilitar a inclusão, edição, exclusão e inativação do cadastro de cidadão, contendo no mínimo:</w:t>
      </w:r>
    </w:p>
    <w:p w14:paraId="53126026" w14:textId="77777777" w:rsidR="00F80C26" w:rsidRPr="00F80C26" w:rsidRDefault="00F80C26" w:rsidP="007B1589">
      <w:pPr>
        <w:numPr>
          <w:ilvl w:val="0"/>
          <w:numId w:val="3"/>
        </w:numPr>
        <w:spacing w:after="0" w:line="276" w:lineRule="auto"/>
        <w:contextualSpacing/>
        <w:jc w:val="both"/>
        <w:rPr>
          <w:rFonts w:cstheme="minorHAnsi"/>
          <w:sz w:val="20"/>
          <w:szCs w:val="20"/>
        </w:rPr>
      </w:pPr>
      <w:r w:rsidRPr="00F80C26">
        <w:rPr>
          <w:rFonts w:cstheme="minorHAnsi"/>
          <w:sz w:val="20"/>
          <w:szCs w:val="20"/>
        </w:rPr>
        <w:t>Nome;</w:t>
      </w:r>
    </w:p>
    <w:p w14:paraId="02FF7B9C" w14:textId="77777777" w:rsidR="00F80C26" w:rsidRPr="00F80C26" w:rsidRDefault="00F80C26" w:rsidP="007B1589">
      <w:pPr>
        <w:numPr>
          <w:ilvl w:val="0"/>
          <w:numId w:val="3"/>
        </w:numPr>
        <w:spacing w:after="0" w:line="276" w:lineRule="auto"/>
        <w:contextualSpacing/>
        <w:jc w:val="both"/>
        <w:rPr>
          <w:rFonts w:cstheme="minorHAnsi"/>
          <w:sz w:val="20"/>
          <w:szCs w:val="20"/>
        </w:rPr>
      </w:pPr>
      <w:r w:rsidRPr="00F80C26">
        <w:rPr>
          <w:rFonts w:cstheme="minorHAnsi"/>
          <w:sz w:val="20"/>
          <w:szCs w:val="20"/>
        </w:rPr>
        <w:t>Sexo;</w:t>
      </w:r>
    </w:p>
    <w:p w14:paraId="1E35AF12" w14:textId="77777777" w:rsidR="00F80C26" w:rsidRPr="00F80C26" w:rsidRDefault="00F80C26" w:rsidP="007B1589">
      <w:pPr>
        <w:numPr>
          <w:ilvl w:val="0"/>
          <w:numId w:val="3"/>
        </w:numPr>
        <w:spacing w:after="0" w:line="276" w:lineRule="auto"/>
        <w:contextualSpacing/>
        <w:jc w:val="both"/>
        <w:rPr>
          <w:rFonts w:cstheme="minorHAnsi"/>
          <w:sz w:val="20"/>
          <w:szCs w:val="20"/>
        </w:rPr>
      </w:pPr>
      <w:r w:rsidRPr="00F80C26">
        <w:rPr>
          <w:rFonts w:cstheme="minorHAnsi"/>
          <w:sz w:val="20"/>
          <w:szCs w:val="20"/>
        </w:rPr>
        <w:t>Data de nascimento;</w:t>
      </w:r>
    </w:p>
    <w:p w14:paraId="0C89FD24" w14:textId="77777777" w:rsidR="00F80C26" w:rsidRPr="00F80C26" w:rsidRDefault="00F80C26" w:rsidP="007B1589">
      <w:pPr>
        <w:numPr>
          <w:ilvl w:val="0"/>
          <w:numId w:val="3"/>
        </w:numPr>
        <w:spacing w:after="0" w:line="276" w:lineRule="auto"/>
        <w:contextualSpacing/>
        <w:jc w:val="both"/>
        <w:rPr>
          <w:rFonts w:cstheme="minorHAnsi"/>
          <w:sz w:val="20"/>
          <w:szCs w:val="20"/>
        </w:rPr>
      </w:pPr>
      <w:r w:rsidRPr="00F80C26">
        <w:rPr>
          <w:rFonts w:cstheme="minorHAnsi"/>
          <w:sz w:val="20"/>
          <w:szCs w:val="20"/>
        </w:rPr>
        <w:lastRenderedPageBreak/>
        <w:t>Nome da mãe;</w:t>
      </w:r>
    </w:p>
    <w:p w14:paraId="24C11004" w14:textId="77777777" w:rsidR="00F80C26" w:rsidRPr="00F80C26" w:rsidRDefault="00F80C26" w:rsidP="007B1589">
      <w:pPr>
        <w:numPr>
          <w:ilvl w:val="0"/>
          <w:numId w:val="3"/>
        </w:numPr>
        <w:spacing w:after="0" w:line="276" w:lineRule="auto"/>
        <w:contextualSpacing/>
        <w:jc w:val="both"/>
        <w:rPr>
          <w:rFonts w:cstheme="minorHAnsi"/>
          <w:sz w:val="20"/>
          <w:szCs w:val="20"/>
        </w:rPr>
      </w:pPr>
      <w:r w:rsidRPr="00F80C26">
        <w:rPr>
          <w:rFonts w:cstheme="minorHAnsi"/>
          <w:sz w:val="20"/>
          <w:szCs w:val="20"/>
        </w:rPr>
        <w:t>Nome do pai;</w:t>
      </w:r>
    </w:p>
    <w:p w14:paraId="1D903D4D" w14:textId="77777777" w:rsidR="00F80C26" w:rsidRPr="00F80C26" w:rsidRDefault="00F80C26" w:rsidP="007B1589">
      <w:pPr>
        <w:numPr>
          <w:ilvl w:val="0"/>
          <w:numId w:val="3"/>
        </w:numPr>
        <w:spacing w:after="0" w:line="276" w:lineRule="auto"/>
        <w:contextualSpacing/>
        <w:jc w:val="both"/>
        <w:rPr>
          <w:rFonts w:cstheme="minorHAnsi"/>
          <w:sz w:val="20"/>
          <w:szCs w:val="20"/>
        </w:rPr>
      </w:pPr>
      <w:r w:rsidRPr="00F80C26">
        <w:rPr>
          <w:rFonts w:cstheme="minorHAnsi"/>
          <w:sz w:val="20"/>
          <w:szCs w:val="20"/>
        </w:rPr>
        <w:t>Relação de parentesco com o responsável familiar (Conforme item 4.07 do Cadastro Único);</w:t>
      </w:r>
    </w:p>
    <w:p w14:paraId="418C7044" w14:textId="77777777" w:rsidR="00F80C26" w:rsidRPr="00F80C26" w:rsidRDefault="00F80C26" w:rsidP="007B1589">
      <w:pPr>
        <w:numPr>
          <w:ilvl w:val="0"/>
          <w:numId w:val="3"/>
        </w:numPr>
        <w:spacing w:after="0" w:line="276" w:lineRule="auto"/>
        <w:contextualSpacing/>
        <w:jc w:val="both"/>
        <w:rPr>
          <w:rFonts w:cstheme="minorHAnsi"/>
          <w:sz w:val="20"/>
          <w:szCs w:val="20"/>
        </w:rPr>
      </w:pPr>
      <w:r w:rsidRPr="00F80C26">
        <w:rPr>
          <w:rFonts w:cstheme="minorHAnsi"/>
          <w:sz w:val="20"/>
          <w:szCs w:val="20"/>
        </w:rPr>
        <w:t>Raça/cor (Conforme item 4.08 do Cadastro Único);</w:t>
      </w:r>
    </w:p>
    <w:p w14:paraId="43BBAA82" w14:textId="77777777" w:rsidR="00F80C26" w:rsidRPr="00F80C26" w:rsidRDefault="00F80C26" w:rsidP="007B1589">
      <w:pPr>
        <w:numPr>
          <w:ilvl w:val="0"/>
          <w:numId w:val="3"/>
        </w:numPr>
        <w:spacing w:after="0" w:line="276" w:lineRule="auto"/>
        <w:contextualSpacing/>
        <w:jc w:val="both"/>
        <w:rPr>
          <w:rFonts w:cstheme="minorHAnsi"/>
          <w:sz w:val="20"/>
          <w:szCs w:val="20"/>
        </w:rPr>
      </w:pPr>
      <w:r w:rsidRPr="00F80C26">
        <w:rPr>
          <w:rFonts w:cstheme="minorHAnsi"/>
          <w:sz w:val="20"/>
          <w:szCs w:val="20"/>
        </w:rPr>
        <w:t>Estado civil;</w:t>
      </w:r>
    </w:p>
    <w:p w14:paraId="118913D9" w14:textId="77777777" w:rsidR="00F80C26" w:rsidRPr="00F80C26" w:rsidRDefault="00F80C26" w:rsidP="007B1589">
      <w:pPr>
        <w:numPr>
          <w:ilvl w:val="0"/>
          <w:numId w:val="3"/>
        </w:numPr>
        <w:spacing w:after="0" w:line="276" w:lineRule="auto"/>
        <w:contextualSpacing/>
        <w:jc w:val="both"/>
        <w:rPr>
          <w:rFonts w:cstheme="minorHAnsi"/>
          <w:sz w:val="20"/>
          <w:szCs w:val="20"/>
        </w:rPr>
      </w:pPr>
      <w:r w:rsidRPr="00F80C26">
        <w:rPr>
          <w:rFonts w:cstheme="minorHAnsi"/>
          <w:sz w:val="20"/>
          <w:szCs w:val="20"/>
        </w:rPr>
        <w:t>Município onde nasceu (Conforme item 4.13 do Cadastro Único);</w:t>
      </w:r>
    </w:p>
    <w:p w14:paraId="52CB1E68" w14:textId="77777777" w:rsidR="00F80C26" w:rsidRPr="00F80C26" w:rsidRDefault="00F80C26" w:rsidP="007B1589">
      <w:pPr>
        <w:numPr>
          <w:ilvl w:val="0"/>
          <w:numId w:val="3"/>
        </w:numPr>
        <w:spacing w:after="0" w:line="276" w:lineRule="auto"/>
        <w:contextualSpacing/>
        <w:jc w:val="both"/>
        <w:rPr>
          <w:rFonts w:cstheme="minorHAnsi"/>
          <w:sz w:val="20"/>
          <w:szCs w:val="20"/>
        </w:rPr>
      </w:pPr>
      <w:r w:rsidRPr="00F80C26">
        <w:rPr>
          <w:rFonts w:cstheme="minorHAnsi"/>
          <w:sz w:val="20"/>
          <w:szCs w:val="20"/>
        </w:rPr>
        <w:t>Nome do cartório de registro civil do nascimento (Conforme item 4.15 do Cadastro Único);</w:t>
      </w:r>
    </w:p>
    <w:p w14:paraId="555A6CEC" w14:textId="77777777" w:rsidR="00F80C26" w:rsidRPr="00F80C26" w:rsidRDefault="00F80C26" w:rsidP="007B1589">
      <w:pPr>
        <w:numPr>
          <w:ilvl w:val="0"/>
          <w:numId w:val="3"/>
        </w:numPr>
        <w:spacing w:after="0" w:line="276" w:lineRule="auto"/>
        <w:contextualSpacing/>
        <w:jc w:val="both"/>
        <w:rPr>
          <w:rFonts w:cstheme="minorHAnsi"/>
          <w:sz w:val="20"/>
          <w:szCs w:val="20"/>
        </w:rPr>
      </w:pPr>
      <w:r w:rsidRPr="00F80C26">
        <w:rPr>
          <w:rFonts w:cstheme="minorHAnsi"/>
          <w:sz w:val="20"/>
          <w:szCs w:val="20"/>
        </w:rPr>
        <w:t>Dois ou mais telefone para contato;</w:t>
      </w:r>
    </w:p>
    <w:p w14:paraId="09117E38" w14:textId="77777777" w:rsidR="00F80C26" w:rsidRPr="00F80C26" w:rsidRDefault="00F80C26" w:rsidP="007B1589">
      <w:pPr>
        <w:numPr>
          <w:ilvl w:val="0"/>
          <w:numId w:val="3"/>
        </w:numPr>
        <w:spacing w:after="0" w:line="276" w:lineRule="auto"/>
        <w:contextualSpacing/>
        <w:jc w:val="both"/>
        <w:rPr>
          <w:rFonts w:cstheme="minorHAnsi"/>
          <w:sz w:val="20"/>
          <w:szCs w:val="20"/>
        </w:rPr>
      </w:pPr>
      <w:r w:rsidRPr="00F80C26">
        <w:rPr>
          <w:rFonts w:cstheme="minorHAnsi"/>
          <w:sz w:val="20"/>
          <w:szCs w:val="20"/>
        </w:rPr>
        <w:t>Dados da certidão de nascimento ou casamento: Número do Livro, Número da Folha, Número do Termo, Data de Registro e Cartório (Conforme item 5.01 do Cadastro Único);</w:t>
      </w:r>
    </w:p>
    <w:p w14:paraId="7F23CDB5" w14:textId="77777777" w:rsidR="00F80C26" w:rsidRPr="00F80C26" w:rsidRDefault="00F80C26" w:rsidP="007B1589">
      <w:pPr>
        <w:numPr>
          <w:ilvl w:val="0"/>
          <w:numId w:val="3"/>
        </w:numPr>
        <w:spacing w:after="0" w:line="276" w:lineRule="auto"/>
        <w:contextualSpacing/>
        <w:jc w:val="both"/>
        <w:rPr>
          <w:rFonts w:cstheme="minorHAnsi"/>
          <w:sz w:val="20"/>
          <w:szCs w:val="20"/>
        </w:rPr>
      </w:pPr>
      <w:r w:rsidRPr="00F80C26">
        <w:rPr>
          <w:rFonts w:cstheme="minorHAnsi"/>
          <w:sz w:val="20"/>
          <w:szCs w:val="20"/>
        </w:rPr>
        <w:t>CPF (Conforme item 5.02 do Cadastro Único);</w:t>
      </w:r>
    </w:p>
    <w:p w14:paraId="1B978EC5" w14:textId="77777777" w:rsidR="00F80C26" w:rsidRPr="00F80C26" w:rsidRDefault="00F80C26" w:rsidP="007B1589">
      <w:pPr>
        <w:numPr>
          <w:ilvl w:val="0"/>
          <w:numId w:val="3"/>
        </w:numPr>
        <w:spacing w:after="0" w:line="276" w:lineRule="auto"/>
        <w:contextualSpacing/>
        <w:jc w:val="both"/>
        <w:rPr>
          <w:rFonts w:cstheme="minorHAnsi"/>
          <w:sz w:val="20"/>
          <w:szCs w:val="20"/>
        </w:rPr>
      </w:pPr>
      <w:r w:rsidRPr="00F80C26">
        <w:rPr>
          <w:rFonts w:cstheme="minorHAnsi"/>
          <w:sz w:val="20"/>
          <w:szCs w:val="20"/>
        </w:rPr>
        <w:t>Número de Identificação Social (NIS) (Conforme item 4.03 do Cadastro Único);</w:t>
      </w:r>
    </w:p>
    <w:p w14:paraId="204CD257" w14:textId="77777777" w:rsidR="00F80C26" w:rsidRPr="00F80C26" w:rsidRDefault="00F80C26" w:rsidP="007B1589">
      <w:pPr>
        <w:numPr>
          <w:ilvl w:val="0"/>
          <w:numId w:val="3"/>
        </w:numPr>
        <w:spacing w:after="0" w:line="276" w:lineRule="auto"/>
        <w:contextualSpacing/>
        <w:jc w:val="both"/>
        <w:rPr>
          <w:rFonts w:cstheme="minorHAnsi"/>
          <w:sz w:val="20"/>
          <w:szCs w:val="20"/>
        </w:rPr>
      </w:pPr>
      <w:r w:rsidRPr="00F80C26">
        <w:rPr>
          <w:rFonts w:cstheme="minorHAnsi"/>
          <w:sz w:val="20"/>
          <w:szCs w:val="20"/>
        </w:rPr>
        <w:t>RG: número, complemento, data de emissão e sigla do órgão emissor (Conforme item 5.03 do Cadastro Único);</w:t>
      </w:r>
    </w:p>
    <w:p w14:paraId="3E2E24FA" w14:textId="77777777" w:rsidR="00F80C26" w:rsidRPr="00F80C26" w:rsidRDefault="00F80C26" w:rsidP="007B1589">
      <w:pPr>
        <w:numPr>
          <w:ilvl w:val="0"/>
          <w:numId w:val="3"/>
        </w:numPr>
        <w:spacing w:after="0" w:line="276" w:lineRule="auto"/>
        <w:contextualSpacing/>
        <w:jc w:val="both"/>
        <w:rPr>
          <w:rFonts w:cstheme="minorHAnsi"/>
          <w:sz w:val="20"/>
          <w:szCs w:val="20"/>
        </w:rPr>
      </w:pPr>
      <w:r w:rsidRPr="00F80C26">
        <w:rPr>
          <w:rFonts w:cstheme="minorHAnsi"/>
          <w:sz w:val="20"/>
          <w:szCs w:val="20"/>
        </w:rPr>
        <w:t>Carteira de Trabalho: número, série, data de emissão e estado emissor (Conforme item 5.04 do Cadastro Único);</w:t>
      </w:r>
    </w:p>
    <w:p w14:paraId="0B4D6EB4" w14:textId="77777777" w:rsidR="00F80C26" w:rsidRPr="00F80C26" w:rsidRDefault="00F80C26" w:rsidP="007B1589">
      <w:pPr>
        <w:numPr>
          <w:ilvl w:val="0"/>
          <w:numId w:val="3"/>
        </w:numPr>
        <w:spacing w:after="0" w:line="276" w:lineRule="auto"/>
        <w:contextualSpacing/>
        <w:jc w:val="both"/>
        <w:rPr>
          <w:rFonts w:cstheme="minorHAnsi"/>
          <w:sz w:val="20"/>
          <w:szCs w:val="20"/>
        </w:rPr>
      </w:pPr>
      <w:r w:rsidRPr="00F80C26">
        <w:rPr>
          <w:rFonts w:cstheme="minorHAnsi"/>
          <w:sz w:val="20"/>
          <w:szCs w:val="20"/>
        </w:rPr>
        <w:t>Título de Eleitor: número, zona e seção, (Conforme item 5.05 do Cadastro Único);</w:t>
      </w:r>
    </w:p>
    <w:p w14:paraId="349CA7BD" w14:textId="77777777" w:rsidR="00F80C26" w:rsidRPr="00F80C26" w:rsidRDefault="00F80C26" w:rsidP="007B1589">
      <w:pPr>
        <w:numPr>
          <w:ilvl w:val="0"/>
          <w:numId w:val="3"/>
        </w:numPr>
        <w:spacing w:after="0" w:line="276" w:lineRule="auto"/>
        <w:contextualSpacing/>
        <w:jc w:val="both"/>
        <w:rPr>
          <w:rFonts w:cstheme="minorHAnsi"/>
          <w:sz w:val="20"/>
          <w:szCs w:val="20"/>
        </w:rPr>
      </w:pPr>
      <w:r w:rsidRPr="00F80C26">
        <w:rPr>
          <w:rFonts w:cstheme="minorHAnsi"/>
          <w:sz w:val="20"/>
          <w:szCs w:val="20"/>
        </w:rPr>
        <w:t>Tempo de moradia no município;</w:t>
      </w:r>
    </w:p>
    <w:p w14:paraId="78DBC7E9" w14:textId="77777777" w:rsidR="00F80C26" w:rsidRPr="00F80C26" w:rsidRDefault="00F80C26" w:rsidP="007B1589">
      <w:pPr>
        <w:numPr>
          <w:ilvl w:val="0"/>
          <w:numId w:val="3"/>
        </w:numPr>
        <w:spacing w:after="0" w:line="276" w:lineRule="auto"/>
        <w:contextualSpacing/>
        <w:jc w:val="both"/>
        <w:rPr>
          <w:rFonts w:cstheme="minorHAnsi"/>
          <w:sz w:val="20"/>
          <w:szCs w:val="20"/>
        </w:rPr>
      </w:pPr>
      <w:r w:rsidRPr="00F80C26">
        <w:rPr>
          <w:rFonts w:cstheme="minorHAnsi"/>
          <w:sz w:val="20"/>
          <w:szCs w:val="20"/>
        </w:rPr>
        <w:t>Município de procedência;</w:t>
      </w:r>
    </w:p>
    <w:p w14:paraId="22913613" w14:textId="77777777" w:rsidR="00F80C26" w:rsidRPr="00F80C26" w:rsidRDefault="00F80C26" w:rsidP="007B1589">
      <w:pPr>
        <w:numPr>
          <w:ilvl w:val="0"/>
          <w:numId w:val="3"/>
        </w:numPr>
        <w:spacing w:after="0" w:line="276" w:lineRule="auto"/>
        <w:contextualSpacing/>
        <w:jc w:val="both"/>
        <w:rPr>
          <w:rFonts w:cstheme="minorHAnsi"/>
          <w:sz w:val="20"/>
          <w:szCs w:val="20"/>
        </w:rPr>
      </w:pPr>
      <w:r w:rsidRPr="00F80C26">
        <w:rPr>
          <w:rFonts w:cstheme="minorHAnsi"/>
          <w:sz w:val="20"/>
          <w:szCs w:val="20"/>
        </w:rPr>
        <w:t>Tempo de moradia no domicílio;</w:t>
      </w:r>
    </w:p>
    <w:p w14:paraId="37D43744" w14:textId="77777777" w:rsidR="00F80C26" w:rsidRPr="00F80C26" w:rsidRDefault="00F80C26" w:rsidP="007B1589">
      <w:pPr>
        <w:spacing w:after="0" w:line="276" w:lineRule="auto"/>
        <w:contextualSpacing/>
        <w:jc w:val="both"/>
        <w:rPr>
          <w:rFonts w:cstheme="minorHAnsi"/>
          <w:sz w:val="20"/>
          <w:szCs w:val="20"/>
        </w:rPr>
      </w:pPr>
    </w:p>
    <w:p w14:paraId="635906AA" w14:textId="77777777" w:rsidR="00F80C26" w:rsidRPr="00F80C26" w:rsidRDefault="00F80C26" w:rsidP="007B1589">
      <w:pPr>
        <w:numPr>
          <w:ilvl w:val="0"/>
          <w:numId w:val="23"/>
        </w:numPr>
        <w:spacing w:after="0" w:line="276" w:lineRule="auto"/>
        <w:ind w:hanging="720"/>
        <w:contextualSpacing/>
        <w:jc w:val="both"/>
        <w:rPr>
          <w:rFonts w:cstheme="minorHAnsi"/>
          <w:sz w:val="20"/>
          <w:szCs w:val="20"/>
        </w:rPr>
      </w:pPr>
      <w:r w:rsidRPr="00F80C26">
        <w:rPr>
          <w:rFonts w:cstheme="minorHAnsi"/>
          <w:sz w:val="20"/>
          <w:szCs w:val="20"/>
        </w:rPr>
        <w:t>- Possuir informações de saúde do cidadão contendo no mínimo:</w:t>
      </w:r>
    </w:p>
    <w:p w14:paraId="6961953A" w14:textId="77777777" w:rsidR="00F80C26" w:rsidRPr="00F80C26" w:rsidRDefault="00F80C26" w:rsidP="007B1589">
      <w:pPr>
        <w:numPr>
          <w:ilvl w:val="0"/>
          <w:numId w:val="3"/>
        </w:numPr>
        <w:spacing w:after="0" w:line="276" w:lineRule="auto"/>
        <w:contextualSpacing/>
        <w:jc w:val="both"/>
        <w:rPr>
          <w:rFonts w:cstheme="minorHAnsi"/>
          <w:sz w:val="20"/>
          <w:szCs w:val="20"/>
        </w:rPr>
      </w:pPr>
      <w:r w:rsidRPr="00F80C26">
        <w:rPr>
          <w:rFonts w:cstheme="minorHAnsi"/>
          <w:sz w:val="20"/>
          <w:szCs w:val="20"/>
        </w:rPr>
        <w:t>Número Cartão Nacional de Saúde (CNS);</w:t>
      </w:r>
    </w:p>
    <w:p w14:paraId="5FA6BA5E" w14:textId="77777777" w:rsidR="00F80C26" w:rsidRPr="00F80C26" w:rsidRDefault="00F80C26" w:rsidP="007B1589">
      <w:pPr>
        <w:numPr>
          <w:ilvl w:val="0"/>
          <w:numId w:val="3"/>
        </w:numPr>
        <w:spacing w:after="0" w:line="276" w:lineRule="auto"/>
        <w:contextualSpacing/>
        <w:jc w:val="both"/>
        <w:rPr>
          <w:rFonts w:cstheme="minorHAnsi"/>
          <w:sz w:val="20"/>
          <w:szCs w:val="20"/>
        </w:rPr>
      </w:pPr>
      <w:r w:rsidRPr="00F80C26">
        <w:rPr>
          <w:rFonts w:cstheme="minorHAnsi"/>
          <w:sz w:val="20"/>
          <w:szCs w:val="20"/>
        </w:rPr>
        <w:t>Se é cadeirante ou não;</w:t>
      </w:r>
    </w:p>
    <w:p w14:paraId="1A48A25C" w14:textId="77777777" w:rsidR="00F80C26" w:rsidRPr="00F80C26" w:rsidRDefault="00F80C26" w:rsidP="007B1589">
      <w:pPr>
        <w:numPr>
          <w:ilvl w:val="0"/>
          <w:numId w:val="3"/>
        </w:numPr>
        <w:spacing w:after="0" w:line="276" w:lineRule="auto"/>
        <w:contextualSpacing/>
        <w:jc w:val="both"/>
        <w:rPr>
          <w:rFonts w:cstheme="minorHAnsi"/>
          <w:sz w:val="20"/>
          <w:szCs w:val="20"/>
        </w:rPr>
      </w:pPr>
      <w:r w:rsidRPr="00F80C26">
        <w:rPr>
          <w:rFonts w:cstheme="minorHAnsi"/>
          <w:sz w:val="20"/>
          <w:szCs w:val="20"/>
        </w:rPr>
        <w:t>Se tem alguma deficiência sim ou não (Conforme item 6.01 do Cadastro Único);</w:t>
      </w:r>
    </w:p>
    <w:p w14:paraId="6F8960B6" w14:textId="77777777" w:rsidR="00F80C26" w:rsidRPr="00F80C26" w:rsidRDefault="00F80C26" w:rsidP="007B1589">
      <w:pPr>
        <w:numPr>
          <w:ilvl w:val="0"/>
          <w:numId w:val="3"/>
        </w:numPr>
        <w:spacing w:after="0" w:line="276" w:lineRule="auto"/>
        <w:contextualSpacing/>
        <w:jc w:val="both"/>
        <w:rPr>
          <w:rFonts w:cstheme="minorHAnsi"/>
          <w:sz w:val="20"/>
          <w:szCs w:val="20"/>
        </w:rPr>
      </w:pPr>
      <w:r w:rsidRPr="00F80C26">
        <w:rPr>
          <w:rFonts w:cstheme="minorHAnsi"/>
          <w:sz w:val="20"/>
          <w:szCs w:val="20"/>
        </w:rPr>
        <w:t>Caso tenha deficiência poder selecionar as deficiências e se recebe cuidado permanente de terceiros (Conforme itens 6.02 e 6.03 do Cadastro Único);</w:t>
      </w:r>
    </w:p>
    <w:p w14:paraId="0450164A" w14:textId="77777777" w:rsidR="00F80C26" w:rsidRPr="00F80C26" w:rsidRDefault="00F80C26" w:rsidP="007B1589">
      <w:pPr>
        <w:numPr>
          <w:ilvl w:val="0"/>
          <w:numId w:val="3"/>
        </w:numPr>
        <w:spacing w:after="0" w:line="276" w:lineRule="auto"/>
        <w:contextualSpacing/>
        <w:jc w:val="both"/>
        <w:rPr>
          <w:rFonts w:cstheme="minorHAnsi"/>
          <w:sz w:val="20"/>
          <w:szCs w:val="20"/>
        </w:rPr>
      </w:pPr>
      <w:r w:rsidRPr="00F80C26">
        <w:rPr>
          <w:rFonts w:cstheme="minorHAnsi"/>
          <w:sz w:val="20"/>
          <w:szCs w:val="20"/>
        </w:rPr>
        <w:t>Permitir listar os vícios/dependência;</w:t>
      </w:r>
    </w:p>
    <w:p w14:paraId="0F73C537" w14:textId="77777777" w:rsidR="00F80C26" w:rsidRPr="00F80C26" w:rsidRDefault="00F80C26" w:rsidP="007B1589">
      <w:pPr>
        <w:numPr>
          <w:ilvl w:val="0"/>
          <w:numId w:val="3"/>
        </w:numPr>
        <w:spacing w:after="0" w:line="276" w:lineRule="auto"/>
        <w:contextualSpacing/>
        <w:jc w:val="both"/>
        <w:rPr>
          <w:rFonts w:cstheme="minorHAnsi"/>
          <w:sz w:val="20"/>
          <w:szCs w:val="20"/>
        </w:rPr>
      </w:pPr>
      <w:r w:rsidRPr="00F80C26">
        <w:rPr>
          <w:rFonts w:cstheme="minorHAnsi"/>
          <w:sz w:val="20"/>
          <w:szCs w:val="20"/>
        </w:rPr>
        <w:t>Permitir listar as doenças do cidadão, podendo consultar pelo Código Internacional de Doenças (CID10);</w:t>
      </w:r>
    </w:p>
    <w:p w14:paraId="67618886" w14:textId="77777777" w:rsidR="00F80C26" w:rsidRPr="00F80C26" w:rsidRDefault="00F80C26" w:rsidP="007B1589">
      <w:pPr>
        <w:numPr>
          <w:ilvl w:val="0"/>
          <w:numId w:val="3"/>
        </w:numPr>
        <w:spacing w:after="0" w:line="276" w:lineRule="auto"/>
        <w:contextualSpacing/>
        <w:jc w:val="both"/>
        <w:rPr>
          <w:rFonts w:cstheme="minorHAnsi"/>
          <w:sz w:val="20"/>
          <w:szCs w:val="20"/>
        </w:rPr>
      </w:pPr>
      <w:r w:rsidRPr="00F80C26">
        <w:rPr>
          <w:rFonts w:cstheme="minorHAnsi"/>
          <w:sz w:val="20"/>
          <w:szCs w:val="20"/>
        </w:rPr>
        <w:t>Ao cadastrar a doença, habilitar se recebe cuidados de terceiros em função desta doença, selecionar quem é o cuidador (alguém da família, especializado, vizinho, instituição, ...), nível de cuidado;</w:t>
      </w:r>
    </w:p>
    <w:p w14:paraId="23BF69B4" w14:textId="77777777" w:rsidR="00F80C26" w:rsidRPr="00F80C26" w:rsidRDefault="00F80C26" w:rsidP="007B1589">
      <w:pPr>
        <w:numPr>
          <w:ilvl w:val="0"/>
          <w:numId w:val="3"/>
        </w:numPr>
        <w:spacing w:after="0" w:line="276" w:lineRule="auto"/>
        <w:contextualSpacing/>
        <w:jc w:val="both"/>
        <w:rPr>
          <w:rFonts w:cstheme="minorHAnsi"/>
          <w:sz w:val="20"/>
          <w:szCs w:val="20"/>
        </w:rPr>
      </w:pPr>
      <w:r w:rsidRPr="00F80C26">
        <w:rPr>
          <w:rFonts w:cstheme="minorHAnsi"/>
          <w:sz w:val="20"/>
          <w:szCs w:val="20"/>
        </w:rPr>
        <w:t>Ao cadastrar a doença, habilitar se está ou já esteve em tratamento, contendo no mínimo: data início do tratamento, data final do tratamento, se faz uso de medicação continuada e a lista dos medicamentos;</w:t>
      </w:r>
    </w:p>
    <w:p w14:paraId="0146DCE3" w14:textId="77777777" w:rsidR="00F80C26" w:rsidRPr="00F80C26" w:rsidRDefault="00F80C26" w:rsidP="007B1589">
      <w:pPr>
        <w:numPr>
          <w:ilvl w:val="0"/>
          <w:numId w:val="23"/>
        </w:numPr>
        <w:spacing w:after="0" w:line="276" w:lineRule="auto"/>
        <w:ind w:hanging="720"/>
        <w:contextualSpacing/>
        <w:jc w:val="both"/>
        <w:rPr>
          <w:rFonts w:cstheme="minorHAnsi"/>
          <w:sz w:val="20"/>
          <w:szCs w:val="20"/>
        </w:rPr>
      </w:pPr>
      <w:r w:rsidRPr="00F80C26">
        <w:rPr>
          <w:rFonts w:cstheme="minorHAnsi"/>
          <w:sz w:val="20"/>
          <w:szCs w:val="20"/>
        </w:rPr>
        <w:t>- Possuir informações de escolaridade do cidadão contendo no mínimo:</w:t>
      </w:r>
    </w:p>
    <w:p w14:paraId="16949050" w14:textId="77777777" w:rsidR="00F80C26" w:rsidRPr="00F80C26" w:rsidRDefault="00F80C26" w:rsidP="007B1589">
      <w:pPr>
        <w:numPr>
          <w:ilvl w:val="0"/>
          <w:numId w:val="3"/>
        </w:numPr>
        <w:spacing w:after="0" w:line="276" w:lineRule="auto"/>
        <w:contextualSpacing/>
        <w:jc w:val="both"/>
        <w:rPr>
          <w:rFonts w:cstheme="minorHAnsi"/>
          <w:sz w:val="20"/>
          <w:szCs w:val="20"/>
        </w:rPr>
      </w:pPr>
      <w:r w:rsidRPr="00F80C26">
        <w:rPr>
          <w:rFonts w:cstheme="minorHAnsi"/>
          <w:sz w:val="20"/>
          <w:szCs w:val="20"/>
        </w:rPr>
        <w:t>Sabe ler e escrever (Conforme item 7.01 do Cadastro Único);</w:t>
      </w:r>
    </w:p>
    <w:p w14:paraId="5C71081B" w14:textId="77777777" w:rsidR="00F80C26" w:rsidRPr="00F80C26" w:rsidRDefault="00F80C26" w:rsidP="007B1589">
      <w:pPr>
        <w:numPr>
          <w:ilvl w:val="0"/>
          <w:numId w:val="3"/>
        </w:numPr>
        <w:spacing w:after="0" w:line="276" w:lineRule="auto"/>
        <w:contextualSpacing/>
        <w:jc w:val="both"/>
        <w:rPr>
          <w:rFonts w:cstheme="minorHAnsi"/>
          <w:sz w:val="20"/>
          <w:szCs w:val="20"/>
        </w:rPr>
      </w:pPr>
      <w:r w:rsidRPr="00F80C26">
        <w:rPr>
          <w:rFonts w:cstheme="minorHAnsi"/>
          <w:sz w:val="20"/>
          <w:szCs w:val="20"/>
        </w:rPr>
        <w:t>Frequenta escola ou creche (Conforme item 7.02 do Cadastro Único);</w:t>
      </w:r>
    </w:p>
    <w:p w14:paraId="7750DE3E" w14:textId="77777777" w:rsidR="00F80C26" w:rsidRPr="00F80C26" w:rsidRDefault="00F80C26" w:rsidP="007B1589">
      <w:pPr>
        <w:numPr>
          <w:ilvl w:val="0"/>
          <w:numId w:val="3"/>
        </w:numPr>
        <w:spacing w:after="0" w:line="276" w:lineRule="auto"/>
        <w:contextualSpacing/>
        <w:jc w:val="both"/>
        <w:rPr>
          <w:rFonts w:cstheme="minorHAnsi"/>
          <w:sz w:val="20"/>
          <w:szCs w:val="20"/>
        </w:rPr>
      </w:pPr>
      <w:r w:rsidRPr="00F80C26">
        <w:rPr>
          <w:rFonts w:cstheme="minorHAnsi"/>
          <w:sz w:val="20"/>
          <w:szCs w:val="20"/>
        </w:rPr>
        <w:t>No caso de frequentar escola ou creche, deve habilitar os campos: qual é o nome dessa escola ou creche que frequenta, código do INEP/MEC, essa escola ou creche está localizada neste município, qual é o curso que (nome) frequenta e qual é o ano/série que (nome) frequenta, (Conforme itens 7.03, 7.04, 7.05, 7.07 e 7.08 do Cadastro Único);</w:t>
      </w:r>
    </w:p>
    <w:p w14:paraId="746ADE5E" w14:textId="77777777" w:rsidR="00F80C26" w:rsidRPr="00F80C26" w:rsidRDefault="00F80C26" w:rsidP="007B1589">
      <w:pPr>
        <w:numPr>
          <w:ilvl w:val="0"/>
          <w:numId w:val="3"/>
        </w:numPr>
        <w:spacing w:after="0" w:line="276" w:lineRule="auto"/>
        <w:contextualSpacing/>
        <w:jc w:val="both"/>
        <w:rPr>
          <w:rFonts w:cstheme="minorHAnsi"/>
          <w:sz w:val="20"/>
          <w:szCs w:val="20"/>
        </w:rPr>
      </w:pPr>
      <w:r w:rsidRPr="00F80C26">
        <w:rPr>
          <w:rFonts w:cstheme="minorHAnsi"/>
          <w:sz w:val="20"/>
          <w:szCs w:val="20"/>
        </w:rPr>
        <w:t>No caso de não frequentar escola ou creche, deve habilitar os campos: qual foi o curso mais elevado que frequentou, no qual concluiu pelo menos uma série, qual foi o último ano/série que concluiu com aprovação nesse curso que frequentou e concluiu esse curso que frequentou (Conforme itens 7.09, 7.10 e 7.11 do Cadastro Único);</w:t>
      </w:r>
    </w:p>
    <w:p w14:paraId="42E1A114" w14:textId="77777777" w:rsidR="00F80C26" w:rsidRPr="00F80C26" w:rsidRDefault="00F80C26" w:rsidP="007B1589">
      <w:pPr>
        <w:numPr>
          <w:ilvl w:val="0"/>
          <w:numId w:val="3"/>
        </w:numPr>
        <w:spacing w:after="0" w:line="276" w:lineRule="auto"/>
        <w:contextualSpacing/>
        <w:jc w:val="both"/>
        <w:rPr>
          <w:rFonts w:cstheme="minorHAnsi"/>
          <w:sz w:val="20"/>
          <w:szCs w:val="20"/>
        </w:rPr>
      </w:pPr>
      <w:r w:rsidRPr="00F80C26">
        <w:rPr>
          <w:rFonts w:cstheme="minorHAnsi"/>
          <w:sz w:val="20"/>
          <w:szCs w:val="20"/>
        </w:rPr>
        <w:lastRenderedPageBreak/>
        <w:t>Possuir informação do turno que frequente escola ou creche;</w:t>
      </w:r>
    </w:p>
    <w:p w14:paraId="64ED4984" w14:textId="77777777" w:rsidR="00F80C26" w:rsidRPr="00F80C26" w:rsidRDefault="00F80C26" w:rsidP="007B1589">
      <w:pPr>
        <w:numPr>
          <w:ilvl w:val="0"/>
          <w:numId w:val="23"/>
        </w:numPr>
        <w:spacing w:after="0" w:line="276" w:lineRule="auto"/>
        <w:ind w:hanging="720"/>
        <w:contextualSpacing/>
        <w:jc w:val="both"/>
        <w:rPr>
          <w:rFonts w:cstheme="minorHAnsi"/>
          <w:sz w:val="20"/>
          <w:szCs w:val="20"/>
        </w:rPr>
      </w:pPr>
      <w:r w:rsidRPr="00F80C26">
        <w:rPr>
          <w:rFonts w:cstheme="minorHAnsi"/>
          <w:sz w:val="20"/>
          <w:szCs w:val="20"/>
        </w:rPr>
        <w:t>- Possuir informações de trabalho e remuneração do cidadão contendo no mínimo:</w:t>
      </w:r>
    </w:p>
    <w:p w14:paraId="7E2A3134" w14:textId="77777777" w:rsidR="00F80C26" w:rsidRPr="00F80C26" w:rsidRDefault="00F80C26" w:rsidP="007B1589">
      <w:pPr>
        <w:numPr>
          <w:ilvl w:val="0"/>
          <w:numId w:val="3"/>
        </w:numPr>
        <w:spacing w:after="0" w:line="276" w:lineRule="auto"/>
        <w:contextualSpacing/>
        <w:jc w:val="both"/>
        <w:rPr>
          <w:rFonts w:cstheme="minorHAnsi"/>
          <w:sz w:val="20"/>
          <w:szCs w:val="20"/>
        </w:rPr>
      </w:pPr>
      <w:r w:rsidRPr="00F80C26">
        <w:rPr>
          <w:rFonts w:cstheme="minorHAnsi"/>
          <w:sz w:val="20"/>
          <w:szCs w:val="20"/>
        </w:rPr>
        <w:t>Na semana passada trabalhou (Conforme item 8.01 do Cadastro Único);</w:t>
      </w:r>
    </w:p>
    <w:p w14:paraId="33AE9971" w14:textId="77777777" w:rsidR="00F80C26" w:rsidRPr="00F80C26" w:rsidRDefault="00F80C26" w:rsidP="007B1589">
      <w:pPr>
        <w:numPr>
          <w:ilvl w:val="0"/>
          <w:numId w:val="3"/>
        </w:numPr>
        <w:spacing w:after="0" w:line="276" w:lineRule="auto"/>
        <w:contextualSpacing/>
        <w:jc w:val="both"/>
        <w:rPr>
          <w:rFonts w:cstheme="minorHAnsi"/>
          <w:sz w:val="20"/>
          <w:szCs w:val="20"/>
        </w:rPr>
      </w:pPr>
      <w:r w:rsidRPr="00F80C26">
        <w:rPr>
          <w:rFonts w:cstheme="minorHAnsi"/>
          <w:sz w:val="20"/>
          <w:szCs w:val="20"/>
        </w:rPr>
        <w:t>Na semana passada estava afastado de um trabalho, por motivo de doença, falta voluntária, licença, férias ou por outro motivo (Conforme item 8.08 do Cadastro Único);</w:t>
      </w:r>
    </w:p>
    <w:p w14:paraId="4C416023" w14:textId="77777777" w:rsidR="00F80C26" w:rsidRPr="00F80C26" w:rsidRDefault="00F80C26" w:rsidP="007B1589">
      <w:pPr>
        <w:numPr>
          <w:ilvl w:val="0"/>
          <w:numId w:val="3"/>
        </w:numPr>
        <w:spacing w:after="0" w:line="276" w:lineRule="auto"/>
        <w:contextualSpacing/>
        <w:jc w:val="both"/>
        <w:rPr>
          <w:rFonts w:cstheme="minorHAnsi"/>
          <w:sz w:val="20"/>
          <w:szCs w:val="20"/>
        </w:rPr>
      </w:pPr>
      <w:r w:rsidRPr="00F80C26">
        <w:rPr>
          <w:rFonts w:cstheme="minorHAnsi"/>
          <w:sz w:val="20"/>
          <w:szCs w:val="20"/>
        </w:rPr>
        <w:t>Caso trabalhou semana passada, informar qual era o trabalho principal: 1 - Trabalhador por conta própria (bico, autônomo), 2 - Trabalhador temporário em área rural, 3 - Empregado sem carteira de trabalho assinada, 4 - Empregado com carteira de trabalho assinada, 5 - Trabalhador doméstico sem carteira de trabalho assinada, 6 - Trabalhador doméstico com carteira de trabalho assinada, 7 - Trabalhador não-remunerado, 8 - Militar ou servidor público, 9 – Empregador, 10 – Estagiário e 11 – Aprendiz, (Conforme item 8.04 do Cadastro Único);</w:t>
      </w:r>
    </w:p>
    <w:p w14:paraId="031201A0" w14:textId="77777777" w:rsidR="00F80C26" w:rsidRPr="00F80C26" w:rsidRDefault="00F80C26" w:rsidP="007B1589">
      <w:pPr>
        <w:numPr>
          <w:ilvl w:val="0"/>
          <w:numId w:val="3"/>
        </w:numPr>
        <w:spacing w:after="0" w:line="276" w:lineRule="auto"/>
        <w:contextualSpacing/>
        <w:jc w:val="both"/>
        <w:rPr>
          <w:rFonts w:cstheme="minorHAnsi"/>
          <w:sz w:val="20"/>
          <w:szCs w:val="20"/>
        </w:rPr>
      </w:pPr>
      <w:r w:rsidRPr="00F80C26">
        <w:rPr>
          <w:rFonts w:cstheme="minorHAnsi"/>
          <w:sz w:val="20"/>
          <w:szCs w:val="20"/>
        </w:rPr>
        <w:t>No mês passado recebeu remuneração de trabalho (Conforme item 8.05 do Cadastro Único);</w:t>
      </w:r>
    </w:p>
    <w:p w14:paraId="64D5019C" w14:textId="77777777" w:rsidR="00F80C26" w:rsidRPr="00F80C26" w:rsidRDefault="00F80C26" w:rsidP="007B1589">
      <w:pPr>
        <w:numPr>
          <w:ilvl w:val="0"/>
          <w:numId w:val="3"/>
        </w:numPr>
        <w:spacing w:after="0" w:line="276" w:lineRule="auto"/>
        <w:contextualSpacing/>
        <w:jc w:val="both"/>
        <w:rPr>
          <w:rFonts w:cstheme="minorHAnsi"/>
          <w:sz w:val="20"/>
          <w:szCs w:val="20"/>
        </w:rPr>
      </w:pPr>
      <w:r w:rsidRPr="00F80C26">
        <w:rPr>
          <w:rFonts w:cstheme="minorHAnsi"/>
          <w:sz w:val="20"/>
          <w:szCs w:val="20"/>
        </w:rPr>
        <w:t>Teve trabalho remunerado nos últimos 12 meses (Conforme item 8.06 do Cadastro Único);</w:t>
      </w:r>
    </w:p>
    <w:p w14:paraId="5AAB9723" w14:textId="77777777" w:rsidR="00F80C26" w:rsidRPr="00F80C26" w:rsidRDefault="00F80C26" w:rsidP="007B1589">
      <w:pPr>
        <w:numPr>
          <w:ilvl w:val="0"/>
          <w:numId w:val="3"/>
        </w:numPr>
        <w:spacing w:after="0" w:line="276" w:lineRule="auto"/>
        <w:contextualSpacing/>
        <w:jc w:val="both"/>
        <w:rPr>
          <w:rFonts w:cstheme="minorHAnsi"/>
          <w:sz w:val="20"/>
          <w:szCs w:val="20"/>
        </w:rPr>
      </w:pPr>
      <w:r w:rsidRPr="00F80C26">
        <w:rPr>
          <w:rFonts w:cstheme="minorHAnsi"/>
          <w:sz w:val="20"/>
          <w:szCs w:val="20"/>
        </w:rPr>
        <w:t>Quantos meses trabalhou nesse período (Conforme item 8.07 do Cadastro Único);</w:t>
      </w:r>
    </w:p>
    <w:p w14:paraId="03D205EA" w14:textId="77777777" w:rsidR="00F80C26" w:rsidRPr="00F80C26" w:rsidRDefault="00F80C26" w:rsidP="007B1589">
      <w:pPr>
        <w:numPr>
          <w:ilvl w:val="0"/>
          <w:numId w:val="3"/>
        </w:numPr>
        <w:spacing w:after="0" w:line="276" w:lineRule="auto"/>
        <w:contextualSpacing/>
        <w:jc w:val="both"/>
        <w:rPr>
          <w:rFonts w:cstheme="minorHAnsi"/>
          <w:sz w:val="20"/>
          <w:szCs w:val="20"/>
        </w:rPr>
      </w:pPr>
      <w:r w:rsidRPr="00F80C26">
        <w:rPr>
          <w:rFonts w:cstheme="minorHAnsi"/>
          <w:sz w:val="20"/>
          <w:szCs w:val="20"/>
        </w:rPr>
        <w:t>Qual foi a remuneração bruta de todos os trabalhos recebidos nesse período (Conforme item 8.08 do Cadastro Único);</w:t>
      </w:r>
    </w:p>
    <w:p w14:paraId="2B39A093" w14:textId="77777777" w:rsidR="00F80C26" w:rsidRPr="00F80C26" w:rsidRDefault="00F80C26" w:rsidP="007B1589">
      <w:pPr>
        <w:numPr>
          <w:ilvl w:val="0"/>
          <w:numId w:val="3"/>
        </w:numPr>
        <w:spacing w:after="0" w:line="276" w:lineRule="auto"/>
        <w:contextualSpacing/>
        <w:jc w:val="both"/>
        <w:rPr>
          <w:rFonts w:cstheme="minorHAnsi"/>
          <w:sz w:val="20"/>
          <w:szCs w:val="20"/>
        </w:rPr>
      </w:pPr>
      <w:r w:rsidRPr="00F80C26">
        <w:rPr>
          <w:rFonts w:cstheme="minorHAnsi"/>
          <w:sz w:val="20"/>
          <w:szCs w:val="20"/>
        </w:rPr>
        <w:t>Possibilitar lançar outras receitas como: ajuda/doação regular de não morador, aposentadoria, aposentadoria rural, pensão ou BPC/LOAS, seguro-desemprego, pensão alimentícia e outras fontes de remuneração exceto bolsa família ou outras transferências similares (Conforme item 8.09 do Cadastro Único);</w:t>
      </w:r>
    </w:p>
    <w:p w14:paraId="5CD1F494" w14:textId="77777777" w:rsidR="00F80C26" w:rsidRPr="00F80C26" w:rsidRDefault="00F80C26" w:rsidP="007B1589">
      <w:pPr>
        <w:numPr>
          <w:ilvl w:val="0"/>
          <w:numId w:val="3"/>
        </w:numPr>
        <w:spacing w:after="0" w:line="276" w:lineRule="auto"/>
        <w:contextualSpacing/>
        <w:jc w:val="both"/>
        <w:rPr>
          <w:rFonts w:cstheme="minorHAnsi"/>
          <w:sz w:val="20"/>
          <w:szCs w:val="20"/>
        </w:rPr>
      </w:pPr>
      <w:r w:rsidRPr="00F80C26">
        <w:rPr>
          <w:rFonts w:cstheme="minorHAnsi"/>
          <w:sz w:val="20"/>
          <w:szCs w:val="20"/>
        </w:rPr>
        <w:t>Permitir lançar outras fontes de renda que devem compor a renda pessoal e renda familiar;</w:t>
      </w:r>
    </w:p>
    <w:p w14:paraId="7DA0AF0C" w14:textId="77777777" w:rsidR="00F80C26" w:rsidRPr="00F80C26" w:rsidRDefault="00F80C26" w:rsidP="007B1589">
      <w:pPr>
        <w:numPr>
          <w:ilvl w:val="0"/>
          <w:numId w:val="3"/>
        </w:numPr>
        <w:spacing w:after="0" w:line="276" w:lineRule="auto"/>
        <w:contextualSpacing/>
        <w:jc w:val="both"/>
        <w:rPr>
          <w:rFonts w:cstheme="minorHAnsi"/>
          <w:sz w:val="20"/>
          <w:szCs w:val="20"/>
        </w:rPr>
      </w:pPr>
      <w:r w:rsidRPr="00F80C26">
        <w:rPr>
          <w:rFonts w:cstheme="minorHAnsi"/>
          <w:sz w:val="20"/>
          <w:szCs w:val="20"/>
        </w:rPr>
        <w:t>Permitir lançar atividades artesanal;</w:t>
      </w:r>
    </w:p>
    <w:p w14:paraId="18686509" w14:textId="77777777" w:rsidR="00F80C26" w:rsidRPr="00F80C26" w:rsidRDefault="00F80C26" w:rsidP="007B1589">
      <w:pPr>
        <w:numPr>
          <w:ilvl w:val="0"/>
          <w:numId w:val="3"/>
        </w:numPr>
        <w:spacing w:after="0" w:line="276" w:lineRule="auto"/>
        <w:contextualSpacing/>
        <w:jc w:val="both"/>
        <w:rPr>
          <w:rFonts w:cstheme="minorHAnsi"/>
          <w:sz w:val="20"/>
          <w:szCs w:val="20"/>
        </w:rPr>
      </w:pPr>
      <w:r w:rsidRPr="00F80C26">
        <w:rPr>
          <w:rFonts w:cstheme="minorHAnsi"/>
          <w:sz w:val="20"/>
          <w:szCs w:val="20"/>
        </w:rPr>
        <w:t>Permitir lançar o histórico de trabalho e emprego contendo no mínimo: nome da empresa, CNPJ, data de admissão, data de demissão, salário, profissão e endereço da empresa;</w:t>
      </w:r>
    </w:p>
    <w:p w14:paraId="77F8BF8A" w14:textId="77777777" w:rsidR="00F80C26" w:rsidRPr="00F80C26" w:rsidRDefault="00F80C26" w:rsidP="007B1589">
      <w:pPr>
        <w:numPr>
          <w:ilvl w:val="0"/>
          <w:numId w:val="23"/>
        </w:numPr>
        <w:spacing w:after="0" w:line="276" w:lineRule="auto"/>
        <w:ind w:hanging="720"/>
        <w:contextualSpacing/>
        <w:jc w:val="both"/>
        <w:rPr>
          <w:rFonts w:cstheme="minorHAnsi"/>
          <w:sz w:val="20"/>
          <w:szCs w:val="20"/>
        </w:rPr>
      </w:pPr>
      <w:r w:rsidRPr="00F80C26">
        <w:rPr>
          <w:rFonts w:cstheme="minorHAnsi"/>
          <w:sz w:val="20"/>
          <w:szCs w:val="20"/>
        </w:rPr>
        <w:t>- Possuir informações de data do cadastro, data da última atualização cadastral e o profissional que realizou essa atualização;</w:t>
      </w:r>
    </w:p>
    <w:p w14:paraId="1CD916F5" w14:textId="77777777" w:rsidR="00F80C26" w:rsidRPr="00F80C26" w:rsidRDefault="00F80C26" w:rsidP="007B1589">
      <w:pPr>
        <w:numPr>
          <w:ilvl w:val="0"/>
          <w:numId w:val="23"/>
        </w:numPr>
        <w:spacing w:after="0" w:line="276" w:lineRule="auto"/>
        <w:ind w:hanging="720"/>
        <w:contextualSpacing/>
        <w:jc w:val="both"/>
        <w:rPr>
          <w:rFonts w:cstheme="minorHAnsi"/>
          <w:sz w:val="20"/>
          <w:szCs w:val="20"/>
        </w:rPr>
      </w:pPr>
      <w:r w:rsidRPr="00F80C26">
        <w:rPr>
          <w:rFonts w:cstheme="minorHAnsi"/>
          <w:sz w:val="20"/>
          <w:szCs w:val="20"/>
        </w:rPr>
        <w:t>- Permitir anexar foto no cadastro do cidadão;</w:t>
      </w:r>
    </w:p>
    <w:p w14:paraId="4F52785D" w14:textId="77777777" w:rsidR="00F80C26" w:rsidRPr="00F80C26" w:rsidRDefault="00F80C26" w:rsidP="007B1589">
      <w:pPr>
        <w:numPr>
          <w:ilvl w:val="0"/>
          <w:numId w:val="23"/>
        </w:numPr>
        <w:spacing w:after="0" w:line="276" w:lineRule="auto"/>
        <w:ind w:hanging="720"/>
        <w:contextualSpacing/>
        <w:jc w:val="both"/>
        <w:rPr>
          <w:rFonts w:cstheme="minorHAnsi"/>
          <w:sz w:val="20"/>
          <w:szCs w:val="20"/>
        </w:rPr>
      </w:pPr>
      <w:r w:rsidRPr="00F80C26">
        <w:rPr>
          <w:rFonts w:cstheme="minorHAnsi"/>
          <w:sz w:val="20"/>
          <w:szCs w:val="20"/>
        </w:rPr>
        <w:t>- Possuir no cadastro do cidadão um campo descrição do nome social para atender o Decreto Presidencial Nº 8.727/2016, que dispõe sobre o uso do nome social e o reconhecimento da identidade de gênero de pessoas travestis e transexuais. Ao usar essa opção todo o sistema deve trazer o nome social como padrão;</w:t>
      </w:r>
    </w:p>
    <w:p w14:paraId="29E06CF1" w14:textId="77777777" w:rsidR="00F80C26" w:rsidRPr="00F80C26" w:rsidRDefault="00F80C26" w:rsidP="007B1589">
      <w:pPr>
        <w:numPr>
          <w:ilvl w:val="0"/>
          <w:numId w:val="23"/>
        </w:numPr>
        <w:spacing w:after="0" w:line="276" w:lineRule="auto"/>
        <w:ind w:hanging="720"/>
        <w:contextualSpacing/>
        <w:jc w:val="both"/>
        <w:rPr>
          <w:rFonts w:cstheme="minorHAnsi"/>
          <w:sz w:val="20"/>
          <w:szCs w:val="20"/>
        </w:rPr>
      </w:pPr>
      <w:r w:rsidRPr="00F80C26">
        <w:rPr>
          <w:rFonts w:cstheme="minorHAnsi"/>
          <w:sz w:val="20"/>
          <w:szCs w:val="20"/>
        </w:rPr>
        <w:t>- Possuir no cadastro do cidadão campo para informar se este está em serviço de acolhimento contendo no mínimo nome da unidade de acolhimento, data de entrada, previsão de saída, data de saída, motivo do acolhimento e observação. Ao sair do acolhimento deverá ser obrigatório motivo de desligamento;</w:t>
      </w:r>
    </w:p>
    <w:p w14:paraId="21C01545" w14:textId="77777777" w:rsidR="00F80C26" w:rsidRPr="00F80C26" w:rsidRDefault="00F80C26" w:rsidP="007B1589">
      <w:pPr>
        <w:numPr>
          <w:ilvl w:val="0"/>
          <w:numId w:val="23"/>
        </w:numPr>
        <w:spacing w:after="0" w:line="276" w:lineRule="auto"/>
        <w:ind w:hanging="720"/>
        <w:contextualSpacing/>
        <w:jc w:val="both"/>
        <w:rPr>
          <w:rFonts w:cstheme="minorHAnsi"/>
          <w:sz w:val="20"/>
          <w:szCs w:val="20"/>
        </w:rPr>
      </w:pPr>
      <w:r w:rsidRPr="00F80C26">
        <w:rPr>
          <w:rFonts w:cstheme="minorHAnsi"/>
          <w:sz w:val="20"/>
          <w:szCs w:val="20"/>
        </w:rPr>
        <w:t xml:space="preserve">- Possuir no cadastro do cidadão campo para informar se este é </w:t>
      </w:r>
      <w:proofErr w:type="spellStart"/>
      <w:r w:rsidRPr="00F80C26">
        <w:rPr>
          <w:rFonts w:cstheme="minorHAnsi"/>
          <w:sz w:val="20"/>
          <w:szCs w:val="20"/>
        </w:rPr>
        <w:t>vitima</w:t>
      </w:r>
      <w:proofErr w:type="spellEnd"/>
      <w:r w:rsidRPr="00F80C26">
        <w:rPr>
          <w:rFonts w:cstheme="minorHAnsi"/>
          <w:sz w:val="20"/>
          <w:szCs w:val="20"/>
        </w:rPr>
        <w:t xml:space="preserve"> de exploração de trabalho infantil com possibilidade de informar a representação social do trabalho infantil e qual o tipo de situação do trabalho infantil;</w:t>
      </w:r>
    </w:p>
    <w:p w14:paraId="60FCC8FD" w14:textId="77777777" w:rsidR="00F80C26" w:rsidRPr="00F80C26" w:rsidRDefault="00F80C26" w:rsidP="007B1589">
      <w:pPr>
        <w:numPr>
          <w:ilvl w:val="0"/>
          <w:numId w:val="23"/>
        </w:numPr>
        <w:spacing w:after="0" w:line="276" w:lineRule="auto"/>
        <w:ind w:hanging="720"/>
        <w:contextualSpacing/>
        <w:jc w:val="both"/>
        <w:rPr>
          <w:rFonts w:cstheme="minorHAnsi"/>
          <w:sz w:val="20"/>
          <w:szCs w:val="20"/>
        </w:rPr>
      </w:pPr>
      <w:r w:rsidRPr="00F80C26">
        <w:rPr>
          <w:rFonts w:cstheme="minorHAnsi"/>
          <w:sz w:val="20"/>
          <w:szCs w:val="20"/>
        </w:rPr>
        <w:t>- Possuir no cadastro do cidadão campo para informar se este é apenado contendo no mínimo, data de entrada, motivo do cárcere, tipo da pena, previsão de saída, data de saída e observação. Permitir também adicionar mais que um período;</w:t>
      </w:r>
    </w:p>
    <w:p w14:paraId="5CB77257" w14:textId="77777777" w:rsidR="00F80C26" w:rsidRPr="00F80C26" w:rsidRDefault="00F80C26" w:rsidP="007B1589">
      <w:pPr>
        <w:numPr>
          <w:ilvl w:val="0"/>
          <w:numId w:val="23"/>
        </w:numPr>
        <w:spacing w:after="0" w:line="276" w:lineRule="auto"/>
        <w:ind w:hanging="720"/>
        <w:contextualSpacing/>
        <w:jc w:val="both"/>
        <w:rPr>
          <w:rFonts w:cstheme="minorHAnsi"/>
          <w:sz w:val="20"/>
          <w:szCs w:val="20"/>
        </w:rPr>
      </w:pPr>
      <w:r w:rsidRPr="00F80C26">
        <w:rPr>
          <w:rFonts w:cstheme="minorHAnsi"/>
          <w:sz w:val="20"/>
          <w:szCs w:val="20"/>
        </w:rPr>
        <w:t>- No momento do cadastro, o sistema deve alertar caso já possua cidadão com mesmo nome, data de nascimento e sexo, evitando assim cadastro duplicado;</w:t>
      </w:r>
    </w:p>
    <w:p w14:paraId="04AA6B0C" w14:textId="77777777" w:rsidR="00F80C26" w:rsidRPr="00F80C26" w:rsidRDefault="00F80C26" w:rsidP="007B1589">
      <w:pPr>
        <w:numPr>
          <w:ilvl w:val="0"/>
          <w:numId w:val="23"/>
        </w:numPr>
        <w:spacing w:after="0" w:line="276" w:lineRule="auto"/>
        <w:ind w:hanging="720"/>
        <w:contextualSpacing/>
        <w:jc w:val="both"/>
        <w:rPr>
          <w:rFonts w:cstheme="minorHAnsi"/>
          <w:sz w:val="20"/>
          <w:szCs w:val="20"/>
        </w:rPr>
      </w:pPr>
      <w:r w:rsidRPr="00F80C26">
        <w:rPr>
          <w:rFonts w:cstheme="minorHAnsi"/>
          <w:sz w:val="20"/>
          <w:szCs w:val="20"/>
        </w:rPr>
        <w:t>- No momento do cadastro, o sistema deve alertar caso já possua cidadão com mesmo NIS ou CPF, evitando assim cadastro duplicado;</w:t>
      </w:r>
    </w:p>
    <w:p w14:paraId="18D94D01" w14:textId="77777777" w:rsidR="00F80C26" w:rsidRPr="00F80C26" w:rsidRDefault="00F80C26" w:rsidP="007B1589">
      <w:pPr>
        <w:numPr>
          <w:ilvl w:val="0"/>
          <w:numId w:val="23"/>
        </w:numPr>
        <w:spacing w:after="0" w:line="276" w:lineRule="auto"/>
        <w:ind w:hanging="720"/>
        <w:contextualSpacing/>
        <w:jc w:val="both"/>
        <w:rPr>
          <w:rFonts w:eastAsia="Times New Roman" w:cstheme="minorHAnsi"/>
          <w:sz w:val="20"/>
          <w:szCs w:val="20"/>
          <w:lang w:eastAsia="pt-BR"/>
        </w:rPr>
      </w:pPr>
      <w:r w:rsidRPr="00F80C26">
        <w:rPr>
          <w:rFonts w:cstheme="minorHAnsi"/>
          <w:sz w:val="20"/>
          <w:szCs w:val="20"/>
        </w:rPr>
        <w:lastRenderedPageBreak/>
        <w:t xml:space="preserve">- </w:t>
      </w:r>
      <w:r w:rsidRPr="00F80C26">
        <w:rPr>
          <w:rFonts w:eastAsia="Times New Roman" w:cstheme="minorHAnsi"/>
          <w:sz w:val="20"/>
          <w:szCs w:val="20"/>
          <w:lang w:eastAsia="pt-BR"/>
        </w:rPr>
        <w:t>Permitir anexar documentos e imagens no cadastro da pessoa, no mínimo no formato JPG, DOC e PDF, vinculando a um tipo de documento e observação. Estes anexos devem ser apresentados nas telas de atendimento e visita;</w:t>
      </w:r>
    </w:p>
    <w:p w14:paraId="636BE831" w14:textId="77777777" w:rsidR="00F80C26" w:rsidRPr="00F80C26" w:rsidRDefault="00F80C26" w:rsidP="007B1589">
      <w:pPr>
        <w:numPr>
          <w:ilvl w:val="0"/>
          <w:numId w:val="23"/>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Possuir controle de permissão de acesso aos documentos anexos, sendo possível restringir por unidade, profissional ou grupo de profissionais;</w:t>
      </w:r>
    </w:p>
    <w:p w14:paraId="3DB78EEB" w14:textId="77777777" w:rsidR="00F80C26" w:rsidRPr="00F80C26" w:rsidRDefault="00F80C26" w:rsidP="007B1589">
      <w:pPr>
        <w:numPr>
          <w:ilvl w:val="0"/>
          <w:numId w:val="23"/>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Possuir campo de observação geral no cadastro da pessoa em texto de tamanho ilimitado;</w:t>
      </w:r>
    </w:p>
    <w:p w14:paraId="45F2B585" w14:textId="77777777" w:rsidR="00F80C26" w:rsidRPr="00F80C26" w:rsidRDefault="00F80C26" w:rsidP="007B1589">
      <w:pPr>
        <w:numPr>
          <w:ilvl w:val="0"/>
          <w:numId w:val="23"/>
        </w:numPr>
        <w:spacing w:after="0" w:line="276" w:lineRule="auto"/>
        <w:ind w:hanging="720"/>
        <w:contextualSpacing/>
        <w:jc w:val="both"/>
        <w:rPr>
          <w:rFonts w:cstheme="minorHAnsi"/>
          <w:sz w:val="20"/>
          <w:szCs w:val="20"/>
        </w:rPr>
      </w:pPr>
      <w:r w:rsidRPr="00F80C26">
        <w:rPr>
          <w:rFonts w:cstheme="minorHAnsi"/>
          <w:sz w:val="20"/>
          <w:szCs w:val="20"/>
        </w:rPr>
        <w:t>- Possuir opção para emissão e impressão da carteira do cidadão, contendo no mínimo, código do cidadão, nome completo, RG, CPF e NIS;</w:t>
      </w:r>
    </w:p>
    <w:p w14:paraId="0B2A9B97" w14:textId="77777777" w:rsidR="00F80C26" w:rsidRPr="00F80C26" w:rsidRDefault="00F80C26" w:rsidP="007B1589">
      <w:pPr>
        <w:numPr>
          <w:ilvl w:val="0"/>
          <w:numId w:val="23"/>
        </w:numPr>
        <w:spacing w:after="0" w:line="276" w:lineRule="auto"/>
        <w:ind w:hanging="720"/>
        <w:contextualSpacing/>
        <w:jc w:val="both"/>
        <w:rPr>
          <w:rFonts w:cstheme="minorHAnsi"/>
          <w:sz w:val="20"/>
          <w:szCs w:val="20"/>
        </w:rPr>
      </w:pPr>
      <w:r w:rsidRPr="00F80C26">
        <w:rPr>
          <w:rFonts w:cstheme="minorHAnsi"/>
          <w:sz w:val="20"/>
          <w:szCs w:val="20"/>
        </w:rPr>
        <w:t>- Possuir tela que apresente as potencialidades do cidadão;</w:t>
      </w:r>
    </w:p>
    <w:p w14:paraId="7C9FB563" w14:textId="77777777" w:rsidR="00F80C26" w:rsidRPr="00F80C26" w:rsidRDefault="00F80C26" w:rsidP="007B1589">
      <w:pPr>
        <w:numPr>
          <w:ilvl w:val="0"/>
          <w:numId w:val="23"/>
        </w:numPr>
        <w:spacing w:after="0" w:line="276" w:lineRule="auto"/>
        <w:ind w:hanging="720"/>
        <w:contextualSpacing/>
        <w:jc w:val="both"/>
        <w:rPr>
          <w:rFonts w:cstheme="minorHAnsi"/>
          <w:sz w:val="20"/>
          <w:szCs w:val="20"/>
        </w:rPr>
      </w:pPr>
      <w:r w:rsidRPr="00F80C26">
        <w:rPr>
          <w:rFonts w:cstheme="minorHAnsi"/>
          <w:sz w:val="20"/>
          <w:szCs w:val="20"/>
        </w:rPr>
        <w:t>- Possuir atalho para gerar atendimento e visita a partir do cadastro da família/cidadão;</w:t>
      </w:r>
    </w:p>
    <w:p w14:paraId="15FE8663" w14:textId="77777777" w:rsidR="00F80C26" w:rsidRPr="00F80C26" w:rsidRDefault="00F80C26" w:rsidP="007B1589">
      <w:pPr>
        <w:numPr>
          <w:ilvl w:val="0"/>
          <w:numId w:val="23"/>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Possibilitar a impressão do formulário preenchido idêntico ao Cadastro Único;</w:t>
      </w:r>
    </w:p>
    <w:p w14:paraId="60763B56" w14:textId="77777777" w:rsidR="00F80C26" w:rsidRPr="00F80C26" w:rsidRDefault="00F80C26" w:rsidP="007B1589">
      <w:pPr>
        <w:numPr>
          <w:ilvl w:val="0"/>
          <w:numId w:val="23"/>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Possuir tela de acompanhamento familiar onde nesta seja possível lançar no mínimo previsão de dias de acompanhamento, data inicial, data final, metas familiares e observações;</w:t>
      </w:r>
    </w:p>
    <w:p w14:paraId="32CF3500" w14:textId="77777777" w:rsidR="00F80C26" w:rsidRPr="00F80C26" w:rsidRDefault="00F80C26" w:rsidP="007B1589">
      <w:pPr>
        <w:spacing w:after="0" w:line="276" w:lineRule="auto"/>
        <w:jc w:val="both"/>
        <w:rPr>
          <w:rFonts w:cstheme="minorHAnsi"/>
          <w:sz w:val="20"/>
          <w:szCs w:val="20"/>
        </w:rPr>
      </w:pPr>
    </w:p>
    <w:p w14:paraId="523103E9" w14:textId="77777777" w:rsidR="00F80C26" w:rsidRPr="00F80C26" w:rsidRDefault="00F80C26" w:rsidP="007B1589">
      <w:pPr>
        <w:spacing w:after="0" w:line="276" w:lineRule="auto"/>
        <w:jc w:val="both"/>
        <w:rPr>
          <w:rFonts w:cstheme="minorHAnsi"/>
          <w:b/>
          <w:sz w:val="20"/>
          <w:szCs w:val="20"/>
        </w:rPr>
      </w:pPr>
      <w:r w:rsidRPr="00F80C26">
        <w:rPr>
          <w:rFonts w:cstheme="minorHAnsi"/>
          <w:b/>
          <w:sz w:val="20"/>
          <w:szCs w:val="20"/>
        </w:rPr>
        <w:t>11.28. FAMÍLIA/CIDADÃO – TRANSFERIR CIDADÃO</w:t>
      </w:r>
    </w:p>
    <w:p w14:paraId="3D6FE35A" w14:textId="77777777" w:rsidR="00F80C26" w:rsidRPr="00F80C26" w:rsidRDefault="00F80C26" w:rsidP="007B1589">
      <w:pPr>
        <w:numPr>
          <w:ilvl w:val="0"/>
          <w:numId w:val="24"/>
        </w:numPr>
        <w:spacing w:after="0" w:line="276" w:lineRule="auto"/>
        <w:ind w:hanging="720"/>
        <w:contextualSpacing/>
        <w:jc w:val="both"/>
        <w:rPr>
          <w:rFonts w:eastAsia="Times New Roman" w:cstheme="minorHAnsi"/>
          <w:sz w:val="20"/>
          <w:szCs w:val="20"/>
          <w:lang w:eastAsia="pt-BR"/>
        </w:rPr>
      </w:pPr>
      <w:r w:rsidRPr="00F80C26">
        <w:rPr>
          <w:rFonts w:cstheme="minorHAnsi"/>
          <w:sz w:val="20"/>
          <w:szCs w:val="20"/>
        </w:rPr>
        <w:t xml:space="preserve">- </w:t>
      </w:r>
      <w:r w:rsidRPr="00F80C26">
        <w:rPr>
          <w:rFonts w:eastAsia="Times New Roman" w:cstheme="minorHAnsi"/>
          <w:sz w:val="20"/>
          <w:szCs w:val="20"/>
          <w:lang w:eastAsia="pt-BR"/>
        </w:rPr>
        <w:t xml:space="preserve">Permitir alterar a composição familiar transferindo uma ou mais pessoas, ao mesmo tempo, para outros municípios, outros domicílios, novos domicílios ou para situação de rua, lançando obrigatoriamente o motivo; </w:t>
      </w:r>
    </w:p>
    <w:p w14:paraId="0871C825" w14:textId="77777777" w:rsidR="00F80C26" w:rsidRPr="00F80C26" w:rsidRDefault="00F80C26" w:rsidP="007B1589">
      <w:pPr>
        <w:numPr>
          <w:ilvl w:val="0"/>
          <w:numId w:val="24"/>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Permitir importar um cidadão de outro domicílio para o atual, lançando obrigatoriamente o motivo da transferência;</w:t>
      </w:r>
    </w:p>
    <w:p w14:paraId="1017DBC2" w14:textId="77777777" w:rsidR="00F80C26" w:rsidRPr="00F80C26" w:rsidRDefault="00F80C26" w:rsidP="007B1589">
      <w:pPr>
        <w:spacing w:after="0" w:line="276" w:lineRule="auto"/>
        <w:jc w:val="both"/>
        <w:rPr>
          <w:rFonts w:cstheme="minorHAnsi"/>
          <w:sz w:val="20"/>
          <w:szCs w:val="20"/>
        </w:rPr>
      </w:pPr>
    </w:p>
    <w:p w14:paraId="7E564A4F" w14:textId="77777777" w:rsidR="00F80C26" w:rsidRPr="00F80C26" w:rsidRDefault="00F80C26" w:rsidP="007B1589">
      <w:pPr>
        <w:spacing w:after="0" w:line="276" w:lineRule="auto"/>
        <w:jc w:val="both"/>
        <w:rPr>
          <w:rFonts w:cstheme="minorHAnsi"/>
          <w:b/>
          <w:sz w:val="20"/>
          <w:szCs w:val="20"/>
        </w:rPr>
      </w:pPr>
      <w:r w:rsidRPr="00F80C26">
        <w:rPr>
          <w:rFonts w:cstheme="minorHAnsi"/>
          <w:b/>
          <w:sz w:val="20"/>
          <w:szCs w:val="20"/>
        </w:rPr>
        <w:t>11.29. FAMÍLIA/CIDADÃO – PAINEL FAMILIAR</w:t>
      </w:r>
    </w:p>
    <w:p w14:paraId="4F6DB8AD" w14:textId="77777777" w:rsidR="00F80C26" w:rsidRPr="00F80C26" w:rsidRDefault="00F80C26" w:rsidP="007B1589">
      <w:pPr>
        <w:spacing w:after="0" w:line="276" w:lineRule="auto"/>
        <w:jc w:val="both"/>
        <w:rPr>
          <w:rFonts w:eastAsia="Times New Roman" w:cstheme="minorHAnsi"/>
          <w:sz w:val="20"/>
          <w:szCs w:val="20"/>
          <w:lang w:eastAsia="pt-BR"/>
        </w:rPr>
      </w:pPr>
      <w:r w:rsidRPr="00F80C26">
        <w:rPr>
          <w:rFonts w:eastAsia="Times New Roman" w:cstheme="minorHAnsi"/>
          <w:sz w:val="20"/>
          <w:szCs w:val="20"/>
          <w:lang w:eastAsia="pt-BR"/>
        </w:rPr>
        <w:t>Apresentar de forma resumida, em uma única tela, dados de uma família contendo informações de todos os integrantes (nome, idade, sexo, CPF e NIS), endereço do domicílio, renda familiar, despesas, programas e serviços sociais, histórico de atendimentos, histórico de visitas, histórico de presenças nos SCFV, histórico de benefícios, histórico de encaminhamentos e agendamentos;</w:t>
      </w:r>
    </w:p>
    <w:p w14:paraId="3F52A7FA" w14:textId="77777777" w:rsidR="00F80C26" w:rsidRPr="00F80C26" w:rsidRDefault="00F80C26" w:rsidP="007B1589">
      <w:pPr>
        <w:spacing w:after="0" w:line="276" w:lineRule="auto"/>
        <w:jc w:val="both"/>
        <w:rPr>
          <w:rFonts w:cstheme="minorHAnsi"/>
          <w:sz w:val="20"/>
          <w:szCs w:val="20"/>
        </w:rPr>
      </w:pPr>
    </w:p>
    <w:p w14:paraId="61030792" w14:textId="77777777" w:rsidR="00F80C26" w:rsidRPr="00F80C26" w:rsidRDefault="00F80C26" w:rsidP="007B1589">
      <w:pPr>
        <w:spacing w:after="0" w:line="276" w:lineRule="auto"/>
        <w:jc w:val="both"/>
        <w:rPr>
          <w:rFonts w:cstheme="minorHAnsi"/>
          <w:sz w:val="20"/>
          <w:szCs w:val="20"/>
        </w:rPr>
      </w:pPr>
      <w:r w:rsidRPr="00F80C26">
        <w:rPr>
          <w:rFonts w:cstheme="minorHAnsi"/>
          <w:b/>
          <w:sz w:val="20"/>
          <w:szCs w:val="20"/>
        </w:rPr>
        <w:t>11.30. FAMÍLIA/CIDADÃO - HISTÓRICO</w:t>
      </w:r>
    </w:p>
    <w:p w14:paraId="4C465F81" w14:textId="77777777" w:rsidR="00F80C26" w:rsidRPr="00F80C26" w:rsidRDefault="00F80C26" w:rsidP="007B1589">
      <w:pPr>
        <w:numPr>
          <w:ilvl w:val="0"/>
          <w:numId w:val="25"/>
        </w:numPr>
        <w:spacing w:after="0" w:line="276" w:lineRule="auto"/>
        <w:ind w:hanging="720"/>
        <w:contextualSpacing/>
        <w:jc w:val="both"/>
        <w:rPr>
          <w:rFonts w:cstheme="minorHAnsi"/>
          <w:sz w:val="20"/>
          <w:szCs w:val="20"/>
        </w:rPr>
      </w:pPr>
      <w:r w:rsidRPr="00F80C26">
        <w:rPr>
          <w:rFonts w:cstheme="minorHAnsi"/>
          <w:sz w:val="20"/>
          <w:szCs w:val="20"/>
        </w:rPr>
        <w:t>- Possuir histórico do cidadão mostrando nesta tela todos os atendimentos, visitas, agendamentos, grupos e SCFV que este tenha participado e se estes já estão finalizados ou não;</w:t>
      </w:r>
    </w:p>
    <w:p w14:paraId="42CAAE2E" w14:textId="77777777" w:rsidR="00F80C26" w:rsidRPr="00F80C26" w:rsidRDefault="00F80C26" w:rsidP="007B1589">
      <w:pPr>
        <w:numPr>
          <w:ilvl w:val="0"/>
          <w:numId w:val="25"/>
        </w:numPr>
        <w:spacing w:after="0" w:line="276" w:lineRule="auto"/>
        <w:ind w:hanging="720"/>
        <w:contextualSpacing/>
        <w:jc w:val="both"/>
        <w:rPr>
          <w:rFonts w:cstheme="minorHAnsi"/>
          <w:sz w:val="20"/>
          <w:szCs w:val="20"/>
        </w:rPr>
      </w:pPr>
      <w:r w:rsidRPr="00F80C26">
        <w:rPr>
          <w:rFonts w:cstheme="minorHAnsi"/>
          <w:sz w:val="20"/>
          <w:szCs w:val="20"/>
        </w:rPr>
        <w:t>- Possuir histórico da família mostrando nesta tela todos os atendimentos, visitas, agendamentos, grupos e SCFV que os integrantes da família tenham participado. Deve apresentar também histórico de atendimentos de cidadãos transferidos;</w:t>
      </w:r>
    </w:p>
    <w:p w14:paraId="7488FE23" w14:textId="77777777" w:rsidR="00F80C26" w:rsidRPr="00F80C26" w:rsidRDefault="00F80C26" w:rsidP="007B1589">
      <w:pPr>
        <w:numPr>
          <w:ilvl w:val="0"/>
          <w:numId w:val="25"/>
        </w:numPr>
        <w:spacing w:after="0" w:line="276" w:lineRule="auto"/>
        <w:ind w:hanging="720"/>
        <w:contextualSpacing/>
        <w:jc w:val="both"/>
        <w:rPr>
          <w:rFonts w:cstheme="minorHAnsi"/>
          <w:color w:val="000000" w:themeColor="text1"/>
          <w:sz w:val="20"/>
          <w:szCs w:val="20"/>
        </w:rPr>
      </w:pPr>
      <w:r w:rsidRPr="00F80C26">
        <w:rPr>
          <w:rFonts w:cstheme="minorHAnsi"/>
          <w:color w:val="000000" w:themeColor="text1"/>
          <w:sz w:val="20"/>
          <w:szCs w:val="20"/>
        </w:rPr>
        <w:t>- Manter o histórico na família dos cidadãos transferidos;</w:t>
      </w:r>
    </w:p>
    <w:p w14:paraId="468A8657" w14:textId="77777777" w:rsidR="00F80C26" w:rsidRPr="00F80C26" w:rsidRDefault="00F80C26" w:rsidP="007B1589">
      <w:pPr>
        <w:spacing w:after="0" w:line="276" w:lineRule="auto"/>
        <w:jc w:val="both"/>
        <w:rPr>
          <w:rFonts w:cstheme="minorHAnsi"/>
          <w:sz w:val="20"/>
          <w:szCs w:val="20"/>
        </w:rPr>
      </w:pPr>
    </w:p>
    <w:p w14:paraId="4B509ABC" w14:textId="77777777" w:rsidR="00F80C26" w:rsidRPr="00F80C26" w:rsidRDefault="00F80C26" w:rsidP="007B1589">
      <w:pPr>
        <w:spacing w:after="0" w:line="276" w:lineRule="auto"/>
        <w:jc w:val="both"/>
        <w:rPr>
          <w:rFonts w:cstheme="minorHAnsi"/>
          <w:sz w:val="20"/>
          <w:szCs w:val="20"/>
        </w:rPr>
      </w:pPr>
      <w:r w:rsidRPr="00F80C26">
        <w:rPr>
          <w:rFonts w:cstheme="minorHAnsi"/>
          <w:b/>
          <w:sz w:val="20"/>
          <w:szCs w:val="20"/>
        </w:rPr>
        <w:t>11.31. FAMÍLIA/CIDADÃO – ALERTA PROGRAMA</w:t>
      </w:r>
    </w:p>
    <w:p w14:paraId="6E4D040C" w14:textId="77777777" w:rsidR="00F80C26" w:rsidRPr="00F80C26" w:rsidRDefault="00F80C26" w:rsidP="007B1589">
      <w:pPr>
        <w:spacing w:after="0" w:line="276" w:lineRule="auto"/>
        <w:jc w:val="both"/>
        <w:rPr>
          <w:rFonts w:cstheme="minorHAnsi"/>
          <w:sz w:val="20"/>
          <w:szCs w:val="20"/>
        </w:rPr>
      </w:pPr>
      <w:r w:rsidRPr="00F80C26">
        <w:rPr>
          <w:rFonts w:cstheme="minorHAnsi"/>
          <w:sz w:val="20"/>
          <w:szCs w:val="20"/>
        </w:rPr>
        <w:t>O sistema deve alertar caso a família ou cidadão se encaixe em critério definido no cadastro de programas e serviços. Os critérios devem filtrar no mínimo por: renda per capta, renda familiar, idade, se o cidadão possui documento CPF, se o cidadão possui documento RG, se cidadão possuir documento NIS, se está em situação de trabalho infantil, deficiente, em medida sócio educativa, acolhimento, situação de rua, mulher responsável familiar e gestante;</w:t>
      </w:r>
    </w:p>
    <w:p w14:paraId="1BA133D4" w14:textId="77777777" w:rsidR="00F80C26" w:rsidRPr="00F80C26" w:rsidRDefault="00F80C26" w:rsidP="007B1589">
      <w:pPr>
        <w:spacing w:after="0" w:line="276" w:lineRule="auto"/>
        <w:jc w:val="both"/>
        <w:rPr>
          <w:rFonts w:cstheme="minorHAnsi"/>
          <w:sz w:val="20"/>
          <w:szCs w:val="20"/>
        </w:rPr>
      </w:pPr>
    </w:p>
    <w:p w14:paraId="124DFC0C" w14:textId="77777777" w:rsidR="00F80C26" w:rsidRPr="00F80C26" w:rsidRDefault="00F80C26" w:rsidP="007B1589">
      <w:pPr>
        <w:spacing w:after="0" w:line="276" w:lineRule="auto"/>
        <w:jc w:val="both"/>
        <w:rPr>
          <w:rFonts w:cstheme="minorHAnsi"/>
          <w:sz w:val="20"/>
          <w:szCs w:val="20"/>
        </w:rPr>
      </w:pPr>
      <w:r w:rsidRPr="00F80C26">
        <w:rPr>
          <w:rFonts w:cstheme="minorHAnsi"/>
          <w:b/>
          <w:sz w:val="20"/>
          <w:szCs w:val="20"/>
        </w:rPr>
        <w:t>11.32. FAMÍLIA/CIDADÃO – QUESTIONÁRIO</w:t>
      </w:r>
    </w:p>
    <w:p w14:paraId="54CB1C65" w14:textId="77777777" w:rsidR="00F80C26" w:rsidRPr="00F80C26" w:rsidRDefault="00F80C26" w:rsidP="007B1589">
      <w:pPr>
        <w:spacing w:after="0" w:line="276" w:lineRule="auto"/>
        <w:jc w:val="both"/>
        <w:rPr>
          <w:rFonts w:cstheme="minorHAnsi"/>
          <w:sz w:val="20"/>
          <w:szCs w:val="20"/>
        </w:rPr>
      </w:pPr>
      <w:r w:rsidRPr="00F80C26">
        <w:rPr>
          <w:rFonts w:cstheme="minorHAnsi"/>
          <w:sz w:val="20"/>
          <w:szCs w:val="20"/>
        </w:rPr>
        <w:t>Possuir atalho no cadastro do cidadão para acessar questionário respondido pelo cidadão;</w:t>
      </w:r>
    </w:p>
    <w:p w14:paraId="0F0D25D6" w14:textId="77777777" w:rsidR="00F80C26" w:rsidRPr="00F80C26" w:rsidRDefault="00F80C26" w:rsidP="007B1589">
      <w:pPr>
        <w:spacing w:after="0" w:line="276" w:lineRule="auto"/>
        <w:jc w:val="both"/>
        <w:rPr>
          <w:rFonts w:cstheme="minorHAnsi"/>
          <w:sz w:val="20"/>
          <w:szCs w:val="20"/>
        </w:rPr>
      </w:pPr>
    </w:p>
    <w:p w14:paraId="06713FBD" w14:textId="77777777" w:rsidR="00F80C26" w:rsidRPr="00F80C26" w:rsidRDefault="00F80C26" w:rsidP="007B1589">
      <w:pPr>
        <w:spacing w:after="0" w:line="276" w:lineRule="auto"/>
        <w:jc w:val="both"/>
        <w:rPr>
          <w:rFonts w:cstheme="minorHAnsi"/>
          <w:sz w:val="20"/>
          <w:szCs w:val="20"/>
        </w:rPr>
      </w:pPr>
      <w:r w:rsidRPr="00F80C26">
        <w:rPr>
          <w:rFonts w:cstheme="minorHAnsi"/>
          <w:b/>
          <w:sz w:val="20"/>
          <w:szCs w:val="20"/>
        </w:rPr>
        <w:t>11.33. FAMÍLIA/CIDADÃO – FOTOS DA HABITAÇÃO</w:t>
      </w:r>
    </w:p>
    <w:p w14:paraId="41A6E397" w14:textId="77777777" w:rsidR="00F80C26" w:rsidRPr="00F80C26" w:rsidRDefault="00F80C26" w:rsidP="007B1589">
      <w:pPr>
        <w:spacing w:after="0" w:line="276" w:lineRule="auto"/>
        <w:jc w:val="both"/>
        <w:rPr>
          <w:rFonts w:cstheme="minorHAnsi"/>
          <w:sz w:val="20"/>
          <w:szCs w:val="20"/>
        </w:rPr>
      </w:pPr>
      <w:r w:rsidRPr="00F80C26">
        <w:rPr>
          <w:rFonts w:eastAsia="Times New Roman" w:cstheme="minorHAnsi"/>
          <w:sz w:val="20"/>
          <w:szCs w:val="20"/>
          <w:lang w:eastAsia="pt-BR"/>
        </w:rPr>
        <w:t>Possuir cadastro de fotos do domicilio contendo campos para descrição e data;</w:t>
      </w:r>
    </w:p>
    <w:p w14:paraId="3A75FEF5" w14:textId="77777777" w:rsidR="00F80C26" w:rsidRPr="00F80C26" w:rsidRDefault="00F80C26" w:rsidP="007B1589">
      <w:pPr>
        <w:spacing w:after="0" w:line="276" w:lineRule="auto"/>
        <w:jc w:val="both"/>
        <w:rPr>
          <w:rFonts w:cstheme="minorHAnsi"/>
          <w:sz w:val="20"/>
          <w:szCs w:val="20"/>
        </w:rPr>
      </w:pPr>
    </w:p>
    <w:p w14:paraId="5BC2D472" w14:textId="77777777" w:rsidR="00F80C26" w:rsidRPr="00F80C26" w:rsidRDefault="00F80C26" w:rsidP="007B1589">
      <w:pPr>
        <w:spacing w:after="0" w:line="276" w:lineRule="auto"/>
        <w:jc w:val="both"/>
        <w:rPr>
          <w:rFonts w:cstheme="minorHAnsi"/>
          <w:sz w:val="20"/>
          <w:szCs w:val="20"/>
        </w:rPr>
      </w:pPr>
      <w:r w:rsidRPr="00F80C26">
        <w:rPr>
          <w:rFonts w:cstheme="minorHAnsi"/>
          <w:b/>
          <w:sz w:val="20"/>
          <w:szCs w:val="20"/>
        </w:rPr>
        <w:t>11.34. FAMÍLIA/CIDADÃO – MÓVEIS E UTENSÍLIO</w:t>
      </w:r>
    </w:p>
    <w:p w14:paraId="5C5CF247" w14:textId="77777777" w:rsidR="00F80C26" w:rsidRPr="00F80C26" w:rsidRDefault="00F80C26" w:rsidP="007B1589">
      <w:pPr>
        <w:spacing w:after="0" w:line="276" w:lineRule="auto"/>
        <w:jc w:val="both"/>
        <w:rPr>
          <w:rFonts w:cstheme="minorHAnsi"/>
          <w:sz w:val="20"/>
          <w:szCs w:val="20"/>
        </w:rPr>
      </w:pPr>
      <w:r w:rsidRPr="00F80C26">
        <w:rPr>
          <w:rFonts w:cstheme="minorHAnsi"/>
          <w:sz w:val="20"/>
          <w:szCs w:val="20"/>
        </w:rPr>
        <w:t>Permitir incluir utensílios domésticos e móveis no cadastro domiciliar contendo no mínimo campo para descrição e quantidade;</w:t>
      </w:r>
    </w:p>
    <w:p w14:paraId="74C777F7" w14:textId="77777777" w:rsidR="00F80C26" w:rsidRPr="00F80C26" w:rsidRDefault="00F80C26" w:rsidP="007B1589">
      <w:pPr>
        <w:spacing w:after="0" w:line="276" w:lineRule="auto"/>
        <w:jc w:val="both"/>
        <w:rPr>
          <w:rFonts w:cstheme="minorHAnsi"/>
          <w:sz w:val="20"/>
          <w:szCs w:val="20"/>
        </w:rPr>
      </w:pPr>
    </w:p>
    <w:p w14:paraId="23522755" w14:textId="77777777" w:rsidR="00F80C26" w:rsidRPr="00F80C26" w:rsidRDefault="00F80C26" w:rsidP="007B1589">
      <w:pPr>
        <w:spacing w:after="0" w:line="276" w:lineRule="auto"/>
        <w:jc w:val="both"/>
        <w:rPr>
          <w:rFonts w:cstheme="minorHAnsi"/>
          <w:sz w:val="20"/>
          <w:szCs w:val="20"/>
        </w:rPr>
      </w:pPr>
      <w:r w:rsidRPr="00F80C26">
        <w:rPr>
          <w:rFonts w:cstheme="minorHAnsi"/>
          <w:b/>
          <w:sz w:val="20"/>
          <w:szCs w:val="20"/>
        </w:rPr>
        <w:lastRenderedPageBreak/>
        <w:t>11.35. FAMÍLIA/CIDADÃO – VULNERABILIDADES</w:t>
      </w:r>
    </w:p>
    <w:p w14:paraId="21BBB13C" w14:textId="77777777" w:rsidR="00F80C26" w:rsidRPr="00F80C26" w:rsidRDefault="00F80C26" w:rsidP="007B1589">
      <w:pPr>
        <w:spacing w:after="0" w:line="276" w:lineRule="auto"/>
        <w:jc w:val="both"/>
        <w:rPr>
          <w:rFonts w:cstheme="minorHAnsi"/>
          <w:sz w:val="20"/>
          <w:szCs w:val="20"/>
        </w:rPr>
      </w:pPr>
      <w:r w:rsidRPr="00F80C26">
        <w:rPr>
          <w:rFonts w:cstheme="minorHAnsi"/>
          <w:sz w:val="20"/>
          <w:szCs w:val="20"/>
        </w:rPr>
        <w:t>Possuir na tela de cadastro da família, opção de consultar as vulnerabilidades da família/cidadão;</w:t>
      </w:r>
    </w:p>
    <w:p w14:paraId="388B1DF8" w14:textId="77777777" w:rsidR="00F80C26" w:rsidRPr="00F80C26" w:rsidRDefault="00F80C26" w:rsidP="007B1589">
      <w:pPr>
        <w:spacing w:after="0" w:line="276" w:lineRule="auto"/>
        <w:jc w:val="both"/>
        <w:rPr>
          <w:rFonts w:cstheme="minorHAnsi"/>
          <w:sz w:val="20"/>
          <w:szCs w:val="20"/>
        </w:rPr>
      </w:pPr>
    </w:p>
    <w:p w14:paraId="4C097E65" w14:textId="77777777" w:rsidR="00F80C26" w:rsidRPr="00F80C26" w:rsidRDefault="00F80C26" w:rsidP="007B1589">
      <w:pPr>
        <w:spacing w:after="0" w:line="276" w:lineRule="auto"/>
        <w:jc w:val="both"/>
        <w:rPr>
          <w:rFonts w:cstheme="minorHAnsi"/>
          <w:sz w:val="20"/>
          <w:szCs w:val="20"/>
        </w:rPr>
      </w:pPr>
      <w:r w:rsidRPr="00F80C26">
        <w:rPr>
          <w:rFonts w:cstheme="minorHAnsi"/>
          <w:b/>
          <w:sz w:val="20"/>
          <w:szCs w:val="20"/>
        </w:rPr>
        <w:t>11.36. FAMÍLIA/CIDADÃO – SICON</w:t>
      </w:r>
    </w:p>
    <w:p w14:paraId="2342D796" w14:textId="77777777" w:rsidR="00F80C26" w:rsidRPr="00F80C26" w:rsidRDefault="00F80C26" w:rsidP="007B1589">
      <w:pPr>
        <w:spacing w:after="0" w:line="276" w:lineRule="auto"/>
        <w:jc w:val="both"/>
        <w:rPr>
          <w:rFonts w:eastAsia="Times New Roman" w:cstheme="minorHAnsi"/>
          <w:sz w:val="20"/>
          <w:szCs w:val="20"/>
          <w:lang w:eastAsia="pt-BR"/>
        </w:rPr>
      </w:pPr>
      <w:r w:rsidRPr="00F80C26">
        <w:rPr>
          <w:rFonts w:eastAsia="Times New Roman" w:cstheme="minorHAnsi"/>
          <w:sz w:val="20"/>
          <w:szCs w:val="20"/>
          <w:lang w:eastAsia="pt-BR"/>
        </w:rPr>
        <w:t xml:space="preserve">Visualizar no cadastro da família/cidadão as condicionalidades importadas do arquivo </w:t>
      </w:r>
      <w:r w:rsidRPr="00F80C26">
        <w:rPr>
          <w:rFonts w:cstheme="minorHAnsi"/>
          <w:sz w:val="20"/>
          <w:szCs w:val="20"/>
        </w:rPr>
        <w:t>do SICON (Sistema de Condicionalidades – MDS)</w:t>
      </w:r>
      <w:r w:rsidRPr="00F80C26">
        <w:rPr>
          <w:rFonts w:eastAsia="Times New Roman" w:cstheme="minorHAnsi"/>
          <w:sz w:val="20"/>
          <w:szCs w:val="20"/>
          <w:lang w:eastAsia="pt-BR"/>
        </w:rPr>
        <w:t xml:space="preserve"> e suas competências;</w:t>
      </w:r>
    </w:p>
    <w:p w14:paraId="565568BD" w14:textId="77777777" w:rsidR="00F80C26" w:rsidRPr="00F80C26" w:rsidRDefault="00F80C26" w:rsidP="007B1589">
      <w:pPr>
        <w:spacing w:after="0" w:line="276" w:lineRule="auto"/>
        <w:jc w:val="both"/>
        <w:rPr>
          <w:rFonts w:cstheme="minorHAnsi"/>
          <w:sz w:val="20"/>
          <w:szCs w:val="20"/>
        </w:rPr>
      </w:pPr>
    </w:p>
    <w:p w14:paraId="259FECEF" w14:textId="77777777" w:rsidR="00F80C26" w:rsidRPr="00F80C26" w:rsidRDefault="00F80C26" w:rsidP="007B1589">
      <w:pPr>
        <w:spacing w:after="0" w:line="276" w:lineRule="auto"/>
        <w:jc w:val="both"/>
        <w:rPr>
          <w:rFonts w:cstheme="minorHAnsi"/>
          <w:sz w:val="20"/>
          <w:szCs w:val="20"/>
        </w:rPr>
      </w:pPr>
      <w:r w:rsidRPr="00F80C26">
        <w:rPr>
          <w:rFonts w:cstheme="minorHAnsi"/>
          <w:b/>
          <w:sz w:val="20"/>
          <w:szCs w:val="20"/>
        </w:rPr>
        <w:t>11.37. PROFISSIONAL</w:t>
      </w:r>
    </w:p>
    <w:p w14:paraId="0351513D" w14:textId="77777777" w:rsidR="00F80C26" w:rsidRPr="00F80C26" w:rsidRDefault="00F80C26" w:rsidP="007B1589">
      <w:pPr>
        <w:numPr>
          <w:ilvl w:val="0"/>
          <w:numId w:val="26"/>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Permitir cadastrar profissionais incluindo nome do profissional, sigla do conselho e número do profissional no conselho, unidade/equipamento, setor e cargo;</w:t>
      </w:r>
    </w:p>
    <w:p w14:paraId="61A63E6A" w14:textId="77777777" w:rsidR="00F80C26" w:rsidRPr="00F80C26" w:rsidRDefault="00F80C26" w:rsidP="007B1589">
      <w:pPr>
        <w:numPr>
          <w:ilvl w:val="0"/>
          <w:numId w:val="26"/>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Permitir através do cadastro do profissional referenciar ele a mais que uma unidade/equipamento, setor e cargo;</w:t>
      </w:r>
    </w:p>
    <w:p w14:paraId="41B55DA0" w14:textId="77777777" w:rsidR="00F80C26" w:rsidRPr="00F80C26" w:rsidRDefault="00F80C26" w:rsidP="007B1589">
      <w:pPr>
        <w:numPr>
          <w:ilvl w:val="0"/>
          <w:numId w:val="26"/>
        </w:numPr>
        <w:spacing w:after="0" w:line="240"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Permitir definir unidade/equipamento e setor padrão para o profissional, de maneira que o mesmo ao acessar o sistema traga essa unidade padrão em seu login;</w:t>
      </w:r>
    </w:p>
    <w:p w14:paraId="65D589EE" w14:textId="77777777" w:rsidR="00F80C26" w:rsidRPr="00F80C26" w:rsidRDefault="00F80C26" w:rsidP="007B1589">
      <w:pPr>
        <w:numPr>
          <w:ilvl w:val="0"/>
          <w:numId w:val="26"/>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Permitir a inativação do profissional especificando unidade/equipamento e setor;</w:t>
      </w:r>
    </w:p>
    <w:p w14:paraId="4C196240" w14:textId="77777777" w:rsidR="00F80C26" w:rsidRPr="00F80C26" w:rsidRDefault="00F80C26" w:rsidP="007B1589">
      <w:pPr>
        <w:spacing w:after="0" w:line="276" w:lineRule="auto"/>
        <w:jc w:val="both"/>
        <w:rPr>
          <w:rFonts w:cstheme="minorHAnsi"/>
          <w:sz w:val="20"/>
          <w:szCs w:val="20"/>
        </w:rPr>
      </w:pPr>
    </w:p>
    <w:p w14:paraId="04DB1595" w14:textId="77777777" w:rsidR="00F80C26" w:rsidRPr="00F80C26" w:rsidRDefault="00F80C26" w:rsidP="007B1589">
      <w:pPr>
        <w:spacing w:after="0" w:line="276" w:lineRule="auto"/>
        <w:jc w:val="both"/>
        <w:rPr>
          <w:rFonts w:cstheme="minorHAnsi"/>
          <w:sz w:val="20"/>
          <w:szCs w:val="20"/>
        </w:rPr>
      </w:pPr>
      <w:r w:rsidRPr="00F80C26">
        <w:rPr>
          <w:rFonts w:cstheme="minorHAnsi"/>
          <w:b/>
          <w:sz w:val="20"/>
          <w:szCs w:val="20"/>
        </w:rPr>
        <w:t>11.38. PROGRAMAS E SERVIÇOS</w:t>
      </w:r>
    </w:p>
    <w:p w14:paraId="63D7B0EB" w14:textId="77777777" w:rsidR="00F80C26" w:rsidRPr="00F80C26" w:rsidRDefault="00F80C26" w:rsidP="007B1589">
      <w:pPr>
        <w:numPr>
          <w:ilvl w:val="0"/>
          <w:numId w:val="27"/>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Possuir cadastro de programas sociais, contendo descrição, esfera administrativa (Federal, Estadual ou Municipal) e classificação;</w:t>
      </w:r>
    </w:p>
    <w:p w14:paraId="64AB25A0" w14:textId="77777777" w:rsidR="00F80C26" w:rsidRPr="00F80C26" w:rsidRDefault="00F80C26" w:rsidP="007B1589">
      <w:pPr>
        <w:numPr>
          <w:ilvl w:val="0"/>
          <w:numId w:val="27"/>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Possuir no cadastro de programas e serviços a opção de adicionar parâmetros para alertar quais famílias/cidadãos se encaixam nos mesmos;</w:t>
      </w:r>
    </w:p>
    <w:p w14:paraId="14CF4771" w14:textId="77777777" w:rsidR="00F80C26" w:rsidRPr="00F80C26" w:rsidRDefault="00F80C26" w:rsidP="007B1589">
      <w:pPr>
        <w:numPr>
          <w:ilvl w:val="0"/>
          <w:numId w:val="27"/>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Permitir a inativação de Programas e Serviços, neste momento o sistema deve alertar caso possua alguma família ou cidadão que esteja ativo a este programa;</w:t>
      </w:r>
    </w:p>
    <w:p w14:paraId="6EF46522" w14:textId="77777777" w:rsidR="00F80C26" w:rsidRPr="00F80C26" w:rsidRDefault="00F80C26" w:rsidP="007B1589">
      <w:pPr>
        <w:spacing w:after="0" w:line="276" w:lineRule="auto"/>
        <w:jc w:val="both"/>
        <w:rPr>
          <w:rFonts w:eastAsia="Times New Roman" w:cstheme="minorHAnsi"/>
          <w:sz w:val="20"/>
          <w:szCs w:val="20"/>
          <w:lang w:eastAsia="pt-BR"/>
        </w:rPr>
      </w:pPr>
    </w:p>
    <w:p w14:paraId="30D8B433" w14:textId="77777777" w:rsidR="00F80C26" w:rsidRPr="00F80C26" w:rsidRDefault="00F80C26" w:rsidP="007B1589">
      <w:pPr>
        <w:spacing w:after="0" w:line="276" w:lineRule="auto"/>
        <w:jc w:val="both"/>
        <w:rPr>
          <w:rFonts w:cstheme="minorHAnsi"/>
          <w:sz w:val="20"/>
          <w:szCs w:val="20"/>
        </w:rPr>
      </w:pPr>
      <w:r w:rsidRPr="00F80C26">
        <w:rPr>
          <w:rFonts w:cstheme="minorHAnsi"/>
          <w:b/>
          <w:sz w:val="20"/>
          <w:szCs w:val="20"/>
        </w:rPr>
        <w:t>11.39. CONSULTA DE PROGRAMAS E SERVIÇOS</w:t>
      </w:r>
    </w:p>
    <w:p w14:paraId="0485E345" w14:textId="77777777" w:rsidR="00F80C26" w:rsidRPr="00F80C26" w:rsidRDefault="00F80C26" w:rsidP="007B1589">
      <w:pPr>
        <w:numPr>
          <w:ilvl w:val="0"/>
          <w:numId w:val="28"/>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xml:space="preserve">- Possuir tela de consulta de Programas e/ou Serviços contendo no mínimo a opção de filtrar Programa/Serviços, unidade referenciada, busca por família ou cidadão, data </w:t>
      </w:r>
      <w:proofErr w:type="spellStart"/>
      <w:r w:rsidRPr="00F80C26">
        <w:rPr>
          <w:rFonts w:eastAsia="Times New Roman" w:cstheme="minorHAnsi"/>
          <w:sz w:val="20"/>
          <w:szCs w:val="20"/>
          <w:lang w:eastAsia="pt-BR"/>
        </w:rPr>
        <w:t>inicio</w:t>
      </w:r>
      <w:proofErr w:type="spellEnd"/>
      <w:r w:rsidRPr="00F80C26">
        <w:rPr>
          <w:rFonts w:eastAsia="Times New Roman" w:cstheme="minorHAnsi"/>
          <w:sz w:val="20"/>
          <w:szCs w:val="20"/>
          <w:lang w:eastAsia="pt-BR"/>
        </w:rPr>
        <w:t>, data fim e ativo ou inativo;</w:t>
      </w:r>
    </w:p>
    <w:p w14:paraId="1F6C8045" w14:textId="77777777" w:rsidR="00F80C26" w:rsidRPr="00F80C26" w:rsidRDefault="00F80C26" w:rsidP="007B1589">
      <w:pPr>
        <w:numPr>
          <w:ilvl w:val="0"/>
          <w:numId w:val="28"/>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Possuir na tela de consulta de programas e serviços atalho para acessar família e realizar manutenção/edição;</w:t>
      </w:r>
    </w:p>
    <w:p w14:paraId="2081A55E" w14:textId="77777777" w:rsidR="00F80C26" w:rsidRPr="00F80C26" w:rsidRDefault="00F80C26" w:rsidP="007B1589">
      <w:pPr>
        <w:spacing w:after="0" w:line="276" w:lineRule="auto"/>
        <w:jc w:val="both"/>
        <w:rPr>
          <w:rFonts w:cstheme="minorHAnsi"/>
          <w:sz w:val="20"/>
          <w:szCs w:val="20"/>
        </w:rPr>
      </w:pPr>
    </w:p>
    <w:p w14:paraId="28B1D9DF" w14:textId="77777777" w:rsidR="00F80C26" w:rsidRPr="00F80C26" w:rsidRDefault="00F80C26" w:rsidP="007B1589">
      <w:pPr>
        <w:spacing w:after="0" w:line="276" w:lineRule="auto"/>
        <w:jc w:val="both"/>
        <w:rPr>
          <w:rFonts w:cstheme="minorHAnsi"/>
          <w:sz w:val="20"/>
          <w:szCs w:val="20"/>
        </w:rPr>
      </w:pPr>
      <w:r w:rsidRPr="00F80C26">
        <w:rPr>
          <w:rFonts w:cstheme="minorHAnsi"/>
          <w:b/>
          <w:sz w:val="20"/>
          <w:szCs w:val="20"/>
        </w:rPr>
        <w:t>11.40. RECEPÇÃO</w:t>
      </w:r>
    </w:p>
    <w:p w14:paraId="4A0007DE" w14:textId="77777777" w:rsidR="00F80C26" w:rsidRPr="00F80C26" w:rsidRDefault="00F80C26" w:rsidP="007B1589">
      <w:pPr>
        <w:spacing w:after="0" w:line="276" w:lineRule="auto"/>
        <w:jc w:val="both"/>
        <w:rPr>
          <w:rFonts w:cstheme="minorHAnsi"/>
          <w:sz w:val="20"/>
          <w:szCs w:val="20"/>
        </w:rPr>
      </w:pPr>
      <w:r w:rsidRPr="00F80C26">
        <w:rPr>
          <w:rFonts w:cstheme="minorHAnsi"/>
          <w:sz w:val="20"/>
          <w:szCs w:val="20"/>
        </w:rPr>
        <w:t>Possuir módulo específico para recepção que permita o profissional consultar e editar dados do cidadão. Além de poder iniciar atendimento ou visita que deverá ser concluído pelo profissional técnico;</w:t>
      </w:r>
    </w:p>
    <w:p w14:paraId="7E3AB0E7" w14:textId="77777777" w:rsidR="00F80C26" w:rsidRPr="00F80C26" w:rsidRDefault="00F80C26" w:rsidP="007B1589">
      <w:pPr>
        <w:spacing w:after="0" w:line="276" w:lineRule="auto"/>
        <w:jc w:val="both"/>
        <w:rPr>
          <w:rFonts w:cstheme="minorHAnsi"/>
          <w:sz w:val="20"/>
          <w:szCs w:val="20"/>
        </w:rPr>
      </w:pPr>
    </w:p>
    <w:p w14:paraId="2CA18548" w14:textId="77777777" w:rsidR="00F80C26" w:rsidRPr="00F80C26" w:rsidRDefault="00F80C26" w:rsidP="007B1589">
      <w:pPr>
        <w:spacing w:after="0" w:line="276" w:lineRule="auto"/>
        <w:jc w:val="both"/>
        <w:rPr>
          <w:rFonts w:cstheme="minorHAnsi"/>
          <w:b/>
          <w:sz w:val="20"/>
          <w:szCs w:val="20"/>
        </w:rPr>
      </w:pPr>
      <w:r w:rsidRPr="00F80C26">
        <w:rPr>
          <w:rFonts w:cstheme="minorHAnsi"/>
          <w:b/>
          <w:sz w:val="20"/>
          <w:szCs w:val="20"/>
        </w:rPr>
        <w:t>11.41. ENTREGA DE BENEFÍCIO</w:t>
      </w:r>
    </w:p>
    <w:p w14:paraId="4B82DC45" w14:textId="77777777" w:rsidR="00F80C26" w:rsidRPr="00F80C26" w:rsidRDefault="00F80C26" w:rsidP="007B1589">
      <w:pPr>
        <w:numPr>
          <w:ilvl w:val="0"/>
          <w:numId w:val="29"/>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Possuir tela de controle de entrega de benefício, podendo este ser autorizado/entregue ou negado, mediante justificativa;</w:t>
      </w:r>
    </w:p>
    <w:p w14:paraId="764916FC" w14:textId="77777777" w:rsidR="00F80C26" w:rsidRPr="00F80C26" w:rsidRDefault="00F80C26" w:rsidP="007B1589">
      <w:pPr>
        <w:numPr>
          <w:ilvl w:val="0"/>
          <w:numId w:val="29"/>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Permitir que um benefício negado seja reativado justificando o motivo;</w:t>
      </w:r>
    </w:p>
    <w:p w14:paraId="6D03AC2B" w14:textId="77777777" w:rsidR="00F80C26" w:rsidRPr="00F80C26" w:rsidRDefault="00F80C26" w:rsidP="007B1589">
      <w:pPr>
        <w:numPr>
          <w:ilvl w:val="0"/>
          <w:numId w:val="29"/>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Possuir bloqueio para não entregar benefícios com período maior que a definida em parâmetro. Exemplo, o cidadão tem x dias para retirar o benefício apor sua autorização (atendimento);</w:t>
      </w:r>
    </w:p>
    <w:p w14:paraId="40F0D9BE" w14:textId="77777777" w:rsidR="00F80C26" w:rsidRPr="00F80C26" w:rsidRDefault="00F80C26" w:rsidP="007B1589">
      <w:pPr>
        <w:spacing w:after="0" w:line="276" w:lineRule="auto"/>
        <w:jc w:val="both"/>
        <w:rPr>
          <w:rFonts w:cstheme="minorHAnsi"/>
          <w:sz w:val="20"/>
          <w:szCs w:val="20"/>
        </w:rPr>
      </w:pPr>
    </w:p>
    <w:p w14:paraId="72DE2C0E" w14:textId="77777777" w:rsidR="00F80C26" w:rsidRPr="00F80C26" w:rsidRDefault="00F80C26" w:rsidP="007B1589">
      <w:pPr>
        <w:spacing w:after="0" w:line="276" w:lineRule="auto"/>
        <w:jc w:val="both"/>
        <w:rPr>
          <w:rFonts w:cstheme="minorHAnsi"/>
          <w:b/>
          <w:sz w:val="20"/>
          <w:szCs w:val="20"/>
        </w:rPr>
      </w:pPr>
      <w:r w:rsidRPr="00F80C26">
        <w:rPr>
          <w:rFonts w:cstheme="minorHAnsi"/>
          <w:b/>
          <w:sz w:val="20"/>
          <w:szCs w:val="20"/>
        </w:rPr>
        <w:t>11.42. DEMANDA REPRIMIDA</w:t>
      </w:r>
    </w:p>
    <w:p w14:paraId="504D13B7" w14:textId="77777777" w:rsidR="00F80C26" w:rsidRPr="00F80C26" w:rsidRDefault="00F80C26" w:rsidP="007B1589">
      <w:pPr>
        <w:spacing w:after="0" w:line="276" w:lineRule="auto"/>
        <w:jc w:val="both"/>
        <w:rPr>
          <w:rFonts w:cstheme="minorHAnsi"/>
          <w:sz w:val="20"/>
          <w:szCs w:val="20"/>
        </w:rPr>
      </w:pPr>
      <w:r w:rsidRPr="00F80C26">
        <w:rPr>
          <w:rFonts w:eastAsia="Times New Roman" w:cstheme="minorHAnsi"/>
          <w:sz w:val="20"/>
          <w:szCs w:val="20"/>
          <w:lang w:eastAsia="pt-BR"/>
        </w:rPr>
        <w:t>Possuir tela que liste os benefícios em demanda reprimida (benefícios autorizados mas não entregues por falta em estoque) contendo informações, no mínimo, nome do cidadão, benefício e quantidade;</w:t>
      </w:r>
    </w:p>
    <w:p w14:paraId="37FA2C6C" w14:textId="77777777" w:rsidR="00F80C26" w:rsidRPr="00F80C26" w:rsidRDefault="00F80C26" w:rsidP="007B1589">
      <w:pPr>
        <w:spacing w:after="0" w:line="276" w:lineRule="auto"/>
        <w:jc w:val="both"/>
        <w:rPr>
          <w:rFonts w:cstheme="minorHAnsi"/>
          <w:sz w:val="20"/>
          <w:szCs w:val="20"/>
        </w:rPr>
      </w:pPr>
    </w:p>
    <w:p w14:paraId="1386F604" w14:textId="77777777" w:rsidR="00F80C26" w:rsidRPr="00F80C26" w:rsidRDefault="00F80C26" w:rsidP="007B1589">
      <w:pPr>
        <w:spacing w:after="0" w:line="276" w:lineRule="auto"/>
        <w:jc w:val="both"/>
        <w:rPr>
          <w:rFonts w:cstheme="minorHAnsi"/>
          <w:b/>
          <w:sz w:val="20"/>
          <w:szCs w:val="20"/>
        </w:rPr>
      </w:pPr>
      <w:r w:rsidRPr="00F80C26">
        <w:rPr>
          <w:rFonts w:cstheme="minorHAnsi"/>
          <w:b/>
          <w:sz w:val="20"/>
          <w:szCs w:val="20"/>
        </w:rPr>
        <w:t>11.43. CONSULTA ENCAMINHAMENTO</w:t>
      </w:r>
    </w:p>
    <w:p w14:paraId="3B98B592" w14:textId="77777777" w:rsidR="00F80C26" w:rsidRPr="00F80C26" w:rsidRDefault="00F80C26" w:rsidP="007B1589">
      <w:pPr>
        <w:numPr>
          <w:ilvl w:val="0"/>
          <w:numId w:val="30"/>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Possuir módulo que de consulta de encaminhamentos realizados com a possibilidade de filtrar os recebidos e os não recebidos pela unidade destino. Para os encaminhamento ainda não recebidos, mostrar a quantidade de dias em espera;</w:t>
      </w:r>
    </w:p>
    <w:p w14:paraId="6C7A6BC4" w14:textId="77777777" w:rsidR="00F80C26" w:rsidRPr="00F80C26" w:rsidRDefault="00F80C26" w:rsidP="007B1589">
      <w:pPr>
        <w:numPr>
          <w:ilvl w:val="0"/>
          <w:numId w:val="30"/>
        </w:numPr>
        <w:spacing w:after="0" w:line="276" w:lineRule="auto"/>
        <w:ind w:hanging="720"/>
        <w:contextualSpacing/>
        <w:jc w:val="both"/>
        <w:rPr>
          <w:rFonts w:cstheme="minorHAnsi"/>
          <w:sz w:val="20"/>
          <w:szCs w:val="20"/>
        </w:rPr>
      </w:pPr>
      <w:r w:rsidRPr="00F80C26">
        <w:rPr>
          <w:rFonts w:cstheme="minorHAnsi"/>
          <w:sz w:val="20"/>
          <w:szCs w:val="20"/>
        </w:rPr>
        <w:lastRenderedPageBreak/>
        <w:t>- Possuir funcionalidade de envio de mensagem para todos os profissionais da unidade destino com dados do encaminhamento;</w:t>
      </w:r>
    </w:p>
    <w:p w14:paraId="2F853437" w14:textId="77777777" w:rsidR="00F80C26" w:rsidRPr="00F80C26" w:rsidRDefault="00F80C26" w:rsidP="007B1589">
      <w:pPr>
        <w:spacing w:after="0" w:line="276" w:lineRule="auto"/>
        <w:jc w:val="both"/>
        <w:rPr>
          <w:rFonts w:cstheme="minorHAnsi"/>
          <w:sz w:val="20"/>
          <w:szCs w:val="20"/>
        </w:rPr>
      </w:pPr>
    </w:p>
    <w:p w14:paraId="2430FF1E" w14:textId="77777777" w:rsidR="00F80C26" w:rsidRPr="00F80C26" w:rsidRDefault="00F80C26" w:rsidP="007B1589">
      <w:pPr>
        <w:spacing w:after="0" w:line="276" w:lineRule="auto"/>
        <w:jc w:val="both"/>
        <w:rPr>
          <w:rFonts w:cstheme="minorHAnsi"/>
          <w:b/>
          <w:sz w:val="20"/>
          <w:szCs w:val="20"/>
        </w:rPr>
      </w:pPr>
      <w:r w:rsidRPr="00F80C26">
        <w:rPr>
          <w:rFonts w:cstheme="minorHAnsi"/>
          <w:b/>
          <w:sz w:val="20"/>
          <w:szCs w:val="20"/>
        </w:rPr>
        <w:t>11.44. RECEBIMENTO DE ENCAMINHAMENTO</w:t>
      </w:r>
    </w:p>
    <w:p w14:paraId="06B7F346" w14:textId="77777777" w:rsidR="00F80C26" w:rsidRPr="00F80C26" w:rsidRDefault="00F80C26" w:rsidP="007B1589">
      <w:pPr>
        <w:numPr>
          <w:ilvl w:val="0"/>
          <w:numId w:val="31"/>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Possuir módulo para receber os encaminhamentos originados de outras unidades/equipamentos. Esta tela deve permitir filtrar por data do encaminhamento, situação (recebido ou aguardando recebimento), cidadão encaminhado e unidade origem do encaminhamento;</w:t>
      </w:r>
    </w:p>
    <w:p w14:paraId="59FC81F2" w14:textId="77777777" w:rsidR="00F80C26" w:rsidRPr="00F80C26" w:rsidRDefault="00F80C26" w:rsidP="007B1589">
      <w:pPr>
        <w:numPr>
          <w:ilvl w:val="0"/>
          <w:numId w:val="31"/>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Ao receber o encaminhamento, o profissional que gerou o encaminhamento deve ser alertado de que o mesmo foi recebido;</w:t>
      </w:r>
    </w:p>
    <w:p w14:paraId="4711FFA0" w14:textId="77777777" w:rsidR="00F80C26" w:rsidRPr="00F80C26" w:rsidRDefault="00F80C26" w:rsidP="007B1589">
      <w:pPr>
        <w:numPr>
          <w:ilvl w:val="0"/>
          <w:numId w:val="31"/>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Possuir atalho para recebimento de encaminhamento a partir do cadastro do cidadão;</w:t>
      </w:r>
    </w:p>
    <w:p w14:paraId="18886762" w14:textId="77777777" w:rsidR="00F80C26" w:rsidRPr="00F80C26" w:rsidRDefault="00F80C26" w:rsidP="007B1589">
      <w:pPr>
        <w:numPr>
          <w:ilvl w:val="0"/>
          <w:numId w:val="31"/>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Possuir atalho para atendimento ou visita domiciliar após recebimento do encaminhamento;</w:t>
      </w:r>
    </w:p>
    <w:p w14:paraId="43F2CE4D" w14:textId="77777777" w:rsidR="00F80C26" w:rsidRPr="00F80C26" w:rsidRDefault="00F80C26" w:rsidP="007B1589">
      <w:pPr>
        <w:spacing w:after="0" w:line="276" w:lineRule="auto"/>
        <w:jc w:val="both"/>
        <w:rPr>
          <w:rFonts w:eastAsia="Times New Roman" w:cstheme="minorHAnsi"/>
          <w:sz w:val="20"/>
          <w:szCs w:val="20"/>
          <w:lang w:eastAsia="pt-BR"/>
        </w:rPr>
      </w:pPr>
    </w:p>
    <w:p w14:paraId="54E1468C" w14:textId="77777777" w:rsidR="00F80C26" w:rsidRPr="00F80C26" w:rsidRDefault="00F80C26" w:rsidP="007B1589">
      <w:pPr>
        <w:spacing w:after="0" w:line="276" w:lineRule="auto"/>
        <w:jc w:val="both"/>
        <w:rPr>
          <w:rFonts w:cstheme="minorHAnsi"/>
          <w:b/>
          <w:sz w:val="20"/>
          <w:szCs w:val="20"/>
        </w:rPr>
      </w:pPr>
      <w:r w:rsidRPr="00F80C26">
        <w:rPr>
          <w:rFonts w:cstheme="minorHAnsi"/>
          <w:b/>
          <w:sz w:val="20"/>
          <w:szCs w:val="20"/>
        </w:rPr>
        <w:t>11.45. CONSULTA PROTEÇÃO SOCIAL ESPECIAL</w:t>
      </w:r>
    </w:p>
    <w:p w14:paraId="615C5C3F" w14:textId="77777777" w:rsidR="00F80C26" w:rsidRPr="00F80C26" w:rsidRDefault="00F80C26" w:rsidP="007B1589">
      <w:pPr>
        <w:spacing w:after="0" w:line="276" w:lineRule="auto"/>
        <w:jc w:val="both"/>
        <w:rPr>
          <w:rFonts w:eastAsia="Times New Roman" w:cstheme="minorHAnsi"/>
          <w:sz w:val="20"/>
          <w:szCs w:val="20"/>
          <w:lang w:eastAsia="pt-BR"/>
        </w:rPr>
      </w:pPr>
      <w:r w:rsidRPr="00F80C26">
        <w:rPr>
          <w:rFonts w:eastAsia="Times New Roman" w:cstheme="minorHAnsi"/>
          <w:sz w:val="20"/>
          <w:szCs w:val="20"/>
          <w:lang w:eastAsia="pt-BR"/>
        </w:rPr>
        <w:t>Possuir tela de consulta de relatos confidenciais realizados pela Proteção Social Especial ao cidadão onde seja possível selecionar, no mínimo, o cidadão e o período para consulta;</w:t>
      </w:r>
    </w:p>
    <w:p w14:paraId="2F4BD29A" w14:textId="77777777" w:rsidR="00F80C26" w:rsidRPr="00F80C26" w:rsidRDefault="00F80C26" w:rsidP="007B1589">
      <w:pPr>
        <w:spacing w:after="0" w:line="276" w:lineRule="auto"/>
        <w:jc w:val="both"/>
        <w:rPr>
          <w:rFonts w:cstheme="minorHAnsi"/>
          <w:sz w:val="20"/>
          <w:szCs w:val="20"/>
        </w:rPr>
      </w:pPr>
    </w:p>
    <w:p w14:paraId="0ADB1F23" w14:textId="77777777" w:rsidR="00F80C26" w:rsidRPr="00F80C26" w:rsidRDefault="00F80C26" w:rsidP="007B1589">
      <w:pPr>
        <w:spacing w:after="0" w:line="276" w:lineRule="auto"/>
        <w:jc w:val="both"/>
        <w:rPr>
          <w:rFonts w:cstheme="minorHAnsi"/>
          <w:b/>
          <w:sz w:val="20"/>
          <w:szCs w:val="20"/>
        </w:rPr>
      </w:pPr>
      <w:r w:rsidRPr="00F80C26">
        <w:rPr>
          <w:rFonts w:cstheme="minorHAnsi"/>
          <w:b/>
          <w:sz w:val="20"/>
          <w:szCs w:val="20"/>
        </w:rPr>
        <w:t>11.46. ATENDIMENTO - CADASTROS</w:t>
      </w:r>
    </w:p>
    <w:p w14:paraId="1346363E" w14:textId="77777777" w:rsidR="00F80C26" w:rsidRPr="00F80C26" w:rsidRDefault="00F80C26" w:rsidP="007B1589">
      <w:pPr>
        <w:numPr>
          <w:ilvl w:val="0"/>
          <w:numId w:val="32"/>
        </w:numPr>
        <w:spacing w:after="0" w:line="276" w:lineRule="auto"/>
        <w:ind w:hanging="720"/>
        <w:contextualSpacing/>
        <w:jc w:val="both"/>
        <w:rPr>
          <w:rFonts w:cstheme="minorHAnsi"/>
          <w:sz w:val="20"/>
          <w:szCs w:val="20"/>
        </w:rPr>
      </w:pPr>
      <w:r w:rsidRPr="00F80C26">
        <w:rPr>
          <w:rFonts w:cstheme="minorHAnsi"/>
          <w:sz w:val="20"/>
          <w:szCs w:val="20"/>
        </w:rPr>
        <w:t>- Possibilitar a inclusão, edição, exclusão e inativação do cadastro de tipo de visita ou atendimento fora do território de atuação da unidade/equipamento;</w:t>
      </w:r>
    </w:p>
    <w:p w14:paraId="079BA8AA" w14:textId="77777777" w:rsidR="00F80C26" w:rsidRPr="00F80C26" w:rsidRDefault="00F80C26" w:rsidP="007B1589">
      <w:pPr>
        <w:numPr>
          <w:ilvl w:val="0"/>
          <w:numId w:val="32"/>
        </w:numPr>
        <w:spacing w:after="0" w:line="276" w:lineRule="auto"/>
        <w:ind w:hanging="720"/>
        <w:contextualSpacing/>
        <w:jc w:val="both"/>
        <w:rPr>
          <w:rFonts w:cstheme="minorHAnsi"/>
          <w:sz w:val="20"/>
          <w:szCs w:val="20"/>
        </w:rPr>
      </w:pPr>
      <w:r w:rsidRPr="00F80C26">
        <w:rPr>
          <w:rFonts w:cstheme="minorHAnsi"/>
          <w:sz w:val="20"/>
          <w:szCs w:val="20"/>
        </w:rPr>
        <w:t>- Possibilitar a inclusão, edição, exclusão e inativação do cadastro de motivo de cancelamento de atendimento ou visita;</w:t>
      </w:r>
    </w:p>
    <w:p w14:paraId="79A247D0" w14:textId="77777777" w:rsidR="00F80C26" w:rsidRPr="00F80C26" w:rsidRDefault="00F80C26" w:rsidP="007B1589">
      <w:pPr>
        <w:numPr>
          <w:ilvl w:val="0"/>
          <w:numId w:val="32"/>
        </w:numPr>
        <w:spacing w:after="0" w:line="276" w:lineRule="auto"/>
        <w:ind w:hanging="720"/>
        <w:contextualSpacing/>
        <w:jc w:val="both"/>
        <w:rPr>
          <w:rFonts w:cstheme="minorHAnsi"/>
          <w:sz w:val="20"/>
          <w:szCs w:val="20"/>
        </w:rPr>
      </w:pPr>
      <w:r w:rsidRPr="00F80C26">
        <w:rPr>
          <w:rFonts w:cstheme="minorHAnsi"/>
          <w:sz w:val="20"/>
          <w:szCs w:val="20"/>
        </w:rPr>
        <w:t>- Possibilitar a inclusão, edição e exclusão do cadastro de motivo de negação de entrega de benefício;</w:t>
      </w:r>
    </w:p>
    <w:p w14:paraId="61A9F065" w14:textId="77777777" w:rsidR="00F80C26" w:rsidRPr="00F80C26" w:rsidRDefault="00F80C26" w:rsidP="007B1589">
      <w:pPr>
        <w:numPr>
          <w:ilvl w:val="0"/>
          <w:numId w:val="32"/>
        </w:numPr>
        <w:spacing w:after="0" w:line="276" w:lineRule="auto"/>
        <w:ind w:hanging="720"/>
        <w:contextualSpacing/>
        <w:jc w:val="both"/>
        <w:rPr>
          <w:rFonts w:cstheme="minorHAnsi"/>
          <w:sz w:val="20"/>
          <w:szCs w:val="20"/>
        </w:rPr>
      </w:pPr>
      <w:r w:rsidRPr="00F80C26">
        <w:rPr>
          <w:rFonts w:cstheme="minorHAnsi"/>
          <w:sz w:val="20"/>
          <w:szCs w:val="20"/>
        </w:rPr>
        <w:t>- Possibilitar a inclusão, edição, exclusão e inativação do cadastro de motivo de proteção social especial onde seja possível vincular mais de um motivo as violências e violações do Relatório Mensal de Atendimento do CREAS (abandono, abuso sexual, discriminação por orientação sexual, exploração sexual, negligencia, violência física, violência psicológica e violência sexual);</w:t>
      </w:r>
    </w:p>
    <w:p w14:paraId="4F783A04" w14:textId="77777777" w:rsidR="00F80C26" w:rsidRPr="00F80C26" w:rsidRDefault="00F80C26" w:rsidP="007B1589">
      <w:pPr>
        <w:numPr>
          <w:ilvl w:val="0"/>
          <w:numId w:val="32"/>
        </w:numPr>
        <w:spacing w:after="0" w:line="276" w:lineRule="auto"/>
        <w:ind w:hanging="720"/>
        <w:contextualSpacing/>
        <w:jc w:val="both"/>
        <w:rPr>
          <w:rFonts w:cstheme="minorHAnsi"/>
          <w:sz w:val="20"/>
          <w:szCs w:val="20"/>
        </w:rPr>
      </w:pPr>
      <w:r w:rsidRPr="00F80C26">
        <w:rPr>
          <w:rFonts w:cstheme="minorHAnsi"/>
          <w:sz w:val="20"/>
          <w:szCs w:val="20"/>
        </w:rPr>
        <w:t>- Possibilitar a inclusão, edição, exclusão e inativação do cadastro de motivo de reativação de atendimento e/ou visita, contendo no mínimo descrição do motivo e se eles pode ser aplicado em atendimento e/ou visita;</w:t>
      </w:r>
    </w:p>
    <w:p w14:paraId="525697CC" w14:textId="77777777" w:rsidR="00F80C26" w:rsidRPr="00F80C26" w:rsidRDefault="00F80C26" w:rsidP="007B1589">
      <w:pPr>
        <w:numPr>
          <w:ilvl w:val="0"/>
          <w:numId w:val="32"/>
        </w:numPr>
        <w:spacing w:after="0" w:line="276" w:lineRule="auto"/>
        <w:ind w:hanging="720"/>
        <w:contextualSpacing/>
        <w:jc w:val="both"/>
        <w:rPr>
          <w:rFonts w:cstheme="minorHAnsi"/>
          <w:sz w:val="20"/>
          <w:szCs w:val="20"/>
        </w:rPr>
      </w:pPr>
      <w:r w:rsidRPr="00F80C26">
        <w:rPr>
          <w:rFonts w:cstheme="minorHAnsi"/>
          <w:sz w:val="20"/>
          <w:szCs w:val="20"/>
        </w:rPr>
        <w:t>- Possibilitar a inclusão, edição, exclusão e inativação do cadastro de motivo de reativação de atendimento e/ou visita, contendo no mínimo descrição do motivo e se eles pode ser aplicado em atendimento e/ou visita;</w:t>
      </w:r>
    </w:p>
    <w:p w14:paraId="5F0A5FF9" w14:textId="77777777" w:rsidR="00F80C26" w:rsidRPr="00F80C26" w:rsidRDefault="00F80C26" w:rsidP="007B1589">
      <w:pPr>
        <w:numPr>
          <w:ilvl w:val="0"/>
          <w:numId w:val="32"/>
        </w:numPr>
        <w:spacing w:after="0" w:line="276" w:lineRule="auto"/>
        <w:ind w:hanging="720"/>
        <w:contextualSpacing/>
        <w:jc w:val="both"/>
        <w:rPr>
          <w:rFonts w:cstheme="minorHAnsi"/>
          <w:sz w:val="20"/>
          <w:szCs w:val="20"/>
        </w:rPr>
      </w:pPr>
      <w:r w:rsidRPr="00F80C26">
        <w:rPr>
          <w:rFonts w:cstheme="minorHAnsi"/>
          <w:sz w:val="20"/>
          <w:szCs w:val="20"/>
        </w:rPr>
        <w:t>- Possibilitar a inclusão, edição e exclusão do cadastro de motivo de troca de profissional do atendimento e/ou visita;</w:t>
      </w:r>
    </w:p>
    <w:p w14:paraId="2C10BEC2" w14:textId="77777777" w:rsidR="00F80C26" w:rsidRPr="00F80C26" w:rsidRDefault="00F80C26" w:rsidP="007B1589">
      <w:pPr>
        <w:numPr>
          <w:ilvl w:val="0"/>
          <w:numId w:val="32"/>
        </w:numPr>
        <w:spacing w:after="0" w:line="276" w:lineRule="auto"/>
        <w:ind w:hanging="720"/>
        <w:contextualSpacing/>
        <w:jc w:val="both"/>
        <w:rPr>
          <w:rFonts w:cstheme="minorHAnsi"/>
          <w:sz w:val="20"/>
          <w:szCs w:val="20"/>
        </w:rPr>
      </w:pPr>
      <w:r w:rsidRPr="00F80C26">
        <w:rPr>
          <w:rFonts w:cstheme="minorHAnsi"/>
          <w:sz w:val="20"/>
          <w:szCs w:val="20"/>
        </w:rPr>
        <w:t>- Possibilitar a inclusão, edição e exclusão do cadastro de objetivo de encaminhamento. O sistema já deve possuir a lista conforme tabela de códigos de encaminhamento do prontuário SUAS;</w:t>
      </w:r>
    </w:p>
    <w:p w14:paraId="1972D027" w14:textId="77777777" w:rsidR="00F80C26" w:rsidRPr="00F80C26" w:rsidRDefault="00F80C26" w:rsidP="007B1589">
      <w:pPr>
        <w:spacing w:after="0" w:line="276" w:lineRule="auto"/>
        <w:jc w:val="both"/>
        <w:rPr>
          <w:rFonts w:cstheme="minorHAnsi"/>
          <w:sz w:val="20"/>
          <w:szCs w:val="20"/>
        </w:rPr>
      </w:pPr>
    </w:p>
    <w:p w14:paraId="64A81A11" w14:textId="77777777" w:rsidR="00F80C26" w:rsidRPr="00F80C26" w:rsidRDefault="00F80C26" w:rsidP="007B1589">
      <w:pPr>
        <w:spacing w:after="0" w:line="276" w:lineRule="auto"/>
        <w:jc w:val="both"/>
        <w:rPr>
          <w:rFonts w:cstheme="minorHAnsi"/>
          <w:b/>
          <w:sz w:val="20"/>
          <w:szCs w:val="20"/>
        </w:rPr>
      </w:pPr>
      <w:r w:rsidRPr="00F80C26">
        <w:rPr>
          <w:rFonts w:cstheme="minorHAnsi"/>
          <w:b/>
          <w:sz w:val="20"/>
          <w:szCs w:val="20"/>
        </w:rPr>
        <w:t>11.47. ATENDIMENTO – VISITA – CADASTROS</w:t>
      </w:r>
    </w:p>
    <w:p w14:paraId="1FFCFD55" w14:textId="77777777" w:rsidR="00F80C26" w:rsidRPr="00F80C26" w:rsidRDefault="00F80C26" w:rsidP="007B1589">
      <w:pPr>
        <w:numPr>
          <w:ilvl w:val="0"/>
          <w:numId w:val="33"/>
        </w:numPr>
        <w:spacing w:after="0" w:line="276" w:lineRule="auto"/>
        <w:ind w:hanging="720"/>
        <w:contextualSpacing/>
        <w:jc w:val="both"/>
        <w:rPr>
          <w:rFonts w:cstheme="minorHAnsi"/>
          <w:sz w:val="20"/>
          <w:szCs w:val="20"/>
        </w:rPr>
      </w:pPr>
      <w:r w:rsidRPr="00F80C26">
        <w:rPr>
          <w:rFonts w:cstheme="minorHAnsi"/>
          <w:sz w:val="20"/>
          <w:szCs w:val="20"/>
        </w:rPr>
        <w:t>- Possibilitar a inclusão, edição, exclusão e inativação do cadastro de objetivo de visita;</w:t>
      </w:r>
    </w:p>
    <w:p w14:paraId="478F62B8" w14:textId="77777777" w:rsidR="00F80C26" w:rsidRPr="00F80C26" w:rsidRDefault="00F80C26" w:rsidP="007B1589">
      <w:pPr>
        <w:numPr>
          <w:ilvl w:val="0"/>
          <w:numId w:val="33"/>
        </w:numPr>
        <w:spacing w:after="0" w:line="276" w:lineRule="auto"/>
        <w:ind w:hanging="720"/>
        <w:contextualSpacing/>
        <w:jc w:val="both"/>
        <w:rPr>
          <w:rFonts w:cstheme="minorHAnsi"/>
          <w:sz w:val="20"/>
          <w:szCs w:val="20"/>
        </w:rPr>
      </w:pPr>
      <w:r w:rsidRPr="00F80C26">
        <w:rPr>
          <w:rFonts w:cstheme="minorHAnsi"/>
          <w:sz w:val="20"/>
          <w:szCs w:val="20"/>
        </w:rPr>
        <w:t>- Possibilitar a inclusão, edição e exclusão do cadastro do motivo da não realização da visita;</w:t>
      </w:r>
    </w:p>
    <w:p w14:paraId="62CB1990" w14:textId="77777777" w:rsidR="00F80C26" w:rsidRPr="00F80C26" w:rsidRDefault="00F80C26" w:rsidP="007B1589">
      <w:pPr>
        <w:numPr>
          <w:ilvl w:val="0"/>
          <w:numId w:val="33"/>
        </w:numPr>
        <w:spacing w:after="0" w:line="276" w:lineRule="auto"/>
        <w:ind w:hanging="720"/>
        <w:contextualSpacing/>
        <w:jc w:val="both"/>
        <w:rPr>
          <w:rFonts w:cstheme="minorHAnsi"/>
          <w:sz w:val="20"/>
          <w:szCs w:val="20"/>
        </w:rPr>
      </w:pPr>
      <w:r w:rsidRPr="00F80C26">
        <w:rPr>
          <w:rFonts w:cstheme="minorHAnsi"/>
          <w:sz w:val="20"/>
          <w:szCs w:val="20"/>
        </w:rPr>
        <w:t>- Possibilitar a inclusão, edição e exclusão do cadastro da situação da pessoa na abordagem social. O sistema já deve possuir os motivos conforme RMA CREAS (crianças ou adolescentes em situação de trabalho infantil (até 15 anos), crianças ou adolescentes em situação de exploração sexual, crianças ou adolescentes usuárias de crack e/ ou outras drogas, pessoas adultas usuárias de crack e/ ou outras drogas ilícitas e migrantes);</w:t>
      </w:r>
    </w:p>
    <w:p w14:paraId="24A098A8" w14:textId="77777777" w:rsidR="00F80C26" w:rsidRPr="00F80C26" w:rsidRDefault="00F80C26" w:rsidP="007B1589">
      <w:pPr>
        <w:spacing w:after="0" w:line="276" w:lineRule="auto"/>
        <w:jc w:val="both"/>
        <w:rPr>
          <w:rFonts w:cstheme="minorHAnsi"/>
          <w:sz w:val="20"/>
          <w:szCs w:val="20"/>
        </w:rPr>
      </w:pPr>
    </w:p>
    <w:p w14:paraId="400D3BB9" w14:textId="77777777" w:rsidR="00F80C26" w:rsidRPr="00F80C26" w:rsidRDefault="00F80C26" w:rsidP="007B1589">
      <w:pPr>
        <w:spacing w:after="0" w:line="276" w:lineRule="auto"/>
        <w:jc w:val="both"/>
        <w:rPr>
          <w:rFonts w:cstheme="minorHAnsi"/>
          <w:b/>
          <w:sz w:val="20"/>
          <w:szCs w:val="20"/>
        </w:rPr>
      </w:pPr>
      <w:r w:rsidRPr="00F80C26">
        <w:rPr>
          <w:rFonts w:cstheme="minorHAnsi"/>
          <w:b/>
          <w:sz w:val="20"/>
          <w:szCs w:val="20"/>
        </w:rPr>
        <w:t>11.48. VISITA</w:t>
      </w:r>
    </w:p>
    <w:p w14:paraId="56B9081D" w14:textId="77777777" w:rsidR="00F80C26" w:rsidRPr="00F80C26" w:rsidRDefault="00F80C26" w:rsidP="007B1589">
      <w:pPr>
        <w:numPr>
          <w:ilvl w:val="0"/>
          <w:numId w:val="34"/>
        </w:numPr>
        <w:spacing w:after="0" w:line="276" w:lineRule="auto"/>
        <w:ind w:hanging="720"/>
        <w:contextualSpacing/>
        <w:jc w:val="both"/>
        <w:rPr>
          <w:rFonts w:eastAsia="Times New Roman" w:cstheme="minorHAnsi"/>
          <w:sz w:val="20"/>
          <w:szCs w:val="20"/>
          <w:lang w:eastAsia="pt-BR"/>
        </w:rPr>
      </w:pPr>
      <w:r w:rsidRPr="00F80C26">
        <w:rPr>
          <w:rFonts w:cstheme="minorHAnsi"/>
          <w:sz w:val="20"/>
          <w:szCs w:val="20"/>
        </w:rPr>
        <w:t xml:space="preserve">- </w:t>
      </w:r>
      <w:r w:rsidRPr="00F80C26">
        <w:rPr>
          <w:rFonts w:eastAsia="Times New Roman" w:cstheme="minorHAnsi"/>
          <w:sz w:val="20"/>
          <w:szCs w:val="20"/>
          <w:lang w:eastAsia="pt-BR"/>
        </w:rPr>
        <w:t>Possuir registro da visita podendo separar em a pedido, abordagem social, acompanhamento, atendimento ou busca ativa;</w:t>
      </w:r>
    </w:p>
    <w:p w14:paraId="13792D8F" w14:textId="77777777" w:rsidR="00F80C26" w:rsidRPr="00F80C26" w:rsidRDefault="00F80C26" w:rsidP="007B1589">
      <w:pPr>
        <w:numPr>
          <w:ilvl w:val="0"/>
          <w:numId w:val="34"/>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lastRenderedPageBreak/>
        <w:t>- Possuir no registro da visita, caso esta for a pedido, campo para inclusão do solicitante, seja ele pessoa física, jurídica, unidade da rede social ou anônimo;</w:t>
      </w:r>
    </w:p>
    <w:p w14:paraId="2AD58571" w14:textId="77777777" w:rsidR="00F80C26" w:rsidRPr="00F80C26" w:rsidRDefault="00F80C26" w:rsidP="007B1589">
      <w:pPr>
        <w:numPr>
          <w:ilvl w:val="0"/>
          <w:numId w:val="34"/>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Possuir no registro da visita, caso esta for abordagem social, campo para inclusão do endereço e pessoas abordadas;</w:t>
      </w:r>
    </w:p>
    <w:p w14:paraId="5C6D0642" w14:textId="77777777" w:rsidR="00F80C26" w:rsidRPr="00F80C26" w:rsidRDefault="00F80C26" w:rsidP="007B1589">
      <w:pPr>
        <w:numPr>
          <w:ilvl w:val="0"/>
          <w:numId w:val="34"/>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Possuir no registro da visita, caso esta for busca ativa, campo para inclusão de pessoas atendidas;</w:t>
      </w:r>
    </w:p>
    <w:p w14:paraId="5D95F362" w14:textId="77777777" w:rsidR="00F80C26" w:rsidRPr="00F80C26" w:rsidRDefault="00F80C26" w:rsidP="007B1589">
      <w:pPr>
        <w:numPr>
          <w:ilvl w:val="0"/>
          <w:numId w:val="34"/>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Possuir no registro da visita opção para visitas em instituições e/ou unidades;</w:t>
      </w:r>
    </w:p>
    <w:p w14:paraId="5CA6D589" w14:textId="77777777" w:rsidR="00F80C26" w:rsidRPr="00F80C26" w:rsidRDefault="00F80C26" w:rsidP="007B1589">
      <w:pPr>
        <w:numPr>
          <w:ilvl w:val="0"/>
          <w:numId w:val="34"/>
        </w:numPr>
        <w:spacing w:after="0" w:line="276" w:lineRule="auto"/>
        <w:ind w:hanging="720"/>
        <w:contextualSpacing/>
        <w:jc w:val="both"/>
        <w:rPr>
          <w:rFonts w:cstheme="minorHAnsi"/>
          <w:sz w:val="20"/>
          <w:szCs w:val="20"/>
        </w:rPr>
      </w:pPr>
      <w:r w:rsidRPr="00F80C26">
        <w:rPr>
          <w:rFonts w:cstheme="minorHAnsi"/>
          <w:sz w:val="20"/>
          <w:szCs w:val="20"/>
        </w:rPr>
        <w:t>- Possuir no registro da visita a opção</w:t>
      </w:r>
      <w:r w:rsidRPr="00F80C26">
        <w:rPr>
          <w:rFonts w:eastAsia="Times New Roman" w:cstheme="minorHAnsi"/>
          <w:sz w:val="20"/>
          <w:szCs w:val="20"/>
          <w:lang w:eastAsia="pt-BR"/>
        </w:rPr>
        <w:t xml:space="preserve"> de visita a um local (endereço);</w:t>
      </w:r>
    </w:p>
    <w:p w14:paraId="075AC7EF" w14:textId="77777777" w:rsidR="00F80C26" w:rsidRPr="00F80C26" w:rsidRDefault="00F80C26" w:rsidP="007B1589">
      <w:pPr>
        <w:numPr>
          <w:ilvl w:val="0"/>
          <w:numId w:val="34"/>
        </w:numPr>
        <w:spacing w:after="0" w:line="276" w:lineRule="auto"/>
        <w:ind w:hanging="720"/>
        <w:contextualSpacing/>
        <w:jc w:val="both"/>
        <w:rPr>
          <w:rFonts w:cstheme="minorHAnsi"/>
          <w:sz w:val="20"/>
          <w:szCs w:val="20"/>
        </w:rPr>
      </w:pPr>
      <w:r w:rsidRPr="00F80C26">
        <w:rPr>
          <w:rFonts w:cstheme="minorHAnsi"/>
          <w:sz w:val="20"/>
          <w:szCs w:val="20"/>
        </w:rPr>
        <w:t>- Possibilitar o registro da visita mesmo não havendo ninguém no local;</w:t>
      </w:r>
    </w:p>
    <w:p w14:paraId="40B4C329" w14:textId="77777777" w:rsidR="00F80C26" w:rsidRPr="00F80C26" w:rsidRDefault="00F80C26" w:rsidP="007B1589">
      <w:pPr>
        <w:numPr>
          <w:ilvl w:val="0"/>
          <w:numId w:val="34"/>
        </w:numPr>
        <w:spacing w:after="0" w:line="276" w:lineRule="auto"/>
        <w:ind w:hanging="720"/>
        <w:contextualSpacing/>
        <w:jc w:val="both"/>
        <w:rPr>
          <w:rFonts w:cstheme="minorHAnsi"/>
          <w:sz w:val="20"/>
          <w:szCs w:val="20"/>
        </w:rPr>
      </w:pPr>
      <w:r w:rsidRPr="00F80C26">
        <w:rPr>
          <w:rFonts w:cstheme="minorHAnsi"/>
          <w:sz w:val="20"/>
          <w:szCs w:val="20"/>
        </w:rPr>
        <w:t>- Possuir no registro da visita a opção de lançar autorização de benefício;</w:t>
      </w:r>
    </w:p>
    <w:p w14:paraId="71AFE398" w14:textId="77777777" w:rsidR="00F80C26" w:rsidRPr="00F80C26" w:rsidRDefault="00F80C26" w:rsidP="007B1589">
      <w:pPr>
        <w:numPr>
          <w:ilvl w:val="0"/>
          <w:numId w:val="34"/>
        </w:numPr>
        <w:spacing w:after="0" w:line="276" w:lineRule="auto"/>
        <w:ind w:hanging="720"/>
        <w:contextualSpacing/>
        <w:jc w:val="both"/>
        <w:rPr>
          <w:rFonts w:cstheme="minorHAnsi"/>
          <w:sz w:val="20"/>
          <w:szCs w:val="20"/>
        </w:rPr>
      </w:pPr>
      <w:r w:rsidRPr="00F80C26">
        <w:rPr>
          <w:rFonts w:cstheme="minorHAnsi"/>
          <w:sz w:val="20"/>
          <w:szCs w:val="20"/>
        </w:rPr>
        <w:t xml:space="preserve">- </w:t>
      </w:r>
      <w:r w:rsidRPr="00F80C26">
        <w:rPr>
          <w:rFonts w:eastAsia="Times New Roman" w:cstheme="minorHAnsi"/>
          <w:sz w:val="20"/>
          <w:szCs w:val="20"/>
          <w:lang w:eastAsia="pt-BR"/>
        </w:rPr>
        <w:t>Possuir no registro da visita a opção de informar se a visita realmente ocorreu, bem como o objetivo dessa visita e caso não tenha ocorrido por qual motivo;</w:t>
      </w:r>
    </w:p>
    <w:p w14:paraId="03BB270C" w14:textId="77777777" w:rsidR="00F80C26" w:rsidRPr="00F80C26" w:rsidRDefault="00F80C26" w:rsidP="007B1589">
      <w:pPr>
        <w:numPr>
          <w:ilvl w:val="0"/>
          <w:numId w:val="34"/>
        </w:numPr>
        <w:spacing w:after="0" w:line="276" w:lineRule="auto"/>
        <w:ind w:hanging="720"/>
        <w:contextualSpacing/>
        <w:jc w:val="both"/>
        <w:rPr>
          <w:rFonts w:cstheme="minorHAnsi"/>
          <w:sz w:val="20"/>
          <w:szCs w:val="20"/>
        </w:rPr>
      </w:pPr>
      <w:r w:rsidRPr="00F80C26">
        <w:rPr>
          <w:rFonts w:cstheme="minorHAnsi"/>
          <w:sz w:val="20"/>
          <w:szCs w:val="20"/>
        </w:rPr>
        <w:t>- Possuir no registro da visita opção para listar os integrantes da família que estiveram presentes na visita domiciliar;</w:t>
      </w:r>
    </w:p>
    <w:p w14:paraId="3DD5AF55" w14:textId="77777777" w:rsidR="00F80C26" w:rsidRPr="00F80C26" w:rsidRDefault="00F80C26" w:rsidP="007B1589">
      <w:pPr>
        <w:numPr>
          <w:ilvl w:val="0"/>
          <w:numId w:val="34"/>
        </w:numPr>
        <w:spacing w:after="0" w:line="276" w:lineRule="auto"/>
        <w:ind w:hanging="720"/>
        <w:contextualSpacing/>
        <w:jc w:val="both"/>
        <w:rPr>
          <w:rFonts w:cstheme="minorHAnsi"/>
          <w:sz w:val="20"/>
          <w:szCs w:val="20"/>
        </w:rPr>
      </w:pPr>
      <w:r w:rsidRPr="00F80C26">
        <w:rPr>
          <w:rFonts w:cstheme="minorHAnsi"/>
          <w:sz w:val="20"/>
          <w:szCs w:val="20"/>
        </w:rPr>
        <w:t>- Possuir no registro da visita espaço para listar os profissionais que estiveram presentes na visita;</w:t>
      </w:r>
    </w:p>
    <w:p w14:paraId="49B41DA7" w14:textId="77777777" w:rsidR="00F80C26" w:rsidRPr="00F80C26" w:rsidRDefault="00F80C26" w:rsidP="007B1589">
      <w:pPr>
        <w:numPr>
          <w:ilvl w:val="0"/>
          <w:numId w:val="34"/>
        </w:numPr>
        <w:spacing w:after="0" w:line="276" w:lineRule="auto"/>
        <w:ind w:hanging="720"/>
        <w:contextualSpacing/>
        <w:jc w:val="both"/>
        <w:rPr>
          <w:rFonts w:cstheme="minorHAnsi"/>
          <w:sz w:val="20"/>
          <w:szCs w:val="20"/>
        </w:rPr>
      </w:pPr>
      <w:r w:rsidRPr="00F80C26">
        <w:rPr>
          <w:rFonts w:cstheme="minorHAnsi"/>
          <w:sz w:val="20"/>
          <w:szCs w:val="20"/>
        </w:rPr>
        <w:t>- Possuir no registro da visita espaço para realização de encaminhamento para outras unidades, permitindo que possa ser feito mais que um encaminhamento na mesma visita;</w:t>
      </w:r>
    </w:p>
    <w:p w14:paraId="1DE27E57" w14:textId="77777777" w:rsidR="00F80C26" w:rsidRPr="00F80C26" w:rsidRDefault="00F80C26" w:rsidP="007B1589">
      <w:pPr>
        <w:numPr>
          <w:ilvl w:val="0"/>
          <w:numId w:val="34"/>
        </w:numPr>
        <w:spacing w:after="0" w:line="276" w:lineRule="auto"/>
        <w:ind w:hanging="720"/>
        <w:contextualSpacing/>
        <w:jc w:val="both"/>
        <w:rPr>
          <w:rFonts w:cstheme="minorHAnsi"/>
          <w:sz w:val="20"/>
          <w:szCs w:val="20"/>
        </w:rPr>
      </w:pPr>
      <w:r w:rsidRPr="00F80C26">
        <w:rPr>
          <w:rFonts w:cstheme="minorHAnsi"/>
          <w:sz w:val="20"/>
          <w:szCs w:val="20"/>
        </w:rPr>
        <w:t xml:space="preserve">- Possuir no registro da visita espaço suficiente para descrição do relato dos profissionais; </w:t>
      </w:r>
    </w:p>
    <w:p w14:paraId="15158DF3" w14:textId="77777777" w:rsidR="00F80C26" w:rsidRPr="00F80C26" w:rsidRDefault="00F80C26" w:rsidP="007B1589">
      <w:pPr>
        <w:numPr>
          <w:ilvl w:val="0"/>
          <w:numId w:val="34"/>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Possuir na tela de visita espaço confidencial para uso dos profissionais da Proteção Social Especial, esta tela deve possuir motivos específicos;</w:t>
      </w:r>
    </w:p>
    <w:p w14:paraId="76F35B8C" w14:textId="77777777" w:rsidR="00F80C26" w:rsidRPr="00F80C26" w:rsidRDefault="00F80C26" w:rsidP="007B1589">
      <w:pPr>
        <w:numPr>
          <w:ilvl w:val="0"/>
          <w:numId w:val="34"/>
        </w:numPr>
        <w:spacing w:after="0" w:line="276" w:lineRule="auto"/>
        <w:ind w:hanging="720"/>
        <w:contextualSpacing/>
        <w:jc w:val="both"/>
        <w:rPr>
          <w:rFonts w:cstheme="minorHAnsi"/>
          <w:sz w:val="20"/>
          <w:szCs w:val="20"/>
        </w:rPr>
      </w:pPr>
      <w:r w:rsidRPr="00F80C26">
        <w:rPr>
          <w:rFonts w:cstheme="minorHAnsi"/>
          <w:sz w:val="20"/>
          <w:szCs w:val="20"/>
        </w:rPr>
        <w:t xml:space="preserve">- Possuir na tela de visita espaço para referenciar outros cidadãos citados ou participantes da visita. Essa </w:t>
      </w:r>
      <w:proofErr w:type="spellStart"/>
      <w:r w:rsidRPr="00F80C26">
        <w:rPr>
          <w:rFonts w:cstheme="minorHAnsi"/>
          <w:sz w:val="20"/>
          <w:szCs w:val="20"/>
        </w:rPr>
        <w:t>referencia</w:t>
      </w:r>
      <w:proofErr w:type="spellEnd"/>
      <w:r w:rsidRPr="00F80C26">
        <w:rPr>
          <w:rFonts w:cstheme="minorHAnsi"/>
          <w:sz w:val="20"/>
          <w:szCs w:val="20"/>
        </w:rPr>
        <w:t xml:space="preserve"> deve ser visualizada no histórico de todos os referenciados na visita;</w:t>
      </w:r>
    </w:p>
    <w:p w14:paraId="710BF381" w14:textId="77777777" w:rsidR="00F80C26" w:rsidRPr="00F80C26" w:rsidRDefault="00F80C26" w:rsidP="007B1589">
      <w:pPr>
        <w:numPr>
          <w:ilvl w:val="0"/>
          <w:numId w:val="34"/>
        </w:numPr>
        <w:spacing w:after="0" w:line="276" w:lineRule="auto"/>
        <w:ind w:hanging="720"/>
        <w:contextualSpacing/>
        <w:jc w:val="both"/>
        <w:rPr>
          <w:rFonts w:cstheme="minorHAnsi"/>
          <w:sz w:val="20"/>
          <w:szCs w:val="20"/>
        </w:rPr>
      </w:pPr>
      <w:r w:rsidRPr="00F80C26">
        <w:rPr>
          <w:rFonts w:cstheme="minorHAnsi"/>
          <w:sz w:val="20"/>
          <w:szCs w:val="20"/>
        </w:rPr>
        <w:t>- Possuir na tela de visita espaço para listar as vulnerabilidades da família/cidadão;</w:t>
      </w:r>
    </w:p>
    <w:p w14:paraId="7289A08F" w14:textId="77777777" w:rsidR="00F80C26" w:rsidRPr="00F80C26" w:rsidRDefault="00F80C26" w:rsidP="007B1589">
      <w:pPr>
        <w:numPr>
          <w:ilvl w:val="0"/>
          <w:numId w:val="34"/>
        </w:numPr>
        <w:spacing w:after="0" w:line="276" w:lineRule="auto"/>
        <w:ind w:hanging="720"/>
        <w:contextualSpacing/>
        <w:jc w:val="both"/>
        <w:rPr>
          <w:rFonts w:cstheme="minorHAnsi"/>
          <w:sz w:val="20"/>
          <w:szCs w:val="20"/>
        </w:rPr>
      </w:pPr>
      <w:r w:rsidRPr="00F80C26">
        <w:rPr>
          <w:rFonts w:cstheme="minorHAnsi"/>
          <w:sz w:val="20"/>
          <w:szCs w:val="20"/>
        </w:rPr>
        <w:t>- Bloquear a alteração da visita assim que ela for finalizada pelo profissional;</w:t>
      </w:r>
    </w:p>
    <w:p w14:paraId="24E1822A" w14:textId="77777777" w:rsidR="00F80C26" w:rsidRPr="00F80C26" w:rsidRDefault="00F80C26" w:rsidP="007B1589">
      <w:pPr>
        <w:numPr>
          <w:ilvl w:val="0"/>
          <w:numId w:val="34"/>
        </w:numPr>
        <w:spacing w:after="0" w:line="276" w:lineRule="auto"/>
        <w:ind w:hanging="720"/>
        <w:contextualSpacing/>
        <w:jc w:val="both"/>
        <w:rPr>
          <w:rFonts w:cstheme="minorHAnsi"/>
          <w:sz w:val="20"/>
          <w:szCs w:val="20"/>
        </w:rPr>
      </w:pPr>
      <w:r w:rsidRPr="00F80C26">
        <w:rPr>
          <w:rFonts w:cstheme="minorHAnsi"/>
          <w:sz w:val="20"/>
          <w:szCs w:val="20"/>
        </w:rPr>
        <w:t>- Permitir apenas a profissionais que possuem nível de acesso a possibilidade de reativação. Essa reativação, deve estar vinculada a um motivo;</w:t>
      </w:r>
    </w:p>
    <w:p w14:paraId="7A4B549B" w14:textId="77777777" w:rsidR="00F80C26" w:rsidRPr="00F80C26" w:rsidRDefault="00F80C26" w:rsidP="007B1589">
      <w:pPr>
        <w:numPr>
          <w:ilvl w:val="0"/>
          <w:numId w:val="34"/>
        </w:numPr>
        <w:spacing w:after="0" w:line="276" w:lineRule="auto"/>
        <w:ind w:hanging="720"/>
        <w:contextualSpacing/>
        <w:jc w:val="both"/>
        <w:rPr>
          <w:rFonts w:cstheme="minorHAnsi"/>
          <w:sz w:val="20"/>
          <w:szCs w:val="20"/>
        </w:rPr>
      </w:pPr>
      <w:r w:rsidRPr="00F80C26">
        <w:rPr>
          <w:rFonts w:cstheme="minorHAnsi"/>
          <w:sz w:val="20"/>
          <w:szCs w:val="20"/>
        </w:rPr>
        <w:t>- Permitir inserir imagem na visita;</w:t>
      </w:r>
    </w:p>
    <w:p w14:paraId="36F9A5DC" w14:textId="77777777" w:rsidR="00F80C26" w:rsidRPr="00F80C26" w:rsidRDefault="00F80C26" w:rsidP="007B1589">
      <w:pPr>
        <w:numPr>
          <w:ilvl w:val="0"/>
          <w:numId w:val="34"/>
        </w:numPr>
        <w:spacing w:after="0" w:line="276" w:lineRule="auto"/>
        <w:ind w:hanging="720"/>
        <w:contextualSpacing/>
        <w:jc w:val="both"/>
        <w:rPr>
          <w:rFonts w:cstheme="minorHAnsi"/>
          <w:sz w:val="20"/>
          <w:szCs w:val="20"/>
        </w:rPr>
      </w:pPr>
      <w:r w:rsidRPr="00F80C26">
        <w:rPr>
          <w:rFonts w:cstheme="minorHAnsi"/>
          <w:sz w:val="20"/>
          <w:szCs w:val="20"/>
        </w:rPr>
        <w:t>- Não permitir que o relato do profissional na visita seja alterado por outros profissionais;</w:t>
      </w:r>
    </w:p>
    <w:p w14:paraId="225CC3F6" w14:textId="77777777" w:rsidR="00F80C26" w:rsidRPr="00F80C26" w:rsidRDefault="00F80C26" w:rsidP="007B1589">
      <w:pPr>
        <w:spacing w:after="0" w:line="276" w:lineRule="auto"/>
        <w:jc w:val="both"/>
        <w:rPr>
          <w:rFonts w:cstheme="minorHAnsi"/>
          <w:b/>
          <w:sz w:val="20"/>
          <w:szCs w:val="20"/>
        </w:rPr>
      </w:pPr>
    </w:p>
    <w:p w14:paraId="5BD68271" w14:textId="77777777" w:rsidR="00F80C26" w:rsidRPr="00F80C26" w:rsidRDefault="00F80C26" w:rsidP="007B1589">
      <w:pPr>
        <w:spacing w:after="0" w:line="276" w:lineRule="auto"/>
        <w:jc w:val="both"/>
        <w:rPr>
          <w:rFonts w:cstheme="minorHAnsi"/>
          <w:b/>
          <w:sz w:val="20"/>
          <w:szCs w:val="20"/>
        </w:rPr>
      </w:pPr>
      <w:r w:rsidRPr="00F80C26">
        <w:rPr>
          <w:rFonts w:cstheme="minorHAnsi"/>
          <w:b/>
          <w:sz w:val="20"/>
          <w:szCs w:val="20"/>
        </w:rPr>
        <w:t>11.49. DENUNCIA</w:t>
      </w:r>
    </w:p>
    <w:p w14:paraId="4F570D3B" w14:textId="77777777" w:rsidR="00F80C26" w:rsidRPr="00F80C26" w:rsidRDefault="00F80C26" w:rsidP="007B1589">
      <w:pPr>
        <w:numPr>
          <w:ilvl w:val="0"/>
          <w:numId w:val="35"/>
        </w:numPr>
        <w:spacing w:after="0" w:line="276" w:lineRule="auto"/>
        <w:ind w:hanging="720"/>
        <w:contextualSpacing/>
        <w:jc w:val="both"/>
        <w:rPr>
          <w:rFonts w:cstheme="minorHAnsi"/>
          <w:sz w:val="20"/>
          <w:szCs w:val="20"/>
        </w:rPr>
      </w:pPr>
      <w:r w:rsidRPr="00F80C26">
        <w:rPr>
          <w:rFonts w:cstheme="minorHAnsi"/>
          <w:sz w:val="20"/>
          <w:szCs w:val="20"/>
        </w:rPr>
        <w:t xml:space="preserve">- Possibilitar a inclusão, edição e exclusão do cadastro do motivo de </w:t>
      </w:r>
      <w:proofErr w:type="spellStart"/>
      <w:r w:rsidRPr="00F80C26">
        <w:rPr>
          <w:rFonts w:cstheme="minorHAnsi"/>
          <w:sz w:val="20"/>
          <w:szCs w:val="20"/>
        </w:rPr>
        <w:t>denuncia</w:t>
      </w:r>
      <w:proofErr w:type="spellEnd"/>
      <w:r w:rsidRPr="00F80C26">
        <w:rPr>
          <w:rFonts w:cstheme="minorHAnsi"/>
          <w:sz w:val="20"/>
          <w:szCs w:val="20"/>
        </w:rPr>
        <w:t>;</w:t>
      </w:r>
    </w:p>
    <w:p w14:paraId="59A364A7" w14:textId="77777777" w:rsidR="00F80C26" w:rsidRPr="00F80C26" w:rsidRDefault="00F80C26" w:rsidP="007B1589">
      <w:pPr>
        <w:numPr>
          <w:ilvl w:val="0"/>
          <w:numId w:val="35"/>
        </w:numPr>
        <w:spacing w:after="0" w:line="276" w:lineRule="auto"/>
        <w:ind w:hanging="720"/>
        <w:contextualSpacing/>
        <w:jc w:val="both"/>
        <w:rPr>
          <w:rFonts w:eastAsia="Times New Roman" w:cstheme="minorHAnsi"/>
          <w:sz w:val="20"/>
          <w:szCs w:val="20"/>
          <w:lang w:eastAsia="pt-BR"/>
        </w:rPr>
      </w:pPr>
      <w:r w:rsidRPr="00F80C26">
        <w:rPr>
          <w:rFonts w:cstheme="minorHAnsi"/>
          <w:sz w:val="20"/>
          <w:szCs w:val="20"/>
        </w:rPr>
        <w:t xml:space="preserve">- </w:t>
      </w:r>
      <w:r w:rsidRPr="00F80C26">
        <w:rPr>
          <w:rFonts w:eastAsia="Times New Roman" w:cstheme="minorHAnsi"/>
          <w:sz w:val="20"/>
          <w:szCs w:val="20"/>
          <w:lang w:eastAsia="pt-BR"/>
        </w:rPr>
        <w:t>Permitir registrar denúncias informando no mínimo, se é identificada ou anônima, data, hora, motivo da denúncia, descrição da denúncia e encaminhamento. Se for identificada, informar nome do denunciante e endereço;</w:t>
      </w:r>
    </w:p>
    <w:p w14:paraId="6C593ACC" w14:textId="77777777" w:rsidR="00F80C26" w:rsidRPr="00F80C26" w:rsidRDefault="00F80C26" w:rsidP="007B1589">
      <w:pPr>
        <w:numPr>
          <w:ilvl w:val="0"/>
          <w:numId w:val="35"/>
        </w:numPr>
        <w:spacing w:after="0" w:line="276" w:lineRule="auto"/>
        <w:ind w:hanging="720"/>
        <w:contextualSpacing/>
        <w:jc w:val="both"/>
        <w:rPr>
          <w:rFonts w:cstheme="minorHAnsi"/>
          <w:sz w:val="20"/>
          <w:szCs w:val="20"/>
        </w:rPr>
      </w:pPr>
      <w:r w:rsidRPr="00F80C26">
        <w:rPr>
          <w:rFonts w:eastAsia="Times New Roman" w:cstheme="minorHAnsi"/>
          <w:sz w:val="20"/>
          <w:szCs w:val="20"/>
          <w:lang w:eastAsia="pt-BR"/>
        </w:rPr>
        <w:t>- Possuir no módulo denuncia rotina para encaminhar para unidade responsável;</w:t>
      </w:r>
    </w:p>
    <w:p w14:paraId="3631A609" w14:textId="77777777" w:rsidR="00F80C26" w:rsidRPr="00F80C26" w:rsidRDefault="00F80C26" w:rsidP="007B1589">
      <w:pPr>
        <w:spacing w:after="0" w:line="276" w:lineRule="auto"/>
        <w:jc w:val="both"/>
        <w:rPr>
          <w:rFonts w:eastAsia="Times New Roman" w:cstheme="minorHAnsi"/>
          <w:sz w:val="20"/>
          <w:szCs w:val="20"/>
          <w:lang w:eastAsia="pt-BR"/>
        </w:rPr>
      </w:pPr>
    </w:p>
    <w:p w14:paraId="29BB7FE9" w14:textId="77777777" w:rsidR="00F80C26" w:rsidRPr="00F80C26" w:rsidRDefault="00F80C26" w:rsidP="007B1589">
      <w:pPr>
        <w:spacing w:after="0" w:line="276" w:lineRule="auto"/>
        <w:jc w:val="both"/>
        <w:rPr>
          <w:rFonts w:cstheme="minorHAnsi"/>
          <w:b/>
          <w:sz w:val="20"/>
          <w:szCs w:val="20"/>
        </w:rPr>
      </w:pPr>
      <w:r w:rsidRPr="00F80C26">
        <w:rPr>
          <w:rFonts w:cstheme="minorHAnsi"/>
          <w:b/>
          <w:sz w:val="20"/>
          <w:szCs w:val="20"/>
        </w:rPr>
        <w:t>11.50. ATENDIMENTO</w:t>
      </w:r>
    </w:p>
    <w:p w14:paraId="1926E2EA" w14:textId="77777777" w:rsidR="00F80C26" w:rsidRPr="00F80C26" w:rsidRDefault="00F80C26" w:rsidP="007B1589">
      <w:pPr>
        <w:numPr>
          <w:ilvl w:val="0"/>
          <w:numId w:val="36"/>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Alertar o profissional mostrando o histórico dos atendimentos ao cidadão conforme tempo definido em parâmetro;</w:t>
      </w:r>
    </w:p>
    <w:p w14:paraId="03DBF99D" w14:textId="77777777" w:rsidR="00F80C26" w:rsidRPr="00F80C26" w:rsidRDefault="00F80C26" w:rsidP="007B1589">
      <w:pPr>
        <w:numPr>
          <w:ilvl w:val="0"/>
          <w:numId w:val="36"/>
        </w:numPr>
        <w:spacing w:after="0" w:line="276" w:lineRule="auto"/>
        <w:ind w:hanging="720"/>
        <w:contextualSpacing/>
        <w:jc w:val="both"/>
        <w:rPr>
          <w:rFonts w:cstheme="minorHAnsi"/>
          <w:sz w:val="20"/>
          <w:szCs w:val="20"/>
        </w:rPr>
      </w:pPr>
      <w:r w:rsidRPr="00F80C26">
        <w:rPr>
          <w:rFonts w:cstheme="minorHAnsi"/>
          <w:sz w:val="20"/>
          <w:szCs w:val="20"/>
        </w:rPr>
        <w:t>- Em unidades CRAS e CREAS, permitir lançar atendimento sem contabilizar no RMA (Registro Mensal de Atendimentos);</w:t>
      </w:r>
    </w:p>
    <w:p w14:paraId="29039DE8" w14:textId="77777777" w:rsidR="00F80C26" w:rsidRPr="00F80C26" w:rsidRDefault="00F80C26" w:rsidP="007B1589">
      <w:pPr>
        <w:numPr>
          <w:ilvl w:val="0"/>
          <w:numId w:val="36"/>
        </w:numPr>
        <w:spacing w:after="0" w:line="276" w:lineRule="auto"/>
        <w:ind w:hanging="720"/>
        <w:contextualSpacing/>
        <w:jc w:val="both"/>
        <w:rPr>
          <w:rFonts w:cstheme="minorHAnsi"/>
          <w:sz w:val="20"/>
          <w:szCs w:val="20"/>
        </w:rPr>
      </w:pPr>
      <w:r w:rsidRPr="00F80C26">
        <w:rPr>
          <w:rFonts w:cstheme="minorHAnsi"/>
          <w:sz w:val="20"/>
          <w:szCs w:val="20"/>
        </w:rPr>
        <w:t>- Permitir que profissionais da recepção/acolhida possam abrir atendimentos e direcionar para profissional técnico responsável;</w:t>
      </w:r>
    </w:p>
    <w:p w14:paraId="0ACD84A8" w14:textId="77777777" w:rsidR="00F80C26" w:rsidRPr="00F80C26" w:rsidRDefault="00F80C26" w:rsidP="007B1589">
      <w:pPr>
        <w:numPr>
          <w:ilvl w:val="0"/>
          <w:numId w:val="36"/>
        </w:numPr>
        <w:spacing w:after="0" w:line="276" w:lineRule="auto"/>
        <w:ind w:hanging="720"/>
        <w:contextualSpacing/>
        <w:jc w:val="both"/>
        <w:rPr>
          <w:rFonts w:cstheme="minorHAnsi"/>
          <w:sz w:val="20"/>
          <w:szCs w:val="20"/>
        </w:rPr>
      </w:pPr>
      <w:r w:rsidRPr="00F80C26">
        <w:rPr>
          <w:rFonts w:cstheme="minorHAnsi"/>
          <w:sz w:val="20"/>
          <w:szCs w:val="20"/>
        </w:rPr>
        <w:t>- Permitir na tela de atendimento realizar a troca do profissional, registrando o novo profissional que vai assumir o atendimento, motivo da troca e observação;</w:t>
      </w:r>
    </w:p>
    <w:p w14:paraId="0966DD6D" w14:textId="77777777" w:rsidR="00F80C26" w:rsidRPr="00F80C26" w:rsidRDefault="00F80C26" w:rsidP="007B1589">
      <w:pPr>
        <w:numPr>
          <w:ilvl w:val="0"/>
          <w:numId w:val="36"/>
        </w:numPr>
        <w:spacing w:after="0" w:line="276" w:lineRule="auto"/>
        <w:ind w:hanging="720"/>
        <w:contextualSpacing/>
        <w:jc w:val="both"/>
        <w:rPr>
          <w:rFonts w:cstheme="minorHAnsi"/>
          <w:sz w:val="20"/>
          <w:szCs w:val="20"/>
        </w:rPr>
      </w:pPr>
      <w:r w:rsidRPr="00F80C26">
        <w:rPr>
          <w:rFonts w:cstheme="minorHAnsi"/>
          <w:sz w:val="20"/>
          <w:szCs w:val="20"/>
        </w:rPr>
        <w:t>- Apresentar mensagem caso a família/cidadão atendida esteja fora do território de cobertura de unidade CRAS ou CREAS. O sistema não deve impedir o atendimento, mas deve possuir um campo para relatar o motivo do atendimento fora do território de atuação da unidade/equipamento;</w:t>
      </w:r>
    </w:p>
    <w:p w14:paraId="4A496182" w14:textId="77777777" w:rsidR="00F80C26" w:rsidRPr="00F80C26" w:rsidRDefault="00F80C26" w:rsidP="007B1589">
      <w:pPr>
        <w:numPr>
          <w:ilvl w:val="0"/>
          <w:numId w:val="36"/>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Possuir na tela de atendimento informação alertando qual o Centro de Referência de Assistência Social CRAS e/ou CREAS que a família pertence;</w:t>
      </w:r>
    </w:p>
    <w:p w14:paraId="7C2E99EE" w14:textId="77777777" w:rsidR="00F80C26" w:rsidRPr="00F80C26" w:rsidRDefault="00F80C26" w:rsidP="007B1589">
      <w:pPr>
        <w:numPr>
          <w:ilvl w:val="0"/>
          <w:numId w:val="36"/>
        </w:numPr>
        <w:spacing w:after="0" w:line="276" w:lineRule="auto"/>
        <w:ind w:hanging="720"/>
        <w:contextualSpacing/>
        <w:jc w:val="both"/>
        <w:rPr>
          <w:rFonts w:cstheme="minorHAnsi"/>
          <w:sz w:val="20"/>
          <w:szCs w:val="20"/>
        </w:rPr>
      </w:pPr>
      <w:r w:rsidRPr="00F80C26">
        <w:rPr>
          <w:rFonts w:cstheme="minorHAnsi"/>
          <w:sz w:val="20"/>
          <w:szCs w:val="20"/>
        </w:rPr>
        <w:lastRenderedPageBreak/>
        <w:t>- Possuir na tela de atendimento espaço para realização de encaminhamento para outras unidades/equipamentos, permitindo que possa ser feito mais que um encaminhamento no mesmo atendimento;</w:t>
      </w:r>
    </w:p>
    <w:p w14:paraId="22D43A45" w14:textId="77777777" w:rsidR="00F80C26" w:rsidRPr="00F80C26" w:rsidRDefault="00F80C26" w:rsidP="007B1589">
      <w:pPr>
        <w:numPr>
          <w:ilvl w:val="0"/>
          <w:numId w:val="36"/>
        </w:numPr>
        <w:spacing w:after="0" w:line="276" w:lineRule="auto"/>
        <w:ind w:hanging="720"/>
        <w:contextualSpacing/>
        <w:jc w:val="both"/>
        <w:rPr>
          <w:rFonts w:cstheme="minorHAnsi"/>
          <w:sz w:val="20"/>
          <w:szCs w:val="20"/>
        </w:rPr>
      </w:pPr>
      <w:r w:rsidRPr="00F80C26">
        <w:rPr>
          <w:rFonts w:cstheme="minorHAnsi"/>
          <w:sz w:val="20"/>
          <w:szCs w:val="20"/>
        </w:rPr>
        <w:t>- Possuir na tela de atendimento espaço confidencial para uso dos profissionais técnicos da Proteção Social Básica com espaço ilimitado na quantidade de caracteres;</w:t>
      </w:r>
    </w:p>
    <w:p w14:paraId="42CC37D1" w14:textId="77777777" w:rsidR="00F80C26" w:rsidRPr="00F80C26" w:rsidRDefault="00F80C26" w:rsidP="007B1589">
      <w:pPr>
        <w:numPr>
          <w:ilvl w:val="0"/>
          <w:numId w:val="36"/>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xml:space="preserve">- Possuir na tela de atendimento espaço confidencial para uso dos profissionais técnicos da Proteção Social Especial </w:t>
      </w:r>
      <w:r w:rsidRPr="00F80C26">
        <w:rPr>
          <w:rFonts w:cstheme="minorHAnsi"/>
          <w:sz w:val="20"/>
          <w:szCs w:val="20"/>
        </w:rPr>
        <w:t>com espaço ilimitado na quantidade de caracteres. Possuir ainda espaço confidencial para relatar o motivo da violência ou violação e se esta é associada ao uso abusivo de substâncias psicoativas</w:t>
      </w:r>
      <w:r w:rsidRPr="00F80C26">
        <w:rPr>
          <w:rFonts w:eastAsia="Times New Roman" w:cstheme="minorHAnsi"/>
          <w:sz w:val="20"/>
          <w:szCs w:val="20"/>
          <w:lang w:eastAsia="pt-BR"/>
        </w:rPr>
        <w:t>;</w:t>
      </w:r>
    </w:p>
    <w:p w14:paraId="2F862318" w14:textId="77777777" w:rsidR="00F80C26" w:rsidRPr="00F80C26" w:rsidRDefault="00F80C26" w:rsidP="007B1589">
      <w:pPr>
        <w:numPr>
          <w:ilvl w:val="0"/>
          <w:numId w:val="36"/>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Permitir lançar no atendimento, caso este seja uma Violência Física se é domiciliar ou intrafamiliar e qual a relação de parentesco com o agressor;</w:t>
      </w:r>
    </w:p>
    <w:p w14:paraId="47FD2536" w14:textId="77777777" w:rsidR="00F80C26" w:rsidRPr="00F80C26" w:rsidRDefault="00F80C26" w:rsidP="007B1589">
      <w:pPr>
        <w:numPr>
          <w:ilvl w:val="0"/>
          <w:numId w:val="36"/>
        </w:numPr>
        <w:spacing w:after="0" w:line="276" w:lineRule="auto"/>
        <w:ind w:hanging="720"/>
        <w:contextualSpacing/>
        <w:jc w:val="both"/>
        <w:rPr>
          <w:rFonts w:cstheme="minorHAnsi"/>
          <w:sz w:val="20"/>
          <w:szCs w:val="20"/>
        </w:rPr>
      </w:pPr>
      <w:r w:rsidRPr="00F80C26">
        <w:rPr>
          <w:rFonts w:eastAsia="Times New Roman" w:cstheme="minorHAnsi"/>
          <w:sz w:val="20"/>
          <w:szCs w:val="20"/>
          <w:lang w:eastAsia="pt-BR"/>
        </w:rPr>
        <w:t xml:space="preserve">- Possuir na tela de atendimento opção </w:t>
      </w:r>
      <w:r w:rsidRPr="00F80C26">
        <w:rPr>
          <w:rFonts w:cstheme="minorHAnsi"/>
          <w:sz w:val="20"/>
          <w:szCs w:val="20"/>
        </w:rPr>
        <w:t>informar as potencialidades da família/cidadão;</w:t>
      </w:r>
    </w:p>
    <w:p w14:paraId="55896C1F" w14:textId="77777777" w:rsidR="00F80C26" w:rsidRPr="00F80C26" w:rsidRDefault="00F80C26" w:rsidP="007B1589">
      <w:pPr>
        <w:numPr>
          <w:ilvl w:val="0"/>
          <w:numId w:val="36"/>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Possuir na tela de atendimento opção de vincular questionário com permissões conforme o cargo;</w:t>
      </w:r>
    </w:p>
    <w:p w14:paraId="1405C37F" w14:textId="77777777" w:rsidR="00F80C26" w:rsidRPr="00F80C26" w:rsidRDefault="00F80C26" w:rsidP="007B1589">
      <w:pPr>
        <w:numPr>
          <w:ilvl w:val="0"/>
          <w:numId w:val="36"/>
        </w:numPr>
        <w:spacing w:after="0" w:line="276" w:lineRule="auto"/>
        <w:ind w:hanging="720"/>
        <w:contextualSpacing/>
        <w:jc w:val="both"/>
        <w:rPr>
          <w:rFonts w:cstheme="minorHAnsi"/>
          <w:sz w:val="20"/>
          <w:szCs w:val="20"/>
        </w:rPr>
      </w:pPr>
      <w:r w:rsidRPr="00F80C26">
        <w:rPr>
          <w:rFonts w:cstheme="minorHAnsi"/>
          <w:sz w:val="20"/>
          <w:szCs w:val="20"/>
        </w:rPr>
        <w:t>- Bloquear a alteração do atendimento assim que ele for finalizado pelo profissional;</w:t>
      </w:r>
    </w:p>
    <w:p w14:paraId="3C2997A2" w14:textId="77777777" w:rsidR="00F80C26" w:rsidRPr="00F80C26" w:rsidRDefault="00F80C26" w:rsidP="007B1589">
      <w:pPr>
        <w:numPr>
          <w:ilvl w:val="0"/>
          <w:numId w:val="36"/>
        </w:numPr>
        <w:spacing w:after="0" w:line="276" w:lineRule="auto"/>
        <w:ind w:hanging="720"/>
        <w:contextualSpacing/>
        <w:jc w:val="both"/>
        <w:rPr>
          <w:rFonts w:cstheme="minorHAnsi"/>
          <w:sz w:val="20"/>
          <w:szCs w:val="20"/>
        </w:rPr>
      </w:pPr>
      <w:r w:rsidRPr="00F80C26">
        <w:rPr>
          <w:rFonts w:cstheme="minorHAnsi"/>
          <w:sz w:val="20"/>
          <w:szCs w:val="20"/>
        </w:rPr>
        <w:t>- Permitir apenas a profissionais que possuem nível de acesso a possibilidade de reativação. Essa reativação, deve estar vinculada a um motivo;</w:t>
      </w:r>
    </w:p>
    <w:p w14:paraId="22AAFA0B" w14:textId="77777777" w:rsidR="00F80C26" w:rsidRPr="00F80C26" w:rsidRDefault="00F80C26" w:rsidP="007B1589">
      <w:pPr>
        <w:numPr>
          <w:ilvl w:val="0"/>
          <w:numId w:val="36"/>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Permitir na tela de atendimento adicionar os profissionais participantes do atendimento. O sistema deve buscar todos os profissionais ativos, independente da unidade/equipamento;</w:t>
      </w:r>
    </w:p>
    <w:p w14:paraId="144749D2" w14:textId="77777777" w:rsidR="00F80C26" w:rsidRPr="00F80C26" w:rsidRDefault="00F80C26" w:rsidP="007B1589">
      <w:pPr>
        <w:numPr>
          <w:ilvl w:val="0"/>
          <w:numId w:val="36"/>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Permitir na tela de atendimento adicionar outros cidadãos participantes do atendimento, estes podem estar presentes ou terem sido citados durante o atendimento. O sistema deve, adicionar no histórico do cidadão participante;</w:t>
      </w:r>
    </w:p>
    <w:p w14:paraId="0DE7BE41" w14:textId="77777777" w:rsidR="00F80C26" w:rsidRPr="00F80C26" w:rsidRDefault="00F80C26" w:rsidP="007B1589">
      <w:pPr>
        <w:numPr>
          <w:ilvl w:val="0"/>
          <w:numId w:val="36"/>
        </w:numPr>
        <w:spacing w:after="0" w:line="276" w:lineRule="auto"/>
        <w:ind w:hanging="720"/>
        <w:contextualSpacing/>
        <w:jc w:val="both"/>
        <w:rPr>
          <w:rFonts w:cstheme="minorHAnsi"/>
          <w:sz w:val="20"/>
          <w:szCs w:val="20"/>
        </w:rPr>
      </w:pPr>
      <w:r w:rsidRPr="00F80C26">
        <w:rPr>
          <w:rFonts w:cstheme="minorHAnsi"/>
          <w:sz w:val="20"/>
          <w:szCs w:val="20"/>
        </w:rPr>
        <w:t>- Possuir na tela de atendimento espaço para listar as vulnerabilidades da família/cidadão;</w:t>
      </w:r>
    </w:p>
    <w:p w14:paraId="0E7A899A" w14:textId="77777777" w:rsidR="00F80C26" w:rsidRPr="00F80C26" w:rsidRDefault="00F80C26" w:rsidP="007B1589">
      <w:pPr>
        <w:numPr>
          <w:ilvl w:val="0"/>
          <w:numId w:val="36"/>
        </w:numPr>
        <w:spacing w:after="0" w:line="276" w:lineRule="auto"/>
        <w:ind w:hanging="720"/>
        <w:contextualSpacing/>
        <w:jc w:val="both"/>
        <w:rPr>
          <w:rFonts w:cstheme="minorHAnsi"/>
          <w:sz w:val="20"/>
          <w:szCs w:val="20"/>
        </w:rPr>
      </w:pPr>
      <w:r w:rsidRPr="00F80C26">
        <w:rPr>
          <w:rFonts w:cstheme="minorHAnsi"/>
          <w:sz w:val="20"/>
          <w:szCs w:val="20"/>
        </w:rPr>
        <w:t>- Possuir atendimento do tipo auxílio funeral, com a possibilidade de referenciar o falecido, o benefício, valor e funerária conveniada;</w:t>
      </w:r>
    </w:p>
    <w:p w14:paraId="0DFD7F16" w14:textId="77777777" w:rsidR="00F80C26" w:rsidRPr="00F80C26" w:rsidRDefault="00F80C26" w:rsidP="007B1589">
      <w:pPr>
        <w:numPr>
          <w:ilvl w:val="0"/>
          <w:numId w:val="36"/>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xml:space="preserve">- Permitir registrar atendimento do tipo auxílio natalidade e consequentemente lançar o nome do </w:t>
      </w:r>
      <w:proofErr w:type="spellStart"/>
      <w:r w:rsidRPr="00F80C26">
        <w:rPr>
          <w:rFonts w:eastAsia="Times New Roman" w:cstheme="minorHAnsi"/>
          <w:sz w:val="20"/>
          <w:szCs w:val="20"/>
          <w:lang w:eastAsia="pt-BR"/>
        </w:rPr>
        <w:t>recém nascido</w:t>
      </w:r>
      <w:proofErr w:type="spellEnd"/>
      <w:r w:rsidRPr="00F80C26">
        <w:rPr>
          <w:rFonts w:eastAsia="Times New Roman" w:cstheme="minorHAnsi"/>
          <w:sz w:val="20"/>
          <w:szCs w:val="20"/>
          <w:lang w:eastAsia="pt-BR"/>
        </w:rPr>
        <w:t>, o benefício e o valor;</w:t>
      </w:r>
    </w:p>
    <w:p w14:paraId="510133ED" w14:textId="77777777" w:rsidR="00F80C26" w:rsidRPr="00F80C26" w:rsidRDefault="00F80C26" w:rsidP="007B1589">
      <w:pPr>
        <w:numPr>
          <w:ilvl w:val="0"/>
          <w:numId w:val="36"/>
        </w:numPr>
        <w:spacing w:after="0" w:line="276" w:lineRule="auto"/>
        <w:ind w:hanging="720"/>
        <w:contextualSpacing/>
        <w:jc w:val="both"/>
        <w:rPr>
          <w:rFonts w:cstheme="minorHAnsi"/>
          <w:sz w:val="20"/>
          <w:szCs w:val="20"/>
        </w:rPr>
      </w:pPr>
      <w:r w:rsidRPr="00F80C26">
        <w:rPr>
          <w:rFonts w:cstheme="minorHAnsi"/>
          <w:sz w:val="20"/>
          <w:szCs w:val="20"/>
        </w:rPr>
        <w:t>- Possuir atendimento do tipo auxílio reclusão, com a possibilidade de referenciar o cidadão sentenciado, o benefício, e o valor;</w:t>
      </w:r>
    </w:p>
    <w:p w14:paraId="3631E922" w14:textId="77777777" w:rsidR="00F80C26" w:rsidRPr="00F80C26" w:rsidRDefault="00F80C26" w:rsidP="007B1589">
      <w:pPr>
        <w:numPr>
          <w:ilvl w:val="0"/>
          <w:numId w:val="36"/>
        </w:numPr>
        <w:spacing w:after="0" w:line="276" w:lineRule="auto"/>
        <w:ind w:hanging="720"/>
        <w:contextualSpacing/>
        <w:jc w:val="both"/>
        <w:rPr>
          <w:rFonts w:eastAsia="Times New Roman" w:cstheme="minorHAnsi"/>
          <w:sz w:val="20"/>
          <w:szCs w:val="20"/>
          <w:lang w:eastAsia="pt-BR"/>
        </w:rPr>
      </w:pPr>
      <w:r w:rsidRPr="00F80C26">
        <w:rPr>
          <w:rFonts w:cstheme="minorHAnsi"/>
          <w:sz w:val="20"/>
          <w:szCs w:val="20"/>
        </w:rPr>
        <w:t xml:space="preserve">- </w:t>
      </w:r>
      <w:r w:rsidRPr="00F80C26">
        <w:rPr>
          <w:rFonts w:eastAsia="Times New Roman" w:cstheme="minorHAnsi"/>
          <w:sz w:val="20"/>
          <w:szCs w:val="20"/>
          <w:lang w:eastAsia="pt-BR"/>
        </w:rPr>
        <w:t>Permitir no módulo atendimento registrar os benefícios, informando no mínimo, o benefício requerido, quantidade, valor e unidade ou empresa fornecedora;</w:t>
      </w:r>
    </w:p>
    <w:p w14:paraId="33C9959E" w14:textId="77777777" w:rsidR="00F80C26" w:rsidRPr="00F80C26" w:rsidRDefault="00F80C26" w:rsidP="007B1589">
      <w:pPr>
        <w:numPr>
          <w:ilvl w:val="0"/>
          <w:numId w:val="36"/>
        </w:numPr>
        <w:spacing w:after="0" w:line="276" w:lineRule="auto"/>
        <w:ind w:hanging="720"/>
        <w:contextualSpacing/>
        <w:jc w:val="both"/>
        <w:rPr>
          <w:rFonts w:cstheme="minorHAnsi"/>
          <w:sz w:val="20"/>
          <w:szCs w:val="20"/>
        </w:rPr>
      </w:pPr>
      <w:r w:rsidRPr="00F80C26">
        <w:rPr>
          <w:rFonts w:cstheme="minorHAnsi"/>
          <w:sz w:val="20"/>
          <w:szCs w:val="20"/>
        </w:rPr>
        <w:t xml:space="preserve">- </w:t>
      </w:r>
      <w:r w:rsidRPr="00F80C26">
        <w:rPr>
          <w:rFonts w:eastAsia="Times New Roman" w:cstheme="minorHAnsi"/>
          <w:sz w:val="20"/>
          <w:szCs w:val="20"/>
          <w:lang w:eastAsia="pt-BR"/>
        </w:rPr>
        <w:t>Possibilitar a gestão por valor ou quantidade dos benefícios, mostrando a quantidade fornecida e saldo restante;</w:t>
      </w:r>
    </w:p>
    <w:p w14:paraId="577DA730" w14:textId="77777777" w:rsidR="00F80C26" w:rsidRPr="00F80C26" w:rsidRDefault="00F80C26" w:rsidP="007B1589">
      <w:pPr>
        <w:numPr>
          <w:ilvl w:val="0"/>
          <w:numId w:val="36"/>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Possuir bloqueio para não autorizar entrega de benefício caso este tenha estourado a cota, ou liberar este para lista de demanda reprimida;</w:t>
      </w:r>
    </w:p>
    <w:p w14:paraId="0A83BFA5" w14:textId="77777777" w:rsidR="00F80C26" w:rsidRPr="00F80C26" w:rsidRDefault="00F80C26" w:rsidP="007B1589">
      <w:pPr>
        <w:numPr>
          <w:ilvl w:val="0"/>
          <w:numId w:val="36"/>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Possuir opção para replicar autorização de benefício com a possiblidade de adicionar a quantidade de vezes;</w:t>
      </w:r>
    </w:p>
    <w:p w14:paraId="7B5BE34C" w14:textId="77777777" w:rsidR="00F80C26" w:rsidRPr="00F80C26" w:rsidRDefault="00F80C26" w:rsidP="007B1589">
      <w:pPr>
        <w:numPr>
          <w:ilvl w:val="0"/>
          <w:numId w:val="36"/>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Permitir registrar atendimento do tipo passagem, contendo no mínimo dados do município origem, município destino, se possui acompanhante, nome do acompanhante, quantidade, valor e empresa conveniada;</w:t>
      </w:r>
    </w:p>
    <w:p w14:paraId="0F2BC9F5" w14:textId="77777777" w:rsidR="00F80C26" w:rsidRPr="00F80C26" w:rsidRDefault="00F80C26" w:rsidP="007B1589">
      <w:pPr>
        <w:numPr>
          <w:ilvl w:val="0"/>
          <w:numId w:val="36"/>
        </w:numPr>
        <w:spacing w:after="0" w:line="276" w:lineRule="auto"/>
        <w:ind w:hanging="720"/>
        <w:contextualSpacing/>
        <w:jc w:val="both"/>
        <w:rPr>
          <w:rFonts w:cstheme="minorHAnsi"/>
          <w:sz w:val="20"/>
          <w:szCs w:val="20"/>
        </w:rPr>
      </w:pPr>
      <w:r w:rsidRPr="00F80C26">
        <w:rPr>
          <w:rFonts w:cstheme="minorHAnsi"/>
          <w:sz w:val="20"/>
          <w:szCs w:val="20"/>
        </w:rPr>
        <w:t>- Possuir na tela de atendimento opção para solicitação de segunda via de Certidão de Nascimento a um determinado cartório. A certidão pode ser para a pessoa do atendimento ou para outra pessoa;</w:t>
      </w:r>
    </w:p>
    <w:p w14:paraId="1DEF6C7C" w14:textId="77777777" w:rsidR="00F80C26" w:rsidRPr="00F80C26" w:rsidRDefault="00F80C26" w:rsidP="007B1589">
      <w:pPr>
        <w:numPr>
          <w:ilvl w:val="0"/>
          <w:numId w:val="36"/>
        </w:numPr>
        <w:spacing w:after="0" w:line="276" w:lineRule="auto"/>
        <w:ind w:hanging="720"/>
        <w:contextualSpacing/>
        <w:jc w:val="both"/>
        <w:rPr>
          <w:rFonts w:cstheme="minorHAnsi"/>
          <w:sz w:val="20"/>
          <w:szCs w:val="20"/>
        </w:rPr>
      </w:pPr>
      <w:r w:rsidRPr="00F80C26">
        <w:rPr>
          <w:rFonts w:cstheme="minorHAnsi"/>
          <w:sz w:val="20"/>
          <w:szCs w:val="20"/>
        </w:rPr>
        <w:t>- Possuir na tela de atendimento opção para solicitação de segunda via de Certidão de Casamento a um determinado cartório. A certidão pode ser para a pessoa do atendimento mais seu cônjuge ou para outro casal;</w:t>
      </w:r>
    </w:p>
    <w:p w14:paraId="05219888" w14:textId="77777777" w:rsidR="00F80C26" w:rsidRPr="00F80C26" w:rsidRDefault="00F80C26" w:rsidP="007B1589">
      <w:pPr>
        <w:numPr>
          <w:ilvl w:val="0"/>
          <w:numId w:val="36"/>
        </w:numPr>
        <w:spacing w:after="0" w:line="276" w:lineRule="auto"/>
        <w:ind w:hanging="720"/>
        <w:contextualSpacing/>
        <w:jc w:val="both"/>
        <w:rPr>
          <w:rFonts w:cstheme="minorHAnsi"/>
          <w:sz w:val="20"/>
          <w:szCs w:val="20"/>
        </w:rPr>
      </w:pPr>
      <w:r w:rsidRPr="00F80C26">
        <w:rPr>
          <w:rFonts w:cstheme="minorHAnsi"/>
          <w:sz w:val="20"/>
          <w:szCs w:val="20"/>
        </w:rPr>
        <w:t>- Possuir na tela de atendimento opção para solicitação de segunda via de Certidão de Óbito a um determinado cartório. A certidão deve ser para uma pessoa em situação de óbito;</w:t>
      </w:r>
    </w:p>
    <w:p w14:paraId="74E557D2" w14:textId="77777777" w:rsidR="00F80C26" w:rsidRPr="00F80C26" w:rsidRDefault="00F80C26" w:rsidP="007B1589">
      <w:pPr>
        <w:numPr>
          <w:ilvl w:val="0"/>
          <w:numId w:val="36"/>
        </w:numPr>
        <w:spacing w:after="0" w:line="276" w:lineRule="auto"/>
        <w:ind w:hanging="720"/>
        <w:contextualSpacing/>
        <w:jc w:val="both"/>
        <w:rPr>
          <w:rFonts w:cstheme="minorHAnsi"/>
          <w:sz w:val="20"/>
          <w:szCs w:val="20"/>
        </w:rPr>
      </w:pPr>
      <w:r w:rsidRPr="00F80C26">
        <w:rPr>
          <w:rFonts w:cstheme="minorHAnsi"/>
          <w:sz w:val="20"/>
          <w:szCs w:val="20"/>
        </w:rPr>
        <w:t>- Possuir na tela de atendimento opção para registar atendimento do tipo carteira do idoso, este apresentar mensagem caso o cidadão não seja idoso;</w:t>
      </w:r>
    </w:p>
    <w:p w14:paraId="1D66F8E5" w14:textId="77777777" w:rsidR="00F80C26" w:rsidRPr="00F80C26" w:rsidRDefault="00F80C26" w:rsidP="007B1589">
      <w:pPr>
        <w:numPr>
          <w:ilvl w:val="0"/>
          <w:numId w:val="36"/>
        </w:numPr>
        <w:spacing w:after="0" w:line="276" w:lineRule="auto"/>
        <w:ind w:hanging="720"/>
        <w:contextualSpacing/>
        <w:jc w:val="both"/>
        <w:rPr>
          <w:rFonts w:cstheme="minorHAnsi"/>
          <w:sz w:val="20"/>
          <w:szCs w:val="20"/>
        </w:rPr>
      </w:pPr>
      <w:r w:rsidRPr="00F80C26">
        <w:rPr>
          <w:rFonts w:cstheme="minorHAnsi"/>
          <w:sz w:val="20"/>
          <w:szCs w:val="20"/>
        </w:rPr>
        <w:t>- Permitir que o profissional que possua acesso a Proteção Social Especial possa restringir o seu relato a profissionais ou unidades</w:t>
      </w:r>
      <w:r w:rsidRPr="00F80C26">
        <w:rPr>
          <w:rFonts w:eastAsia="Times New Roman" w:cstheme="minorHAnsi"/>
          <w:sz w:val="20"/>
          <w:szCs w:val="20"/>
          <w:lang w:eastAsia="pt-BR"/>
        </w:rPr>
        <w:t>;</w:t>
      </w:r>
    </w:p>
    <w:p w14:paraId="1267285C" w14:textId="77777777" w:rsidR="00F80C26" w:rsidRPr="00F80C26" w:rsidRDefault="00F80C26" w:rsidP="007B1589">
      <w:pPr>
        <w:numPr>
          <w:ilvl w:val="0"/>
          <w:numId w:val="36"/>
        </w:numPr>
        <w:spacing w:after="0" w:line="276" w:lineRule="auto"/>
        <w:ind w:hanging="720"/>
        <w:contextualSpacing/>
        <w:jc w:val="both"/>
        <w:rPr>
          <w:rFonts w:cstheme="minorHAnsi"/>
          <w:sz w:val="20"/>
          <w:szCs w:val="20"/>
        </w:rPr>
      </w:pPr>
      <w:r w:rsidRPr="00F80C26">
        <w:rPr>
          <w:rFonts w:cstheme="minorHAnsi"/>
          <w:sz w:val="20"/>
          <w:szCs w:val="20"/>
        </w:rPr>
        <w:lastRenderedPageBreak/>
        <w:t>- Possuir na tela de atendimento opção para mediação familiar onde nessa tela possa lançar os integrantes da família que estiveram presentes;</w:t>
      </w:r>
    </w:p>
    <w:p w14:paraId="1A84099F" w14:textId="77777777" w:rsidR="00F80C26" w:rsidRPr="00F80C26" w:rsidRDefault="00F80C26" w:rsidP="007B1589">
      <w:pPr>
        <w:numPr>
          <w:ilvl w:val="0"/>
          <w:numId w:val="36"/>
        </w:numPr>
        <w:spacing w:after="0" w:line="276" w:lineRule="auto"/>
        <w:ind w:hanging="720"/>
        <w:contextualSpacing/>
        <w:jc w:val="both"/>
        <w:rPr>
          <w:rFonts w:eastAsia="Times New Roman" w:cstheme="minorHAnsi"/>
          <w:sz w:val="20"/>
          <w:szCs w:val="20"/>
          <w:lang w:eastAsia="pt-BR"/>
        </w:rPr>
      </w:pPr>
      <w:r w:rsidRPr="00F80C26">
        <w:rPr>
          <w:rFonts w:cstheme="minorHAnsi"/>
          <w:sz w:val="20"/>
          <w:szCs w:val="20"/>
        </w:rPr>
        <w:t xml:space="preserve">- </w:t>
      </w:r>
      <w:r w:rsidRPr="00F80C26">
        <w:rPr>
          <w:rFonts w:eastAsia="Times New Roman" w:cstheme="minorHAnsi"/>
          <w:sz w:val="20"/>
          <w:szCs w:val="20"/>
          <w:lang w:eastAsia="pt-BR"/>
        </w:rPr>
        <w:t>Possuir na tela de atendimento opção para consultar histórico de atendimentos realizados a família;</w:t>
      </w:r>
    </w:p>
    <w:p w14:paraId="5671D514" w14:textId="77777777" w:rsidR="00F80C26" w:rsidRPr="00F80C26" w:rsidRDefault="00F80C26" w:rsidP="007B1589">
      <w:pPr>
        <w:numPr>
          <w:ilvl w:val="0"/>
          <w:numId w:val="36"/>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Gerar automaticamente formulários preenchidos, para impressão, com os dados do atendimento e do cadastro do cidadão/família para solicitação de pedido de segunda via de documentos, declarações, encaminhamentos e outros formulários padrões do município;</w:t>
      </w:r>
    </w:p>
    <w:p w14:paraId="68084292" w14:textId="77777777" w:rsidR="00F80C26" w:rsidRPr="00F80C26" w:rsidRDefault="00F80C26" w:rsidP="007B1589">
      <w:pPr>
        <w:numPr>
          <w:ilvl w:val="0"/>
          <w:numId w:val="36"/>
        </w:numPr>
        <w:spacing w:after="0" w:line="276" w:lineRule="auto"/>
        <w:ind w:hanging="720"/>
        <w:contextualSpacing/>
        <w:jc w:val="both"/>
        <w:rPr>
          <w:rFonts w:cstheme="minorHAnsi"/>
          <w:sz w:val="20"/>
          <w:szCs w:val="20"/>
        </w:rPr>
      </w:pPr>
      <w:r w:rsidRPr="00F80C26">
        <w:rPr>
          <w:rFonts w:cstheme="minorHAnsi"/>
          <w:sz w:val="20"/>
          <w:szCs w:val="20"/>
        </w:rPr>
        <w:t>- Não permitir que o relato do profissional do atendimento seja alterado por outros profissionais;</w:t>
      </w:r>
    </w:p>
    <w:p w14:paraId="1FEEC0DE" w14:textId="77777777" w:rsidR="00F80C26" w:rsidRPr="00F80C26" w:rsidRDefault="00F80C26" w:rsidP="007B1589">
      <w:pPr>
        <w:spacing w:after="0" w:line="276" w:lineRule="auto"/>
        <w:jc w:val="both"/>
        <w:rPr>
          <w:rFonts w:cstheme="minorHAnsi"/>
          <w:sz w:val="20"/>
          <w:szCs w:val="20"/>
        </w:rPr>
      </w:pPr>
    </w:p>
    <w:p w14:paraId="2569D8B8" w14:textId="77777777" w:rsidR="00F80C26" w:rsidRPr="00F80C26" w:rsidRDefault="00F80C26" w:rsidP="007B1589">
      <w:pPr>
        <w:spacing w:after="0" w:line="276" w:lineRule="auto"/>
        <w:jc w:val="both"/>
        <w:rPr>
          <w:rFonts w:cstheme="minorHAnsi"/>
          <w:b/>
          <w:sz w:val="20"/>
          <w:szCs w:val="20"/>
        </w:rPr>
      </w:pPr>
      <w:r w:rsidRPr="00F80C26">
        <w:rPr>
          <w:rFonts w:cstheme="minorHAnsi"/>
          <w:b/>
          <w:sz w:val="20"/>
          <w:szCs w:val="20"/>
        </w:rPr>
        <w:t>11.51. GRUPO</w:t>
      </w:r>
    </w:p>
    <w:p w14:paraId="68ABDD0A" w14:textId="77777777" w:rsidR="00F80C26" w:rsidRPr="00F80C26" w:rsidRDefault="00F80C26" w:rsidP="007B1589">
      <w:pPr>
        <w:numPr>
          <w:ilvl w:val="0"/>
          <w:numId w:val="37"/>
        </w:numPr>
        <w:spacing w:after="0" w:line="276" w:lineRule="auto"/>
        <w:ind w:hanging="720"/>
        <w:contextualSpacing/>
        <w:jc w:val="both"/>
        <w:rPr>
          <w:rFonts w:eastAsia="Times New Roman" w:cstheme="minorHAnsi"/>
          <w:sz w:val="20"/>
          <w:szCs w:val="20"/>
          <w:lang w:eastAsia="pt-BR"/>
        </w:rPr>
      </w:pPr>
      <w:r w:rsidRPr="00F80C26">
        <w:rPr>
          <w:rFonts w:cstheme="minorHAnsi"/>
          <w:sz w:val="20"/>
          <w:szCs w:val="20"/>
        </w:rPr>
        <w:t xml:space="preserve">- </w:t>
      </w:r>
      <w:r w:rsidRPr="00F80C26">
        <w:rPr>
          <w:rFonts w:eastAsia="Times New Roman" w:cstheme="minorHAnsi"/>
          <w:sz w:val="20"/>
          <w:szCs w:val="20"/>
          <w:lang w:eastAsia="pt-BR"/>
        </w:rPr>
        <w:t>Permitir cadastrar grupo, contendo no mínimo nome, endereço, observação, unidade, responsável, classificação e se este é continuado. Neste mesmo cadastro permitir inserir os participantes desse grupo. Alertar o profissional caso participante já esteja em outro grupo;</w:t>
      </w:r>
    </w:p>
    <w:p w14:paraId="244BAC70" w14:textId="77777777" w:rsidR="00F80C26" w:rsidRPr="00F80C26" w:rsidRDefault="00F80C26" w:rsidP="007B1589">
      <w:pPr>
        <w:numPr>
          <w:ilvl w:val="0"/>
          <w:numId w:val="37"/>
        </w:numPr>
        <w:spacing w:after="0" w:line="276" w:lineRule="auto"/>
        <w:ind w:hanging="720"/>
        <w:contextualSpacing/>
        <w:jc w:val="both"/>
        <w:rPr>
          <w:rFonts w:cstheme="minorHAnsi"/>
          <w:sz w:val="20"/>
          <w:szCs w:val="20"/>
        </w:rPr>
      </w:pPr>
      <w:r w:rsidRPr="00F80C26">
        <w:rPr>
          <w:rFonts w:eastAsia="Times New Roman" w:cstheme="minorHAnsi"/>
          <w:sz w:val="20"/>
          <w:szCs w:val="20"/>
          <w:lang w:eastAsia="pt-BR"/>
        </w:rPr>
        <w:t>- Permitir inativar o grupo caso este não esteja mais em atividade;</w:t>
      </w:r>
    </w:p>
    <w:p w14:paraId="06231C6F" w14:textId="77777777" w:rsidR="00F80C26" w:rsidRPr="00F80C26" w:rsidRDefault="00F80C26" w:rsidP="007B1589">
      <w:pPr>
        <w:numPr>
          <w:ilvl w:val="0"/>
          <w:numId w:val="37"/>
        </w:numPr>
        <w:spacing w:after="0" w:line="276" w:lineRule="auto"/>
        <w:ind w:hanging="720"/>
        <w:contextualSpacing/>
        <w:jc w:val="both"/>
        <w:rPr>
          <w:rFonts w:eastAsia="Times New Roman" w:cstheme="minorHAnsi"/>
          <w:sz w:val="20"/>
          <w:szCs w:val="20"/>
          <w:lang w:eastAsia="pt-BR"/>
        </w:rPr>
      </w:pPr>
      <w:r w:rsidRPr="00F80C26">
        <w:rPr>
          <w:rFonts w:cstheme="minorHAnsi"/>
          <w:sz w:val="20"/>
          <w:szCs w:val="20"/>
        </w:rPr>
        <w:t xml:space="preserve">- </w:t>
      </w:r>
      <w:r w:rsidRPr="00F80C26">
        <w:rPr>
          <w:rFonts w:eastAsia="Times New Roman" w:cstheme="minorHAnsi"/>
          <w:sz w:val="20"/>
          <w:szCs w:val="20"/>
          <w:lang w:eastAsia="pt-BR"/>
        </w:rPr>
        <w:t>Permitir registrar atendimento a um grupo informando data, hora, profissionais e relatos da atividade desenvolvida;</w:t>
      </w:r>
    </w:p>
    <w:p w14:paraId="0C067657" w14:textId="77777777" w:rsidR="00F80C26" w:rsidRPr="00F80C26" w:rsidRDefault="00F80C26" w:rsidP="007B1589">
      <w:pPr>
        <w:numPr>
          <w:ilvl w:val="0"/>
          <w:numId w:val="37"/>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Possuir na tela de atendimento ao grupo opção para lançar presença dos participantes e campo para observação para presentes e ausentes;</w:t>
      </w:r>
    </w:p>
    <w:p w14:paraId="6EF69AEE" w14:textId="77777777" w:rsidR="00F80C26" w:rsidRPr="00F80C26" w:rsidRDefault="00F80C26" w:rsidP="007B1589">
      <w:pPr>
        <w:numPr>
          <w:ilvl w:val="0"/>
          <w:numId w:val="37"/>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Possuir na tela de atendimento ao grupo opção para lançar benefícios ao grupo;</w:t>
      </w:r>
    </w:p>
    <w:p w14:paraId="05A28690" w14:textId="77777777" w:rsidR="00F80C26" w:rsidRPr="00F80C26" w:rsidRDefault="00F80C26" w:rsidP="007B1589">
      <w:pPr>
        <w:numPr>
          <w:ilvl w:val="0"/>
          <w:numId w:val="37"/>
        </w:numPr>
        <w:spacing w:after="0" w:line="276" w:lineRule="auto"/>
        <w:ind w:hanging="720"/>
        <w:contextualSpacing/>
        <w:jc w:val="both"/>
        <w:rPr>
          <w:rFonts w:cstheme="minorHAnsi"/>
          <w:sz w:val="20"/>
          <w:szCs w:val="20"/>
        </w:rPr>
      </w:pPr>
      <w:r w:rsidRPr="00F80C26">
        <w:rPr>
          <w:rFonts w:cstheme="minorHAnsi"/>
          <w:sz w:val="20"/>
          <w:szCs w:val="20"/>
        </w:rPr>
        <w:t>- Possuir na tela de atendimento espaço confidencial para uso dos profissionais técnicos da Proteção Social Básica com espaço ilimitado na quantidade de caracteres;</w:t>
      </w:r>
    </w:p>
    <w:p w14:paraId="4710FD95" w14:textId="77777777" w:rsidR="00F80C26" w:rsidRPr="00F80C26" w:rsidRDefault="00F80C26" w:rsidP="007B1589">
      <w:pPr>
        <w:numPr>
          <w:ilvl w:val="0"/>
          <w:numId w:val="37"/>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xml:space="preserve">- Possuir na tela de atendimento espaço confidencial para uso dos profissionais técnicos da Proteção Social Especial </w:t>
      </w:r>
      <w:r w:rsidRPr="00F80C26">
        <w:rPr>
          <w:rFonts w:cstheme="minorHAnsi"/>
          <w:sz w:val="20"/>
          <w:szCs w:val="20"/>
        </w:rPr>
        <w:t>com espaço ilimitado na quantidade de caracteres. Possuir ainda espaço confidencial para relatar o motivo da violência ou violação ao cidadão e se esta é associada ao uso abusivo de substâncias psicoativas</w:t>
      </w:r>
      <w:r w:rsidRPr="00F80C26">
        <w:rPr>
          <w:rFonts w:eastAsia="Times New Roman" w:cstheme="minorHAnsi"/>
          <w:sz w:val="20"/>
          <w:szCs w:val="20"/>
          <w:lang w:eastAsia="pt-BR"/>
        </w:rPr>
        <w:t>;</w:t>
      </w:r>
    </w:p>
    <w:p w14:paraId="71DD0A9A" w14:textId="77777777" w:rsidR="00F80C26" w:rsidRPr="00F80C26" w:rsidRDefault="00F80C26" w:rsidP="007B1589">
      <w:pPr>
        <w:numPr>
          <w:ilvl w:val="0"/>
          <w:numId w:val="37"/>
        </w:numPr>
        <w:spacing w:after="0" w:line="276" w:lineRule="auto"/>
        <w:ind w:hanging="720"/>
        <w:contextualSpacing/>
        <w:jc w:val="both"/>
        <w:rPr>
          <w:rFonts w:eastAsia="Times New Roman" w:cstheme="minorHAnsi"/>
          <w:color w:val="000000" w:themeColor="text1"/>
          <w:sz w:val="20"/>
          <w:szCs w:val="20"/>
          <w:lang w:eastAsia="pt-BR"/>
        </w:rPr>
      </w:pPr>
      <w:r w:rsidRPr="00F80C26">
        <w:rPr>
          <w:rFonts w:eastAsia="Times New Roman" w:cstheme="minorHAnsi"/>
          <w:color w:val="000000" w:themeColor="text1"/>
          <w:sz w:val="20"/>
          <w:szCs w:val="20"/>
          <w:lang w:eastAsia="pt-BR"/>
        </w:rPr>
        <w:t>- Possuir na tela de atendimento ao grupo opção para documentos e imagens como anexo;</w:t>
      </w:r>
    </w:p>
    <w:p w14:paraId="47ECAF1B" w14:textId="77777777" w:rsidR="00F80C26" w:rsidRPr="00F80C26" w:rsidRDefault="00F80C26" w:rsidP="007B1589">
      <w:pPr>
        <w:numPr>
          <w:ilvl w:val="0"/>
          <w:numId w:val="37"/>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Possibilitar registar atividades coletivas de caráter não continuado no formato de mutirão onde os integrantes são adicionados somente no dia da atividade sem a necessidade de inscrição. Esta atividade deve contabilizar no RMA, Bloco III, item D6 do RMA do CRAS;</w:t>
      </w:r>
    </w:p>
    <w:p w14:paraId="5E066DB5" w14:textId="77777777" w:rsidR="00F80C26" w:rsidRPr="00F80C26" w:rsidRDefault="00F80C26" w:rsidP="007B1589">
      <w:pPr>
        <w:numPr>
          <w:ilvl w:val="0"/>
          <w:numId w:val="37"/>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Permitir encaminhar cidadãos que estejam presentes na atividade em grupo;</w:t>
      </w:r>
    </w:p>
    <w:p w14:paraId="37AB9CDC" w14:textId="77777777" w:rsidR="00F80C26" w:rsidRPr="00F80C26" w:rsidRDefault="00F80C26" w:rsidP="007B1589">
      <w:pPr>
        <w:spacing w:after="0" w:line="276" w:lineRule="auto"/>
        <w:jc w:val="both"/>
        <w:rPr>
          <w:rFonts w:eastAsia="Times New Roman" w:cstheme="minorHAnsi"/>
          <w:sz w:val="20"/>
          <w:szCs w:val="20"/>
          <w:lang w:eastAsia="pt-BR"/>
        </w:rPr>
      </w:pPr>
    </w:p>
    <w:p w14:paraId="4DAD712C" w14:textId="77777777" w:rsidR="00F80C26" w:rsidRPr="00F80C26" w:rsidRDefault="00F80C26" w:rsidP="007B1589">
      <w:pPr>
        <w:spacing w:after="0" w:line="276" w:lineRule="auto"/>
        <w:jc w:val="both"/>
        <w:rPr>
          <w:rFonts w:eastAsia="Times New Roman" w:cstheme="minorHAnsi"/>
          <w:b/>
          <w:sz w:val="20"/>
          <w:szCs w:val="20"/>
          <w:lang w:eastAsia="pt-BR"/>
        </w:rPr>
      </w:pPr>
      <w:r w:rsidRPr="00F80C26">
        <w:rPr>
          <w:rFonts w:eastAsia="Times New Roman" w:cstheme="minorHAnsi"/>
          <w:b/>
          <w:sz w:val="20"/>
          <w:szCs w:val="20"/>
          <w:lang w:eastAsia="pt-BR"/>
        </w:rPr>
        <w:t>11.52. AGENDA</w:t>
      </w:r>
    </w:p>
    <w:p w14:paraId="11DB893E" w14:textId="77777777" w:rsidR="00F80C26" w:rsidRPr="00F80C26" w:rsidRDefault="00F80C26" w:rsidP="007B1589">
      <w:pPr>
        <w:numPr>
          <w:ilvl w:val="0"/>
          <w:numId w:val="38"/>
        </w:numPr>
        <w:spacing w:after="0" w:line="276" w:lineRule="auto"/>
        <w:ind w:hanging="720"/>
        <w:contextualSpacing/>
        <w:jc w:val="both"/>
        <w:rPr>
          <w:rFonts w:cstheme="minorHAnsi"/>
          <w:sz w:val="20"/>
          <w:szCs w:val="20"/>
        </w:rPr>
      </w:pPr>
      <w:r w:rsidRPr="00F80C26">
        <w:rPr>
          <w:rFonts w:cstheme="minorHAnsi"/>
          <w:sz w:val="20"/>
          <w:szCs w:val="20"/>
        </w:rPr>
        <w:t>- Possibilitar a inclusão, edição, exclusão e inativação do cadastro de motivo de agendamento;</w:t>
      </w:r>
    </w:p>
    <w:p w14:paraId="2E2CC459" w14:textId="77777777" w:rsidR="00F80C26" w:rsidRPr="00F80C26" w:rsidRDefault="00F80C26" w:rsidP="007B1589">
      <w:pPr>
        <w:numPr>
          <w:ilvl w:val="0"/>
          <w:numId w:val="38"/>
        </w:numPr>
        <w:spacing w:after="0" w:line="276" w:lineRule="auto"/>
        <w:ind w:hanging="720"/>
        <w:contextualSpacing/>
        <w:jc w:val="both"/>
        <w:rPr>
          <w:rFonts w:cstheme="minorHAnsi"/>
          <w:sz w:val="20"/>
          <w:szCs w:val="20"/>
        </w:rPr>
      </w:pPr>
      <w:r w:rsidRPr="00F80C26">
        <w:rPr>
          <w:rFonts w:cstheme="minorHAnsi"/>
          <w:sz w:val="20"/>
          <w:szCs w:val="20"/>
        </w:rPr>
        <w:t>- Possibilitar a inclusão, edição, exclusão e inativação do cadastro de motivo de cancelamento de agendamento;</w:t>
      </w:r>
    </w:p>
    <w:p w14:paraId="06756659" w14:textId="77777777" w:rsidR="00F80C26" w:rsidRPr="00F80C26" w:rsidRDefault="00F80C26" w:rsidP="007B1589">
      <w:pPr>
        <w:numPr>
          <w:ilvl w:val="0"/>
          <w:numId w:val="38"/>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Possibilitar a criação de agenda contendo no mínimo descrição, unidade, profissional e se outras unidades/equipamentos podem agendar nesta agenda;</w:t>
      </w:r>
    </w:p>
    <w:p w14:paraId="60E419E7" w14:textId="77777777" w:rsidR="00F80C26" w:rsidRPr="00F80C26" w:rsidRDefault="00F80C26" w:rsidP="007B1589">
      <w:pPr>
        <w:numPr>
          <w:ilvl w:val="0"/>
          <w:numId w:val="38"/>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Permitir limitar a quantidade de agendamento por faixa de horário;</w:t>
      </w:r>
    </w:p>
    <w:p w14:paraId="29C2AE40" w14:textId="77777777" w:rsidR="00F80C26" w:rsidRPr="00F80C26" w:rsidRDefault="00F80C26" w:rsidP="007B1589">
      <w:pPr>
        <w:numPr>
          <w:ilvl w:val="0"/>
          <w:numId w:val="38"/>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Permitir agendar por dia da semana inclusive incluindo a quantidade de vagas;</w:t>
      </w:r>
    </w:p>
    <w:p w14:paraId="2CA3A657" w14:textId="77777777" w:rsidR="00F80C26" w:rsidRPr="00F80C26" w:rsidRDefault="00F80C26" w:rsidP="007B1589">
      <w:pPr>
        <w:numPr>
          <w:ilvl w:val="0"/>
          <w:numId w:val="38"/>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Permitir inativar um horário de agendamento ou editar a quantidade de vagas;</w:t>
      </w:r>
    </w:p>
    <w:p w14:paraId="1D313053" w14:textId="77777777" w:rsidR="00F80C26" w:rsidRPr="00F80C26" w:rsidRDefault="00F80C26" w:rsidP="007B1589">
      <w:pPr>
        <w:numPr>
          <w:ilvl w:val="0"/>
          <w:numId w:val="38"/>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A rotina de agendamento deve conter no mínimo data, hora, cidadão ou grupo, motivo do agendamento e observação. Além de apresentar de forma clara a quantidade de vagas restantes;</w:t>
      </w:r>
    </w:p>
    <w:p w14:paraId="03179608" w14:textId="77777777" w:rsidR="00F80C26" w:rsidRPr="00F80C26" w:rsidRDefault="00F80C26" w:rsidP="007B1589">
      <w:pPr>
        <w:numPr>
          <w:ilvl w:val="0"/>
          <w:numId w:val="38"/>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Possuir opção de emissão de comprovante de agendamento, contendo no mínimo nome do cidadão, unidade de atendimento, endereço da unidade, profissional, data e hora do agendamento;</w:t>
      </w:r>
    </w:p>
    <w:p w14:paraId="3AE35506" w14:textId="77777777" w:rsidR="00F80C26" w:rsidRPr="00F80C26" w:rsidRDefault="00F80C26" w:rsidP="007B1589">
      <w:pPr>
        <w:numPr>
          <w:ilvl w:val="0"/>
          <w:numId w:val="38"/>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Possuir opção para comprovante de agendamento personalizado, conforme modelo do município;</w:t>
      </w:r>
    </w:p>
    <w:p w14:paraId="3E418FCA" w14:textId="77777777" w:rsidR="00F80C26" w:rsidRPr="00F80C26" w:rsidRDefault="00F80C26" w:rsidP="007B1589">
      <w:pPr>
        <w:numPr>
          <w:ilvl w:val="0"/>
          <w:numId w:val="38"/>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Possuir rotina que permita cancelar um agendamento, contendo no mínimo a opção de lançar o motivo do cancelamento e observação. O registro de cancelamento de agendamento deve constar no histórico da família/cidadão;</w:t>
      </w:r>
    </w:p>
    <w:p w14:paraId="7436033C" w14:textId="77777777" w:rsidR="00F80C26" w:rsidRPr="00F80C26" w:rsidRDefault="00F80C26" w:rsidP="007B1589">
      <w:pPr>
        <w:numPr>
          <w:ilvl w:val="0"/>
          <w:numId w:val="38"/>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lastRenderedPageBreak/>
        <w:t>- Possuir rotina que permita reagendar contendo no mínimo data e hora do próximo agendamento; O registro de reagendamento deve constar no histórico da família/cidadão;</w:t>
      </w:r>
    </w:p>
    <w:p w14:paraId="5727003E" w14:textId="77777777" w:rsidR="00F80C26" w:rsidRPr="00F80C26" w:rsidRDefault="00F80C26" w:rsidP="007B1589">
      <w:pPr>
        <w:numPr>
          <w:ilvl w:val="0"/>
          <w:numId w:val="38"/>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Possuir consulta de agenda contendo no mínimo unidade, data inicial, data final, horário inicial, horário final, profissional, situação (agendado, concluído, cancelado e reagendado) e por tipo (atendimento, visita ou grupo);</w:t>
      </w:r>
    </w:p>
    <w:p w14:paraId="0E4136A6" w14:textId="77777777" w:rsidR="00F80C26" w:rsidRPr="00F80C26" w:rsidRDefault="00F80C26" w:rsidP="007B1589">
      <w:pPr>
        <w:numPr>
          <w:ilvl w:val="0"/>
          <w:numId w:val="38"/>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Bloquear o agendamento no dia em que for cadastrado feriado;</w:t>
      </w:r>
    </w:p>
    <w:p w14:paraId="76DA35E6" w14:textId="77777777" w:rsidR="00F80C26" w:rsidRPr="00F80C26" w:rsidRDefault="00F80C26" w:rsidP="007B1589">
      <w:pPr>
        <w:spacing w:after="0" w:line="276" w:lineRule="auto"/>
        <w:jc w:val="both"/>
        <w:rPr>
          <w:rFonts w:cstheme="minorHAnsi"/>
          <w:sz w:val="20"/>
          <w:szCs w:val="20"/>
        </w:rPr>
      </w:pPr>
    </w:p>
    <w:p w14:paraId="2C52B037" w14:textId="77777777" w:rsidR="00F80C26" w:rsidRPr="00F80C26" w:rsidRDefault="00F80C26" w:rsidP="007B1589">
      <w:pPr>
        <w:spacing w:after="0" w:line="276" w:lineRule="auto"/>
        <w:jc w:val="both"/>
        <w:rPr>
          <w:rFonts w:eastAsia="Times New Roman" w:cstheme="minorHAnsi"/>
          <w:b/>
          <w:sz w:val="20"/>
          <w:szCs w:val="20"/>
          <w:lang w:eastAsia="pt-BR"/>
        </w:rPr>
      </w:pPr>
      <w:r w:rsidRPr="00F80C26">
        <w:rPr>
          <w:rFonts w:eastAsia="Times New Roman" w:cstheme="minorHAnsi"/>
          <w:b/>
          <w:sz w:val="20"/>
          <w:szCs w:val="20"/>
          <w:lang w:eastAsia="pt-BR"/>
        </w:rPr>
        <w:t>11.53. MATERIAIS</w:t>
      </w:r>
    </w:p>
    <w:p w14:paraId="7B3F0AF7" w14:textId="77777777" w:rsidR="00F80C26" w:rsidRPr="00F80C26" w:rsidRDefault="00F80C26" w:rsidP="007B1589">
      <w:pPr>
        <w:numPr>
          <w:ilvl w:val="0"/>
          <w:numId w:val="39"/>
        </w:numPr>
        <w:spacing w:after="0" w:line="276" w:lineRule="auto"/>
        <w:ind w:hanging="720"/>
        <w:contextualSpacing/>
        <w:jc w:val="both"/>
        <w:rPr>
          <w:rFonts w:eastAsia="Times New Roman" w:cstheme="minorHAnsi"/>
          <w:sz w:val="20"/>
          <w:szCs w:val="20"/>
          <w:lang w:eastAsia="pt-BR"/>
        </w:rPr>
      </w:pPr>
      <w:r w:rsidRPr="00F80C26">
        <w:rPr>
          <w:rFonts w:cstheme="minorHAnsi"/>
          <w:sz w:val="20"/>
          <w:szCs w:val="20"/>
        </w:rPr>
        <w:t>- Possibilitar a inclusão, edição, exclusão e inativação de</w:t>
      </w:r>
      <w:r w:rsidRPr="00F80C26">
        <w:rPr>
          <w:rFonts w:eastAsia="Times New Roman" w:cstheme="minorHAnsi"/>
          <w:sz w:val="20"/>
          <w:szCs w:val="20"/>
          <w:lang w:eastAsia="pt-BR"/>
        </w:rPr>
        <w:t xml:space="preserve"> produto/benefícios contendo no mínimo campos para descrição, descrição detalhada, unidade de medida e se é considerado benefício eventual;</w:t>
      </w:r>
    </w:p>
    <w:p w14:paraId="3C948F88" w14:textId="77777777" w:rsidR="00F80C26" w:rsidRPr="00F80C26" w:rsidRDefault="00F80C26" w:rsidP="007B1589">
      <w:pPr>
        <w:numPr>
          <w:ilvl w:val="0"/>
          <w:numId w:val="39"/>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Os benefícios selecionados como benefício eventual, exceto auxílio natalidade e auxilio funeral, que forem concedidos e/ou entregues pelo CRAS, devem contabilizar no item “C.9-Outros benefícios eventuais concedidos/entregues durante o mês de referência” do Relatório Mensal de Atendimentos do CRAS (RMA);</w:t>
      </w:r>
    </w:p>
    <w:p w14:paraId="2A531A2B" w14:textId="77777777" w:rsidR="00F80C26" w:rsidRPr="00F80C26" w:rsidRDefault="00F80C26" w:rsidP="007B1589">
      <w:pPr>
        <w:spacing w:after="0" w:line="276" w:lineRule="auto"/>
        <w:jc w:val="both"/>
        <w:rPr>
          <w:rFonts w:eastAsia="Times New Roman" w:cstheme="minorHAnsi"/>
          <w:sz w:val="20"/>
          <w:szCs w:val="20"/>
          <w:lang w:eastAsia="pt-BR"/>
        </w:rPr>
      </w:pPr>
    </w:p>
    <w:p w14:paraId="511F9B38" w14:textId="77777777" w:rsidR="00F80C26" w:rsidRPr="00F80C26" w:rsidRDefault="00F80C26" w:rsidP="007B1589">
      <w:pPr>
        <w:spacing w:after="0" w:line="276" w:lineRule="auto"/>
        <w:jc w:val="both"/>
        <w:rPr>
          <w:rFonts w:eastAsia="Times New Roman" w:cstheme="minorHAnsi"/>
          <w:b/>
          <w:sz w:val="20"/>
          <w:szCs w:val="20"/>
          <w:lang w:eastAsia="pt-BR"/>
        </w:rPr>
      </w:pPr>
      <w:r w:rsidRPr="00F80C26">
        <w:rPr>
          <w:rFonts w:eastAsia="Times New Roman" w:cstheme="minorHAnsi"/>
          <w:b/>
          <w:sz w:val="20"/>
          <w:szCs w:val="20"/>
          <w:lang w:eastAsia="pt-BR"/>
        </w:rPr>
        <w:t>11.54. INTEGRAÇÃO</w:t>
      </w:r>
    </w:p>
    <w:p w14:paraId="449284A4" w14:textId="77777777" w:rsidR="00F80C26" w:rsidRPr="00F80C26" w:rsidRDefault="00F80C26" w:rsidP="007B1589">
      <w:pPr>
        <w:numPr>
          <w:ilvl w:val="0"/>
          <w:numId w:val="40"/>
        </w:numPr>
        <w:spacing w:after="0" w:line="276" w:lineRule="auto"/>
        <w:ind w:hanging="720"/>
        <w:contextualSpacing/>
        <w:jc w:val="both"/>
        <w:rPr>
          <w:rFonts w:cstheme="minorHAnsi"/>
          <w:color w:val="000000" w:themeColor="text1"/>
          <w:sz w:val="20"/>
          <w:szCs w:val="20"/>
        </w:rPr>
      </w:pPr>
      <w:r w:rsidRPr="00F80C26">
        <w:rPr>
          <w:rFonts w:cstheme="minorHAnsi"/>
          <w:color w:val="000000" w:themeColor="text1"/>
          <w:sz w:val="20"/>
          <w:szCs w:val="20"/>
        </w:rPr>
        <w:t>- Possuir rotina automática de exportação do Registro Mensal de Atendimento do CRAS, no formato XML;</w:t>
      </w:r>
    </w:p>
    <w:p w14:paraId="43F7647D" w14:textId="77777777" w:rsidR="00F80C26" w:rsidRPr="00F80C26" w:rsidRDefault="00F80C26" w:rsidP="007B1589">
      <w:pPr>
        <w:numPr>
          <w:ilvl w:val="0"/>
          <w:numId w:val="40"/>
        </w:numPr>
        <w:spacing w:after="0" w:line="276" w:lineRule="auto"/>
        <w:ind w:hanging="720"/>
        <w:contextualSpacing/>
        <w:jc w:val="both"/>
        <w:rPr>
          <w:rFonts w:cstheme="minorHAnsi"/>
          <w:color w:val="000000" w:themeColor="text1"/>
          <w:sz w:val="20"/>
          <w:szCs w:val="20"/>
        </w:rPr>
      </w:pPr>
      <w:r w:rsidRPr="00F80C26">
        <w:rPr>
          <w:rFonts w:cstheme="minorHAnsi"/>
          <w:color w:val="000000" w:themeColor="text1"/>
          <w:sz w:val="20"/>
          <w:szCs w:val="20"/>
        </w:rPr>
        <w:t>- Possuir rotina automática de exportação do Registro Mensal de Atendimento do CREAS, no formato XML;</w:t>
      </w:r>
    </w:p>
    <w:p w14:paraId="04D6F23F" w14:textId="77777777" w:rsidR="00F80C26" w:rsidRPr="00F80C26" w:rsidRDefault="00F80C26" w:rsidP="007B1589">
      <w:pPr>
        <w:numPr>
          <w:ilvl w:val="0"/>
          <w:numId w:val="40"/>
        </w:numPr>
        <w:spacing w:after="0" w:line="276" w:lineRule="auto"/>
        <w:ind w:hanging="720"/>
        <w:contextualSpacing/>
        <w:jc w:val="both"/>
        <w:rPr>
          <w:rFonts w:cstheme="minorHAnsi"/>
          <w:color w:val="000000" w:themeColor="text1"/>
          <w:sz w:val="20"/>
          <w:szCs w:val="20"/>
        </w:rPr>
      </w:pPr>
      <w:r w:rsidRPr="00F80C26">
        <w:rPr>
          <w:rFonts w:cstheme="minorHAnsi"/>
          <w:color w:val="000000" w:themeColor="text1"/>
          <w:sz w:val="20"/>
          <w:szCs w:val="20"/>
        </w:rPr>
        <w:t>- Possuir rotina automática de exportação do Registro Mensal de Atendimento do Centro POP, no formato XML;</w:t>
      </w:r>
    </w:p>
    <w:p w14:paraId="4517FE67" w14:textId="77777777" w:rsidR="00F80C26" w:rsidRPr="00F80C26" w:rsidRDefault="00F80C26" w:rsidP="007B1589">
      <w:pPr>
        <w:spacing w:after="0" w:line="276" w:lineRule="auto"/>
        <w:jc w:val="both"/>
        <w:rPr>
          <w:rFonts w:eastAsia="Times New Roman" w:cstheme="minorHAnsi"/>
          <w:color w:val="000000" w:themeColor="text1"/>
          <w:sz w:val="20"/>
          <w:szCs w:val="20"/>
          <w:lang w:eastAsia="pt-BR"/>
        </w:rPr>
      </w:pPr>
    </w:p>
    <w:p w14:paraId="44879301" w14:textId="77777777" w:rsidR="00F80C26" w:rsidRPr="00F80C26" w:rsidRDefault="00F80C26" w:rsidP="007B1589">
      <w:pPr>
        <w:spacing w:after="0" w:line="276" w:lineRule="auto"/>
        <w:jc w:val="both"/>
        <w:rPr>
          <w:rFonts w:eastAsia="Times New Roman" w:cstheme="minorHAnsi"/>
          <w:b/>
          <w:sz w:val="20"/>
          <w:szCs w:val="20"/>
          <w:lang w:eastAsia="pt-BR"/>
        </w:rPr>
      </w:pPr>
      <w:r w:rsidRPr="00F80C26">
        <w:rPr>
          <w:rFonts w:eastAsia="Times New Roman" w:cstheme="minorHAnsi"/>
          <w:b/>
          <w:sz w:val="20"/>
          <w:szCs w:val="20"/>
          <w:lang w:eastAsia="pt-BR"/>
        </w:rPr>
        <w:t>11.55. INTEGRAÇÃO - CADASTRO ÚNICO</w:t>
      </w:r>
    </w:p>
    <w:p w14:paraId="201F622F" w14:textId="77777777" w:rsidR="00F80C26" w:rsidRPr="00F80C26" w:rsidRDefault="00F80C26" w:rsidP="007B1589">
      <w:pPr>
        <w:numPr>
          <w:ilvl w:val="0"/>
          <w:numId w:val="41"/>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Possibilitar parametrizar a forma de importação dos dados do cadastro único, para que seja possível importar apenas os novos cadastros ou todos os cadastros, importar mas não alterar composição familiar, importar mas não alterar o endereço e não alterar unidade de referência;</w:t>
      </w:r>
    </w:p>
    <w:p w14:paraId="6F06703A" w14:textId="77777777" w:rsidR="00F80C26" w:rsidRPr="00F80C26" w:rsidRDefault="00F80C26" w:rsidP="007B1589">
      <w:pPr>
        <w:numPr>
          <w:ilvl w:val="0"/>
          <w:numId w:val="41"/>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Permitir importar a base do cadastro único diretamente pelo sistema quando necessário. Sem interferência técnica ou comandos externos;</w:t>
      </w:r>
    </w:p>
    <w:p w14:paraId="650C4207" w14:textId="77777777" w:rsidR="00F80C26" w:rsidRPr="00F80C26" w:rsidRDefault="00F80C26" w:rsidP="007B1589">
      <w:pPr>
        <w:numPr>
          <w:ilvl w:val="0"/>
          <w:numId w:val="41"/>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xml:space="preserve">- Bloquear a importação do cadastro único caso a versão do </w:t>
      </w:r>
      <w:r w:rsidRPr="00F80C26">
        <w:rPr>
          <w:rFonts w:eastAsia="Times New Roman" w:cstheme="minorHAnsi"/>
          <w:i/>
          <w:sz w:val="20"/>
          <w:szCs w:val="20"/>
          <w:lang w:eastAsia="pt-BR"/>
        </w:rPr>
        <w:t>layout</w:t>
      </w:r>
      <w:r w:rsidRPr="00F80C26">
        <w:rPr>
          <w:rFonts w:eastAsia="Times New Roman" w:cstheme="minorHAnsi"/>
          <w:sz w:val="20"/>
          <w:szCs w:val="20"/>
          <w:lang w:eastAsia="pt-BR"/>
        </w:rPr>
        <w:t xml:space="preserve"> do arquivo não esteja compatível com o sistema;</w:t>
      </w:r>
    </w:p>
    <w:p w14:paraId="224DE22F" w14:textId="77777777" w:rsidR="00F80C26" w:rsidRPr="00F80C26" w:rsidRDefault="00F80C26" w:rsidP="007B1589">
      <w:pPr>
        <w:numPr>
          <w:ilvl w:val="0"/>
          <w:numId w:val="41"/>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Trazer ao final da importação do cadastro único a quantidade de cidadãos inseridos e atualizado, domicílios inseridos e atualizados e observações diversas;</w:t>
      </w:r>
    </w:p>
    <w:p w14:paraId="20EADE2C" w14:textId="77777777" w:rsidR="00F80C26" w:rsidRPr="00F80C26" w:rsidRDefault="00F80C26" w:rsidP="007B1589">
      <w:pPr>
        <w:spacing w:after="0" w:line="276" w:lineRule="auto"/>
        <w:jc w:val="both"/>
        <w:rPr>
          <w:rFonts w:cstheme="minorHAnsi"/>
          <w:sz w:val="20"/>
          <w:szCs w:val="20"/>
        </w:rPr>
      </w:pPr>
    </w:p>
    <w:p w14:paraId="6D5A0131" w14:textId="77777777" w:rsidR="00F80C26" w:rsidRPr="00F80C26" w:rsidRDefault="00F80C26" w:rsidP="007B1589">
      <w:pPr>
        <w:spacing w:after="0" w:line="276" w:lineRule="auto"/>
        <w:jc w:val="both"/>
        <w:rPr>
          <w:rFonts w:eastAsia="Times New Roman" w:cstheme="minorHAnsi"/>
          <w:b/>
          <w:sz w:val="20"/>
          <w:szCs w:val="20"/>
          <w:lang w:eastAsia="pt-BR"/>
        </w:rPr>
      </w:pPr>
      <w:r w:rsidRPr="00F80C26">
        <w:rPr>
          <w:rFonts w:eastAsia="Times New Roman" w:cstheme="minorHAnsi"/>
          <w:b/>
          <w:sz w:val="20"/>
          <w:szCs w:val="20"/>
          <w:lang w:eastAsia="pt-BR"/>
        </w:rPr>
        <w:t>11.56. INTEGRAÇÃO - SICON</w:t>
      </w:r>
    </w:p>
    <w:p w14:paraId="30ECB262" w14:textId="77777777" w:rsidR="00F80C26" w:rsidRPr="00F80C26" w:rsidRDefault="00F80C26" w:rsidP="007B1589">
      <w:pPr>
        <w:numPr>
          <w:ilvl w:val="0"/>
          <w:numId w:val="42"/>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Possibilitar a parametrização do layout do arquivo de importação dos dados do SICON;</w:t>
      </w:r>
    </w:p>
    <w:p w14:paraId="03841D91" w14:textId="77777777" w:rsidR="00F80C26" w:rsidRPr="00F80C26" w:rsidRDefault="00F80C26" w:rsidP="007B1589">
      <w:pPr>
        <w:numPr>
          <w:ilvl w:val="0"/>
          <w:numId w:val="42"/>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Permitir importar arquivo de Acompanhamento gerados pelo Sistema de Condicionalidades do Programa Bolsa Família (SICON);</w:t>
      </w:r>
    </w:p>
    <w:p w14:paraId="7E6EED7B" w14:textId="77777777" w:rsidR="00F80C26" w:rsidRPr="00F80C26" w:rsidRDefault="00F80C26" w:rsidP="007B1589">
      <w:pPr>
        <w:numPr>
          <w:ilvl w:val="0"/>
          <w:numId w:val="42"/>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Permitir importar arquivo de Descumprimentos gerados pelo Sistema de Condicionalidades do Programa Bolsa Família (SICON);</w:t>
      </w:r>
    </w:p>
    <w:p w14:paraId="00999587" w14:textId="77777777" w:rsidR="00F80C26" w:rsidRPr="00F80C26" w:rsidRDefault="00F80C26" w:rsidP="007B1589">
      <w:pPr>
        <w:spacing w:after="0" w:line="276" w:lineRule="auto"/>
        <w:jc w:val="both"/>
        <w:rPr>
          <w:rFonts w:cstheme="minorHAnsi"/>
          <w:sz w:val="20"/>
          <w:szCs w:val="20"/>
        </w:rPr>
      </w:pPr>
    </w:p>
    <w:p w14:paraId="1F0A09AD" w14:textId="77777777" w:rsidR="00F80C26" w:rsidRPr="00F80C26" w:rsidRDefault="00F80C26" w:rsidP="007B1589">
      <w:pPr>
        <w:spacing w:after="0" w:line="276" w:lineRule="auto"/>
        <w:jc w:val="both"/>
        <w:rPr>
          <w:rFonts w:eastAsia="Times New Roman" w:cstheme="minorHAnsi"/>
          <w:b/>
          <w:sz w:val="20"/>
          <w:szCs w:val="20"/>
          <w:lang w:eastAsia="pt-BR"/>
        </w:rPr>
      </w:pPr>
      <w:r w:rsidRPr="00F80C26">
        <w:rPr>
          <w:rFonts w:eastAsia="Times New Roman" w:cstheme="minorHAnsi"/>
          <w:b/>
          <w:sz w:val="20"/>
          <w:szCs w:val="20"/>
          <w:lang w:eastAsia="pt-BR"/>
        </w:rPr>
        <w:t>11.57. INTEGRAÇÃO – EXPORTAÇÃO – CARTÃO SOCIAL</w:t>
      </w:r>
    </w:p>
    <w:p w14:paraId="5F21FD13" w14:textId="77777777" w:rsidR="00F80C26" w:rsidRPr="00F80C26" w:rsidRDefault="00F80C26" w:rsidP="007B1589">
      <w:pPr>
        <w:spacing w:after="0" w:line="276" w:lineRule="auto"/>
        <w:jc w:val="both"/>
        <w:rPr>
          <w:rFonts w:cstheme="minorHAnsi"/>
          <w:sz w:val="20"/>
          <w:szCs w:val="20"/>
        </w:rPr>
      </w:pPr>
      <w:r w:rsidRPr="00F80C26">
        <w:rPr>
          <w:rFonts w:eastAsia="Times New Roman" w:cstheme="minorHAnsi"/>
          <w:sz w:val="20"/>
          <w:szCs w:val="20"/>
          <w:lang w:eastAsia="pt-BR"/>
        </w:rPr>
        <w:t>Possuir rotina para exportação de dados para geração de Cartão Social, sendo gerado no TXT contendo mínimo código do cidadão, nome do cidadão, data de nascimento, CPF, RG, unidade referência e foto;</w:t>
      </w:r>
    </w:p>
    <w:p w14:paraId="35F6B555" w14:textId="77777777" w:rsidR="00F80C26" w:rsidRPr="00F80C26" w:rsidRDefault="00F80C26" w:rsidP="007B1589">
      <w:pPr>
        <w:spacing w:after="0" w:line="276" w:lineRule="auto"/>
        <w:jc w:val="both"/>
        <w:rPr>
          <w:rFonts w:cstheme="minorHAnsi"/>
          <w:sz w:val="20"/>
          <w:szCs w:val="20"/>
        </w:rPr>
      </w:pPr>
    </w:p>
    <w:p w14:paraId="54973D91" w14:textId="77777777" w:rsidR="00F80C26" w:rsidRPr="00F80C26" w:rsidRDefault="00F80C26" w:rsidP="007B1589">
      <w:pPr>
        <w:spacing w:after="0" w:line="276" w:lineRule="auto"/>
        <w:jc w:val="both"/>
        <w:rPr>
          <w:rFonts w:eastAsia="Times New Roman" w:cstheme="minorHAnsi"/>
          <w:b/>
          <w:sz w:val="20"/>
          <w:szCs w:val="20"/>
          <w:lang w:eastAsia="pt-BR"/>
        </w:rPr>
      </w:pPr>
      <w:r w:rsidRPr="00F80C26">
        <w:rPr>
          <w:rFonts w:eastAsia="Times New Roman" w:cstheme="minorHAnsi"/>
          <w:b/>
          <w:sz w:val="20"/>
          <w:szCs w:val="20"/>
          <w:lang w:eastAsia="pt-BR"/>
        </w:rPr>
        <w:t>11.58. INTEGRAÇÃO - SIBEC</w:t>
      </w:r>
    </w:p>
    <w:p w14:paraId="4921CCA6" w14:textId="77777777" w:rsidR="00F80C26" w:rsidRPr="00F80C26" w:rsidRDefault="00F80C26" w:rsidP="007B1589">
      <w:pPr>
        <w:numPr>
          <w:ilvl w:val="0"/>
          <w:numId w:val="43"/>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Possibilitar a parametrização do layout do arquivo de importação dos dados do SIBEC;</w:t>
      </w:r>
    </w:p>
    <w:p w14:paraId="30B4E881" w14:textId="77777777" w:rsidR="00F80C26" w:rsidRPr="00F80C26" w:rsidRDefault="00F80C26" w:rsidP="007B1589">
      <w:pPr>
        <w:numPr>
          <w:ilvl w:val="0"/>
          <w:numId w:val="43"/>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xml:space="preserve">- Permitir importar arquivo do </w:t>
      </w:r>
      <w:r w:rsidRPr="00F80C26">
        <w:rPr>
          <w:rFonts w:cstheme="minorHAnsi"/>
          <w:sz w:val="20"/>
          <w:szCs w:val="20"/>
        </w:rPr>
        <w:t>SIBEC (Sistema de Benefícios do Cidadão)</w:t>
      </w:r>
      <w:r w:rsidRPr="00F80C26">
        <w:rPr>
          <w:rFonts w:eastAsia="Times New Roman" w:cstheme="minorHAnsi"/>
          <w:sz w:val="20"/>
          <w:szCs w:val="20"/>
          <w:lang w:eastAsia="pt-BR"/>
        </w:rPr>
        <w:t>;</w:t>
      </w:r>
    </w:p>
    <w:p w14:paraId="27485B6E" w14:textId="77777777" w:rsidR="00F80C26" w:rsidRPr="00F80C26" w:rsidRDefault="00F80C26" w:rsidP="007B1589">
      <w:pPr>
        <w:numPr>
          <w:ilvl w:val="0"/>
          <w:numId w:val="43"/>
        </w:numPr>
        <w:spacing w:after="0" w:line="276" w:lineRule="auto"/>
        <w:ind w:hanging="720"/>
        <w:contextualSpacing/>
        <w:jc w:val="both"/>
        <w:rPr>
          <w:rFonts w:cstheme="minorHAnsi"/>
          <w:sz w:val="20"/>
          <w:szCs w:val="20"/>
        </w:rPr>
      </w:pPr>
      <w:r w:rsidRPr="00F80C26">
        <w:rPr>
          <w:rFonts w:eastAsia="Times New Roman" w:cstheme="minorHAnsi"/>
          <w:sz w:val="20"/>
          <w:szCs w:val="20"/>
          <w:lang w:eastAsia="pt-BR"/>
        </w:rPr>
        <w:t>- Inserir ou inativar o programa Bolsa Família automaticamente na família no momento da importação do SIBEC;</w:t>
      </w:r>
    </w:p>
    <w:p w14:paraId="1DE85824" w14:textId="77777777" w:rsidR="00F80C26" w:rsidRPr="00F80C26" w:rsidRDefault="00F80C26" w:rsidP="007B1589">
      <w:pPr>
        <w:numPr>
          <w:ilvl w:val="0"/>
          <w:numId w:val="43"/>
        </w:numPr>
        <w:spacing w:after="0" w:line="276" w:lineRule="auto"/>
        <w:ind w:hanging="720"/>
        <w:contextualSpacing/>
        <w:jc w:val="both"/>
        <w:rPr>
          <w:rFonts w:cstheme="minorHAnsi"/>
          <w:sz w:val="20"/>
          <w:szCs w:val="20"/>
        </w:rPr>
      </w:pPr>
      <w:r w:rsidRPr="00F80C26">
        <w:rPr>
          <w:rFonts w:cstheme="minorHAnsi"/>
          <w:sz w:val="20"/>
          <w:szCs w:val="20"/>
        </w:rPr>
        <w:lastRenderedPageBreak/>
        <w:t>- Ao final da importação o sistema deve apresentar um relatório com os dados importados e os cidadãos não importados/localizados;</w:t>
      </w:r>
    </w:p>
    <w:p w14:paraId="758A13FF" w14:textId="77777777" w:rsidR="00F80C26" w:rsidRPr="00F80C26" w:rsidRDefault="00F80C26" w:rsidP="007B1589">
      <w:pPr>
        <w:spacing w:after="0" w:line="276" w:lineRule="auto"/>
        <w:jc w:val="both"/>
        <w:rPr>
          <w:rFonts w:cstheme="minorHAnsi"/>
          <w:sz w:val="20"/>
          <w:szCs w:val="20"/>
        </w:rPr>
      </w:pPr>
    </w:p>
    <w:p w14:paraId="4D2E234F" w14:textId="77777777" w:rsidR="00F80C26" w:rsidRPr="00F80C26" w:rsidRDefault="00F80C26" w:rsidP="007B1589">
      <w:pPr>
        <w:spacing w:after="0" w:line="276" w:lineRule="auto"/>
        <w:jc w:val="both"/>
        <w:rPr>
          <w:rFonts w:eastAsia="Times New Roman" w:cstheme="minorHAnsi"/>
          <w:b/>
          <w:sz w:val="20"/>
          <w:szCs w:val="20"/>
          <w:lang w:eastAsia="pt-BR"/>
        </w:rPr>
      </w:pPr>
      <w:r w:rsidRPr="00F80C26">
        <w:rPr>
          <w:rFonts w:eastAsia="Times New Roman" w:cstheme="minorHAnsi"/>
          <w:b/>
          <w:sz w:val="20"/>
          <w:szCs w:val="20"/>
          <w:lang w:eastAsia="pt-BR"/>
        </w:rPr>
        <w:t>11.59. CONTROLE DE COTAS</w:t>
      </w:r>
    </w:p>
    <w:p w14:paraId="7E0D6955" w14:textId="77777777" w:rsidR="00F80C26" w:rsidRPr="00F80C26" w:rsidRDefault="00F80C26" w:rsidP="007B1589">
      <w:pPr>
        <w:numPr>
          <w:ilvl w:val="0"/>
          <w:numId w:val="44"/>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Possuir controle de fornecimento de benefício. Este controle deve ser por quantidade ou valor, podendo selecionar a unidade solicitante e a unidade fornecedora;</w:t>
      </w:r>
    </w:p>
    <w:p w14:paraId="638EE7B3" w14:textId="77777777" w:rsidR="00F80C26" w:rsidRPr="00F80C26" w:rsidRDefault="00F80C26" w:rsidP="007B1589">
      <w:pPr>
        <w:numPr>
          <w:ilvl w:val="0"/>
          <w:numId w:val="44"/>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Permitir que seja possível replicar as quantidades informadas em de um mês para outros meses;</w:t>
      </w:r>
    </w:p>
    <w:p w14:paraId="7C5BA7BF" w14:textId="77777777" w:rsidR="00F80C26" w:rsidRPr="00F80C26" w:rsidRDefault="00F80C26" w:rsidP="007B1589">
      <w:pPr>
        <w:numPr>
          <w:ilvl w:val="0"/>
          <w:numId w:val="44"/>
        </w:numPr>
        <w:spacing w:after="0" w:line="276" w:lineRule="auto"/>
        <w:ind w:hanging="720"/>
        <w:contextualSpacing/>
        <w:jc w:val="both"/>
        <w:rPr>
          <w:rFonts w:cstheme="minorHAnsi"/>
          <w:sz w:val="20"/>
          <w:szCs w:val="20"/>
        </w:rPr>
      </w:pPr>
      <w:r w:rsidRPr="00F80C26">
        <w:rPr>
          <w:rFonts w:eastAsia="Times New Roman" w:cstheme="minorHAnsi"/>
          <w:sz w:val="20"/>
          <w:szCs w:val="20"/>
          <w:lang w:eastAsia="pt-BR"/>
        </w:rPr>
        <w:t>- Permitir que o profissional, possa alterar a quantidade e o valor caso este possua nível de acesso considerando sua função e grupo que o operador do sistema pertença;</w:t>
      </w:r>
    </w:p>
    <w:p w14:paraId="633F55E7" w14:textId="77777777" w:rsidR="00F80C26" w:rsidRPr="00F80C26" w:rsidRDefault="00F80C26" w:rsidP="007B1589">
      <w:pPr>
        <w:spacing w:after="0" w:line="276" w:lineRule="auto"/>
        <w:jc w:val="both"/>
        <w:rPr>
          <w:rFonts w:cstheme="minorHAnsi"/>
          <w:sz w:val="20"/>
          <w:szCs w:val="20"/>
        </w:rPr>
      </w:pPr>
    </w:p>
    <w:p w14:paraId="0FCF6127" w14:textId="77777777" w:rsidR="00F80C26" w:rsidRPr="00F80C26" w:rsidRDefault="00F80C26" w:rsidP="007B1589">
      <w:pPr>
        <w:spacing w:after="0" w:line="276" w:lineRule="auto"/>
        <w:jc w:val="both"/>
        <w:rPr>
          <w:rFonts w:eastAsia="Times New Roman" w:cstheme="minorHAnsi"/>
          <w:b/>
          <w:sz w:val="20"/>
          <w:szCs w:val="20"/>
          <w:lang w:eastAsia="pt-BR"/>
        </w:rPr>
      </w:pPr>
      <w:r w:rsidRPr="00F80C26">
        <w:rPr>
          <w:rFonts w:eastAsia="Times New Roman" w:cstheme="minorHAnsi"/>
          <w:b/>
          <w:sz w:val="20"/>
          <w:szCs w:val="20"/>
          <w:lang w:eastAsia="pt-BR"/>
        </w:rPr>
        <w:t>11.60. CASAMENTO COMUNITÁRIO</w:t>
      </w:r>
    </w:p>
    <w:p w14:paraId="21CECDAB" w14:textId="77777777" w:rsidR="00F80C26" w:rsidRPr="00F80C26" w:rsidRDefault="00F80C26" w:rsidP="007B1589">
      <w:pPr>
        <w:numPr>
          <w:ilvl w:val="0"/>
          <w:numId w:val="45"/>
        </w:numPr>
        <w:spacing w:after="0" w:line="240"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Permitir adicionar evento de casamentos comunitários informando local, data e hora prevista e cônjuges;</w:t>
      </w:r>
    </w:p>
    <w:p w14:paraId="15B4CAF4" w14:textId="77777777" w:rsidR="00F80C26" w:rsidRPr="00F80C26" w:rsidRDefault="00F80C26" w:rsidP="007B1589">
      <w:pPr>
        <w:numPr>
          <w:ilvl w:val="0"/>
          <w:numId w:val="45"/>
        </w:numPr>
        <w:spacing w:after="0" w:line="240"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Permitir em casamento comunitário realizar a manutenção dos cônjuges lançando se estão agendados, confirmados, realizados ou cancelados. Deve permitir também a realização de casamento de pessoas do mesmo sexo;</w:t>
      </w:r>
    </w:p>
    <w:p w14:paraId="53DA9E19" w14:textId="77777777" w:rsidR="00F80C26" w:rsidRPr="00F80C26" w:rsidRDefault="00F80C26" w:rsidP="007B1589">
      <w:pPr>
        <w:numPr>
          <w:ilvl w:val="0"/>
          <w:numId w:val="45"/>
        </w:numPr>
        <w:spacing w:after="0" w:line="240"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Permitir controlar os casais registrados no casamento comunitário, possibilitando ao final do evento assinalar os casais que compareceram;</w:t>
      </w:r>
    </w:p>
    <w:p w14:paraId="04F00C69" w14:textId="77777777" w:rsidR="00F80C26" w:rsidRPr="00F80C26" w:rsidRDefault="00F80C26" w:rsidP="007B1589">
      <w:pPr>
        <w:spacing w:after="0" w:line="276" w:lineRule="auto"/>
        <w:jc w:val="both"/>
        <w:rPr>
          <w:rFonts w:cstheme="minorHAnsi"/>
          <w:sz w:val="20"/>
          <w:szCs w:val="20"/>
        </w:rPr>
      </w:pPr>
    </w:p>
    <w:p w14:paraId="0818DE22" w14:textId="77777777" w:rsidR="00F80C26" w:rsidRPr="00F80C26" w:rsidRDefault="00F80C26" w:rsidP="007B1589">
      <w:pPr>
        <w:spacing w:after="0" w:line="276" w:lineRule="auto"/>
        <w:jc w:val="both"/>
        <w:rPr>
          <w:rFonts w:eastAsia="Times New Roman" w:cstheme="minorHAnsi"/>
          <w:b/>
          <w:sz w:val="20"/>
          <w:szCs w:val="20"/>
          <w:lang w:eastAsia="pt-BR"/>
        </w:rPr>
      </w:pPr>
      <w:r w:rsidRPr="00F80C26">
        <w:rPr>
          <w:rFonts w:eastAsia="Times New Roman" w:cstheme="minorHAnsi"/>
          <w:b/>
          <w:sz w:val="20"/>
          <w:szCs w:val="20"/>
          <w:lang w:eastAsia="pt-BR"/>
        </w:rPr>
        <w:t>11.61. CONSELHOS MUNICIPAIS</w:t>
      </w:r>
    </w:p>
    <w:p w14:paraId="3D0E647E" w14:textId="77777777" w:rsidR="00F80C26" w:rsidRPr="00F80C26" w:rsidRDefault="00F80C26" w:rsidP="007B1589">
      <w:pPr>
        <w:numPr>
          <w:ilvl w:val="0"/>
          <w:numId w:val="46"/>
        </w:numPr>
        <w:spacing w:after="0" w:line="240" w:lineRule="auto"/>
        <w:ind w:hanging="720"/>
        <w:contextualSpacing/>
        <w:jc w:val="both"/>
        <w:rPr>
          <w:rFonts w:eastAsia="Times New Roman" w:cstheme="minorHAnsi"/>
          <w:sz w:val="20"/>
          <w:szCs w:val="20"/>
          <w:lang w:eastAsia="pt-BR"/>
        </w:rPr>
      </w:pPr>
      <w:r w:rsidRPr="00F80C26">
        <w:rPr>
          <w:rFonts w:cstheme="minorHAnsi"/>
          <w:sz w:val="20"/>
          <w:szCs w:val="20"/>
        </w:rPr>
        <w:t>- Possibilitar a inclusão, edição, exclusão e inativação de</w:t>
      </w:r>
      <w:r w:rsidRPr="00F80C26">
        <w:rPr>
          <w:rFonts w:eastAsia="Times New Roman" w:cstheme="minorHAnsi"/>
          <w:sz w:val="20"/>
          <w:szCs w:val="20"/>
          <w:lang w:eastAsia="pt-BR"/>
        </w:rPr>
        <w:t xml:space="preserve"> motivo de falta do conselheiro na reunião do conselho;</w:t>
      </w:r>
    </w:p>
    <w:p w14:paraId="6C31FAB5" w14:textId="77777777" w:rsidR="00F80C26" w:rsidRPr="00F80C26" w:rsidRDefault="00F80C26" w:rsidP="007B1589">
      <w:pPr>
        <w:numPr>
          <w:ilvl w:val="0"/>
          <w:numId w:val="46"/>
        </w:numPr>
        <w:spacing w:after="0" w:line="240"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Possuir módulo para controle de conselhos municipais. Este deve permitir o cadastro do conselho contento no mínimo, descrição do conselho, classificação (assistência social, direitos da mulher, idoso, direitos da criança e adolescentes, ...) data inicial e data final do mandado, telefone, e-mail, lista dos conselheiros, com cargo, se é eletivo e órgão que representa;</w:t>
      </w:r>
    </w:p>
    <w:p w14:paraId="546BCFCA" w14:textId="77777777" w:rsidR="00F80C26" w:rsidRPr="00F80C26" w:rsidRDefault="00F80C26" w:rsidP="007B1589">
      <w:pPr>
        <w:numPr>
          <w:ilvl w:val="0"/>
          <w:numId w:val="46"/>
        </w:numPr>
        <w:spacing w:after="0" w:line="240"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Possibilitar listar em formato de relatório os conselheiros contendo no mínimo nome do conselheiro, cargo, se é eletivo, telefone, CPF e e-mail;</w:t>
      </w:r>
    </w:p>
    <w:p w14:paraId="470F50B9" w14:textId="77777777" w:rsidR="00F80C26" w:rsidRPr="00F80C26" w:rsidRDefault="00F80C26" w:rsidP="007B1589">
      <w:pPr>
        <w:numPr>
          <w:ilvl w:val="0"/>
          <w:numId w:val="46"/>
        </w:numPr>
        <w:spacing w:after="0" w:line="276" w:lineRule="auto"/>
        <w:ind w:hanging="720"/>
        <w:contextualSpacing/>
        <w:jc w:val="both"/>
        <w:rPr>
          <w:rFonts w:cstheme="minorHAnsi"/>
          <w:sz w:val="20"/>
          <w:szCs w:val="20"/>
        </w:rPr>
      </w:pPr>
      <w:r w:rsidRPr="00F80C26">
        <w:rPr>
          <w:rFonts w:cstheme="minorHAnsi"/>
          <w:sz w:val="20"/>
          <w:szCs w:val="20"/>
        </w:rPr>
        <w:t>- Possibilitar registrar reunião dos conselhos contendo no mínimo, data, hora, se foi realizada ou cancelada, caso cancelada deve apresentar o motivo do cancelamento, lista de presença dos conselheiros, pautas da reunião, campo de texto para descrição das deliberações e possibilidade de anexar documentos no mínimo no formado PDF, DOC, DOCX, JPG e BMP;</w:t>
      </w:r>
    </w:p>
    <w:p w14:paraId="3198A8F7" w14:textId="77777777" w:rsidR="00F80C26" w:rsidRPr="00F80C26" w:rsidRDefault="00F80C26" w:rsidP="007B1589">
      <w:pPr>
        <w:spacing w:after="0" w:line="276" w:lineRule="auto"/>
        <w:jc w:val="both"/>
        <w:rPr>
          <w:rFonts w:cstheme="minorHAnsi"/>
          <w:sz w:val="20"/>
          <w:szCs w:val="20"/>
        </w:rPr>
      </w:pPr>
    </w:p>
    <w:p w14:paraId="4896EAD0" w14:textId="77777777" w:rsidR="00F80C26" w:rsidRPr="00F80C26" w:rsidRDefault="00F80C26" w:rsidP="007B1589">
      <w:pPr>
        <w:spacing w:after="0" w:line="276" w:lineRule="auto"/>
        <w:jc w:val="both"/>
        <w:rPr>
          <w:rFonts w:cstheme="minorHAnsi"/>
          <w:b/>
          <w:sz w:val="20"/>
          <w:szCs w:val="20"/>
        </w:rPr>
      </w:pPr>
      <w:r w:rsidRPr="00F80C26">
        <w:rPr>
          <w:rFonts w:cstheme="minorHAnsi"/>
          <w:b/>
          <w:sz w:val="20"/>
          <w:szCs w:val="20"/>
        </w:rPr>
        <w:t>11.62. SCFV</w:t>
      </w:r>
    </w:p>
    <w:p w14:paraId="60BB1AA8" w14:textId="77777777" w:rsidR="00F80C26" w:rsidRPr="00F80C26" w:rsidRDefault="00F80C26" w:rsidP="007B1589">
      <w:pPr>
        <w:numPr>
          <w:ilvl w:val="0"/>
          <w:numId w:val="47"/>
        </w:numPr>
        <w:spacing w:after="0" w:line="240" w:lineRule="auto"/>
        <w:ind w:hanging="720"/>
        <w:contextualSpacing/>
        <w:jc w:val="both"/>
        <w:rPr>
          <w:rFonts w:eastAsia="Times New Roman" w:cstheme="minorHAnsi"/>
          <w:sz w:val="20"/>
          <w:szCs w:val="20"/>
          <w:lang w:eastAsia="pt-BR"/>
        </w:rPr>
      </w:pPr>
      <w:r w:rsidRPr="00F80C26">
        <w:rPr>
          <w:rFonts w:cstheme="minorHAnsi"/>
          <w:sz w:val="20"/>
          <w:szCs w:val="20"/>
        </w:rPr>
        <w:t>- Possibilitar a inclusão, edição, exclusão e inativação de</w:t>
      </w:r>
      <w:r w:rsidRPr="00F80C26">
        <w:rPr>
          <w:rFonts w:eastAsia="Times New Roman" w:cstheme="minorHAnsi"/>
          <w:sz w:val="20"/>
          <w:szCs w:val="20"/>
          <w:lang w:eastAsia="pt-BR"/>
        </w:rPr>
        <w:t xml:space="preserve"> conteúdo programático das turmas do SCFV contendo no mínimo, descrição do conteúdo, habilidades necessárias, total de horas e frequência mínima;</w:t>
      </w:r>
    </w:p>
    <w:p w14:paraId="04FA8ADB" w14:textId="77777777" w:rsidR="00F80C26" w:rsidRPr="00F80C26" w:rsidRDefault="00F80C26" w:rsidP="007B1589">
      <w:pPr>
        <w:numPr>
          <w:ilvl w:val="0"/>
          <w:numId w:val="47"/>
        </w:numPr>
        <w:spacing w:after="0" w:line="240" w:lineRule="auto"/>
        <w:ind w:hanging="720"/>
        <w:contextualSpacing/>
        <w:jc w:val="both"/>
        <w:rPr>
          <w:rFonts w:eastAsia="Times New Roman" w:cstheme="minorHAnsi"/>
          <w:sz w:val="20"/>
          <w:szCs w:val="20"/>
          <w:lang w:eastAsia="pt-BR"/>
        </w:rPr>
      </w:pPr>
      <w:r w:rsidRPr="00F80C26">
        <w:rPr>
          <w:rFonts w:cstheme="minorHAnsi"/>
          <w:sz w:val="20"/>
          <w:szCs w:val="20"/>
        </w:rPr>
        <w:t>- Possibilitar a inclusão, edição, exclusão e inativação da descrição dos cursos do SCFV;</w:t>
      </w:r>
    </w:p>
    <w:p w14:paraId="1AADB5A6" w14:textId="77777777" w:rsidR="00F80C26" w:rsidRPr="00F80C26" w:rsidRDefault="00F80C26" w:rsidP="007B1589">
      <w:pPr>
        <w:numPr>
          <w:ilvl w:val="0"/>
          <w:numId w:val="47"/>
        </w:numPr>
        <w:spacing w:after="0" w:line="276" w:lineRule="auto"/>
        <w:ind w:hanging="720"/>
        <w:contextualSpacing/>
        <w:jc w:val="both"/>
        <w:rPr>
          <w:rFonts w:cstheme="minorHAnsi"/>
          <w:sz w:val="20"/>
          <w:szCs w:val="20"/>
        </w:rPr>
      </w:pPr>
      <w:r w:rsidRPr="00F80C26">
        <w:rPr>
          <w:rFonts w:cstheme="minorHAnsi"/>
          <w:sz w:val="20"/>
          <w:szCs w:val="20"/>
        </w:rPr>
        <w:t>- Possibilitar a inclusão, edição, exclusão e inativação de</w:t>
      </w:r>
      <w:r w:rsidRPr="00F80C26">
        <w:rPr>
          <w:rFonts w:eastAsia="Times New Roman" w:cstheme="minorHAnsi"/>
          <w:sz w:val="20"/>
          <w:szCs w:val="20"/>
          <w:lang w:eastAsia="pt-BR"/>
        </w:rPr>
        <w:t xml:space="preserve"> objetivos das turmas do SCFV;</w:t>
      </w:r>
    </w:p>
    <w:p w14:paraId="151E5CBA" w14:textId="77777777" w:rsidR="00F80C26" w:rsidRPr="00F80C26" w:rsidRDefault="00F80C26" w:rsidP="007B1589">
      <w:pPr>
        <w:numPr>
          <w:ilvl w:val="0"/>
          <w:numId w:val="47"/>
        </w:numPr>
        <w:spacing w:after="0" w:line="276" w:lineRule="auto"/>
        <w:ind w:hanging="720"/>
        <w:contextualSpacing/>
        <w:jc w:val="both"/>
        <w:rPr>
          <w:rFonts w:eastAsia="Times New Roman" w:cstheme="minorHAnsi"/>
          <w:sz w:val="20"/>
          <w:szCs w:val="20"/>
          <w:lang w:eastAsia="pt-BR"/>
        </w:rPr>
      </w:pPr>
      <w:r w:rsidRPr="00F80C26">
        <w:rPr>
          <w:rFonts w:cstheme="minorHAnsi"/>
          <w:sz w:val="20"/>
          <w:szCs w:val="20"/>
        </w:rPr>
        <w:t>- Possibilitar a inclusão, edição, exclusão e inativação da situação prioritária. O sistema já deve apresentar a lista das situações prioritárias conforme Sistema de Informações do Serviço de Convivência e Fortalecimento de Vínculos (SISC)</w:t>
      </w:r>
      <w:r w:rsidRPr="00F80C26">
        <w:rPr>
          <w:rFonts w:eastAsia="Times New Roman" w:cstheme="minorHAnsi"/>
          <w:sz w:val="20"/>
          <w:szCs w:val="20"/>
          <w:lang w:eastAsia="pt-BR"/>
        </w:rPr>
        <w:t>;</w:t>
      </w:r>
    </w:p>
    <w:p w14:paraId="48D8009F" w14:textId="77777777" w:rsidR="00F80C26" w:rsidRPr="00F80C26" w:rsidRDefault="00F80C26" w:rsidP="007B1589">
      <w:pPr>
        <w:numPr>
          <w:ilvl w:val="0"/>
          <w:numId w:val="47"/>
        </w:numPr>
        <w:spacing w:after="0" w:line="276" w:lineRule="auto"/>
        <w:ind w:hanging="720"/>
        <w:contextualSpacing/>
        <w:jc w:val="both"/>
        <w:rPr>
          <w:rFonts w:cstheme="minorHAnsi"/>
          <w:sz w:val="20"/>
          <w:szCs w:val="20"/>
        </w:rPr>
      </w:pPr>
      <w:r w:rsidRPr="00F80C26">
        <w:rPr>
          <w:rFonts w:cstheme="minorHAnsi"/>
          <w:sz w:val="20"/>
          <w:szCs w:val="20"/>
        </w:rPr>
        <w:t>- Possibilitar a inclusão, edição, exclusão e inativação de</w:t>
      </w:r>
      <w:r w:rsidRPr="00F80C26">
        <w:rPr>
          <w:rFonts w:eastAsia="Times New Roman" w:cstheme="minorHAnsi"/>
          <w:sz w:val="20"/>
          <w:szCs w:val="20"/>
          <w:lang w:eastAsia="pt-BR"/>
        </w:rPr>
        <w:t xml:space="preserve"> tema das turmas do SCFV;</w:t>
      </w:r>
    </w:p>
    <w:p w14:paraId="219C9E51" w14:textId="77777777" w:rsidR="00F80C26" w:rsidRPr="00F80C26" w:rsidRDefault="00F80C26" w:rsidP="007B1589">
      <w:pPr>
        <w:numPr>
          <w:ilvl w:val="0"/>
          <w:numId w:val="47"/>
        </w:numPr>
        <w:spacing w:after="0" w:line="276" w:lineRule="auto"/>
        <w:ind w:hanging="720"/>
        <w:contextualSpacing/>
        <w:jc w:val="both"/>
        <w:rPr>
          <w:rFonts w:eastAsia="Times New Roman" w:cstheme="minorHAnsi"/>
          <w:sz w:val="20"/>
          <w:szCs w:val="20"/>
          <w:lang w:eastAsia="pt-BR"/>
        </w:rPr>
      </w:pPr>
      <w:r w:rsidRPr="00F80C26">
        <w:rPr>
          <w:rFonts w:cstheme="minorHAnsi"/>
          <w:sz w:val="20"/>
          <w:szCs w:val="20"/>
        </w:rPr>
        <w:t xml:space="preserve">- </w:t>
      </w:r>
      <w:r w:rsidRPr="00F80C26">
        <w:rPr>
          <w:rFonts w:eastAsia="Times New Roman" w:cstheme="minorHAnsi"/>
          <w:sz w:val="20"/>
          <w:szCs w:val="20"/>
          <w:lang w:eastAsia="pt-BR"/>
        </w:rPr>
        <w:t>Permitir cadastrar grupo de Serviço de Convivência e Fortalecimento de Vínculos, contendo no mínimo nome, programa social, curso, conteúdo programático e unidade;</w:t>
      </w:r>
    </w:p>
    <w:p w14:paraId="10725901" w14:textId="77777777" w:rsidR="00F80C26" w:rsidRPr="00F80C26" w:rsidRDefault="00F80C26" w:rsidP="007B1589">
      <w:pPr>
        <w:numPr>
          <w:ilvl w:val="0"/>
          <w:numId w:val="47"/>
        </w:numPr>
        <w:spacing w:after="0" w:line="276" w:lineRule="auto"/>
        <w:ind w:hanging="720"/>
        <w:contextualSpacing/>
        <w:jc w:val="both"/>
        <w:rPr>
          <w:rFonts w:eastAsia="Times New Roman" w:cstheme="minorHAnsi"/>
          <w:sz w:val="20"/>
          <w:szCs w:val="20"/>
          <w:lang w:eastAsia="pt-BR"/>
        </w:rPr>
      </w:pPr>
      <w:r w:rsidRPr="00F80C26">
        <w:rPr>
          <w:rFonts w:cstheme="minorHAnsi"/>
          <w:sz w:val="20"/>
          <w:szCs w:val="20"/>
        </w:rPr>
        <w:t xml:space="preserve">- </w:t>
      </w:r>
      <w:r w:rsidRPr="00F80C26">
        <w:rPr>
          <w:rFonts w:eastAsia="Times New Roman" w:cstheme="minorHAnsi"/>
          <w:sz w:val="20"/>
          <w:szCs w:val="20"/>
          <w:lang w:eastAsia="pt-BR"/>
        </w:rPr>
        <w:t>Permitir no cadastro de grupo de Serviço de Convivência e Fortalecimento de Vínculos, informar qual é o CRAS de Referencia e se o local é próprio, alugado ou cedido;</w:t>
      </w:r>
    </w:p>
    <w:p w14:paraId="0DCD2B19" w14:textId="77777777" w:rsidR="00F80C26" w:rsidRPr="00F80C26" w:rsidRDefault="00F80C26" w:rsidP="007B1589">
      <w:pPr>
        <w:numPr>
          <w:ilvl w:val="0"/>
          <w:numId w:val="47"/>
        </w:numPr>
        <w:spacing w:after="0" w:line="276" w:lineRule="auto"/>
        <w:ind w:hanging="720"/>
        <w:contextualSpacing/>
        <w:jc w:val="both"/>
        <w:rPr>
          <w:rFonts w:eastAsia="Times New Roman" w:cstheme="minorHAnsi"/>
          <w:sz w:val="20"/>
          <w:szCs w:val="20"/>
          <w:lang w:eastAsia="pt-BR"/>
        </w:rPr>
      </w:pPr>
      <w:r w:rsidRPr="00F80C26">
        <w:rPr>
          <w:rFonts w:cstheme="minorHAnsi"/>
          <w:sz w:val="20"/>
          <w:szCs w:val="20"/>
        </w:rPr>
        <w:t xml:space="preserve">- </w:t>
      </w:r>
      <w:r w:rsidRPr="00F80C26">
        <w:rPr>
          <w:rFonts w:eastAsia="Times New Roman" w:cstheme="minorHAnsi"/>
          <w:sz w:val="20"/>
          <w:szCs w:val="20"/>
          <w:lang w:eastAsia="pt-BR"/>
        </w:rPr>
        <w:t>Permitir no cadastro de grupo de Serviço de Convivência e Fortalecimento de Vínculos, informar se o serviço é feito de forma direta ou se é terceirizado. Caso for terceirizado, informar qual é o prestador que executa o serviço, sendo que o mesmo já deve estar cadastrado junto ao cadastro de fornecedores;</w:t>
      </w:r>
    </w:p>
    <w:p w14:paraId="12FB063F" w14:textId="77777777" w:rsidR="00F80C26" w:rsidRPr="00F80C26" w:rsidRDefault="00F80C26" w:rsidP="007B1589">
      <w:pPr>
        <w:numPr>
          <w:ilvl w:val="0"/>
          <w:numId w:val="47"/>
        </w:numPr>
        <w:spacing w:after="0" w:line="276" w:lineRule="auto"/>
        <w:ind w:hanging="720"/>
        <w:contextualSpacing/>
        <w:jc w:val="both"/>
        <w:rPr>
          <w:rFonts w:eastAsia="Times New Roman" w:cstheme="minorHAnsi"/>
          <w:sz w:val="20"/>
          <w:szCs w:val="20"/>
          <w:lang w:eastAsia="pt-BR"/>
        </w:rPr>
      </w:pPr>
      <w:r w:rsidRPr="00F80C26">
        <w:rPr>
          <w:rFonts w:cstheme="minorHAnsi"/>
          <w:sz w:val="20"/>
          <w:szCs w:val="20"/>
        </w:rPr>
        <w:lastRenderedPageBreak/>
        <w:t xml:space="preserve">- </w:t>
      </w:r>
      <w:r w:rsidRPr="00F80C26">
        <w:rPr>
          <w:rFonts w:eastAsia="Times New Roman" w:cstheme="minorHAnsi"/>
          <w:sz w:val="20"/>
          <w:szCs w:val="20"/>
          <w:lang w:eastAsia="pt-BR"/>
        </w:rPr>
        <w:t>Permitir no cadastro de grupo de Serviço de Convivência e Fortalecimento de Vínculos opção de informar a carga horaria, sendo que a mesma pode ser classificada em diária, semanal, quinzenal e mensal;</w:t>
      </w:r>
    </w:p>
    <w:p w14:paraId="432B6026" w14:textId="77777777" w:rsidR="00F80C26" w:rsidRPr="00F80C26" w:rsidRDefault="00F80C26" w:rsidP="007B1589">
      <w:pPr>
        <w:numPr>
          <w:ilvl w:val="0"/>
          <w:numId w:val="47"/>
        </w:numPr>
        <w:spacing w:after="0" w:line="276" w:lineRule="auto"/>
        <w:ind w:hanging="720"/>
        <w:contextualSpacing/>
        <w:jc w:val="both"/>
        <w:rPr>
          <w:rFonts w:cstheme="minorHAnsi"/>
          <w:sz w:val="20"/>
          <w:szCs w:val="20"/>
        </w:rPr>
      </w:pPr>
      <w:r w:rsidRPr="00F80C26">
        <w:rPr>
          <w:rFonts w:eastAsia="Times New Roman" w:cstheme="minorHAnsi"/>
          <w:sz w:val="20"/>
          <w:szCs w:val="20"/>
          <w:lang w:eastAsia="pt-BR"/>
        </w:rPr>
        <w:t xml:space="preserve">- Possuir no cadastro de grupo de Serviço de Convivência e Fortalecimento de Vínculos opção para incluir o orientador social e </w:t>
      </w:r>
      <w:r w:rsidRPr="00F80C26">
        <w:rPr>
          <w:rFonts w:cstheme="minorHAnsi"/>
          <w:sz w:val="20"/>
          <w:szCs w:val="20"/>
        </w:rPr>
        <w:t>o técnico de referência;</w:t>
      </w:r>
    </w:p>
    <w:p w14:paraId="721473A9" w14:textId="77777777" w:rsidR="00F80C26" w:rsidRPr="00F80C26" w:rsidRDefault="00F80C26" w:rsidP="007B1589">
      <w:pPr>
        <w:numPr>
          <w:ilvl w:val="0"/>
          <w:numId w:val="47"/>
        </w:numPr>
        <w:spacing w:after="0" w:line="276" w:lineRule="auto"/>
        <w:ind w:hanging="720"/>
        <w:contextualSpacing/>
        <w:jc w:val="both"/>
        <w:rPr>
          <w:rFonts w:cstheme="minorHAnsi"/>
          <w:sz w:val="20"/>
          <w:szCs w:val="20"/>
        </w:rPr>
      </w:pPr>
      <w:r w:rsidRPr="00F80C26">
        <w:rPr>
          <w:rFonts w:eastAsia="Times New Roman" w:cstheme="minorHAnsi"/>
          <w:sz w:val="20"/>
          <w:szCs w:val="20"/>
          <w:lang w:eastAsia="pt-BR"/>
        </w:rPr>
        <w:t>- Possuir no cadastro de grupo de Serviço de Convivência e Fortalecimento de Vínculos opção para limitar a idade e renda familiar dos integrantes, não permitindo inserir caso esteja fora desta faixa</w:t>
      </w:r>
      <w:r w:rsidRPr="00F80C26">
        <w:rPr>
          <w:rFonts w:cstheme="minorHAnsi"/>
          <w:sz w:val="20"/>
          <w:szCs w:val="20"/>
        </w:rPr>
        <w:t>;</w:t>
      </w:r>
    </w:p>
    <w:p w14:paraId="15A5FCC7" w14:textId="77777777" w:rsidR="00F80C26" w:rsidRPr="00F80C26" w:rsidRDefault="00F80C26" w:rsidP="007B1589">
      <w:pPr>
        <w:numPr>
          <w:ilvl w:val="0"/>
          <w:numId w:val="47"/>
        </w:numPr>
        <w:spacing w:after="0" w:line="276" w:lineRule="auto"/>
        <w:ind w:hanging="720"/>
        <w:contextualSpacing/>
        <w:jc w:val="both"/>
        <w:rPr>
          <w:rFonts w:cstheme="minorHAnsi"/>
          <w:sz w:val="20"/>
          <w:szCs w:val="20"/>
        </w:rPr>
      </w:pPr>
      <w:r w:rsidRPr="00F80C26">
        <w:rPr>
          <w:rFonts w:cstheme="minorHAnsi"/>
          <w:sz w:val="20"/>
          <w:szCs w:val="20"/>
        </w:rPr>
        <w:t>- Possuir no cadastro de grupo de Serviço de Convivência e Fortalecimento de Vínculos opção para incluir as pessoas contendo data da inclusão e situação prioritária conforme nomenclatura do Sistema de Informações do Serviço de Convivência e Fortalecimento de Vínculos (SISC);</w:t>
      </w:r>
    </w:p>
    <w:p w14:paraId="1BDF24CE" w14:textId="77777777" w:rsidR="00F80C26" w:rsidRPr="00F80C26" w:rsidRDefault="00F80C26" w:rsidP="007B1589">
      <w:pPr>
        <w:numPr>
          <w:ilvl w:val="0"/>
          <w:numId w:val="47"/>
        </w:numPr>
        <w:spacing w:after="0" w:line="276" w:lineRule="auto"/>
        <w:ind w:hanging="720"/>
        <w:contextualSpacing/>
        <w:jc w:val="both"/>
        <w:rPr>
          <w:rFonts w:cstheme="minorHAnsi"/>
          <w:sz w:val="20"/>
          <w:szCs w:val="20"/>
        </w:rPr>
      </w:pPr>
      <w:r w:rsidRPr="00F80C26">
        <w:rPr>
          <w:rFonts w:cstheme="minorHAnsi"/>
          <w:sz w:val="20"/>
          <w:szCs w:val="20"/>
        </w:rPr>
        <w:t>- Possuir no cadastro de grupo de Serviço de Convivência e Fortalecimento de Vínculos opção para inativar as pessoas do grupo sendo obrigatório o lançamento do motivo;</w:t>
      </w:r>
    </w:p>
    <w:p w14:paraId="5A93A363" w14:textId="77777777" w:rsidR="00F80C26" w:rsidRPr="00F80C26" w:rsidRDefault="00F80C26" w:rsidP="007B1589">
      <w:pPr>
        <w:numPr>
          <w:ilvl w:val="0"/>
          <w:numId w:val="47"/>
        </w:numPr>
        <w:spacing w:after="0" w:line="276" w:lineRule="auto"/>
        <w:ind w:hanging="720"/>
        <w:contextualSpacing/>
        <w:jc w:val="both"/>
        <w:rPr>
          <w:rFonts w:cstheme="minorHAnsi"/>
          <w:sz w:val="20"/>
          <w:szCs w:val="20"/>
        </w:rPr>
      </w:pPr>
      <w:r w:rsidRPr="00F80C26">
        <w:rPr>
          <w:rFonts w:cstheme="minorHAnsi"/>
          <w:sz w:val="20"/>
          <w:szCs w:val="20"/>
        </w:rPr>
        <w:t>- Possuir no cadastro de grupo de Serviço de Convivência e Fortalecimento de Vínculos opção para lançar os dias da semana e o horário das atividades;</w:t>
      </w:r>
    </w:p>
    <w:p w14:paraId="6CF001C7" w14:textId="77777777" w:rsidR="00F80C26" w:rsidRPr="00F80C26" w:rsidRDefault="00F80C26" w:rsidP="007B1589">
      <w:pPr>
        <w:numPr>
          <w:ilvl w:val="0"/>
          <w:numId w:val="47"/>
        </w:numPr>
        <w:spacing w:after="0" w:line="276" w:lineRule="auto"/>
        <w:ind w:hanging="720"/>
        <w:contextualSpacing/>
        <w:jc w:val="both"/>
        <w:rPr>
          <w:rFonts w:cstheme="minorHAnsi"/>
          <w:sz w:val="20"/>
          <w:szCs w:val="20"/>
        </w:rPr>
      </w:pPr>
      <w:r w:rsidRPr="00F80C26">
        <w:rPr>
          <w:rFonts w:cstheme="minorHAnsi"/>
          <w:sz w:val="20"/>
          <w:szCs w:val="20"/>
        </w:rPr>
        <w:t>- Permitir registrar atividades dos grupos de Serviço de Convivência e Fortalecimento de Vínculos bloqueando caso a atividade não seja no dia e horário cadastrado;</w:t>
      </w:r>
    </w:p>
    <w:p w14:paraId="4E810FF3" w14:textId="77777777" w:rsidR="00F80C26" w:rsidRPr="00F80C26" w:rsidRDefault="00F80C26" w:rsidP="007B1589">
      <w:pPr>
        <w:numPr>
          <w:ilvl w:val="0"/>
          <w:numId w:val="47"/>
        </w:numPr>
        <w:spacing w:after="0" w:line="276" w:lineRule="auto"/>
        <w:ind w:hanging="720"/>
        <w:contextualSpacing/>
        <w:jc w:val="both"/>
        <w:rPr>
          <w:rFonts w:cstheme="minorHAnsi"/>
          <w:sz w:val="20"/>
          <w:szCs w:val="20"/>
        </w:rPr>
      </w:pPr>
      <w:r w:rsidRPr="00F80C26">
        <w:rPr>
          <w:rFonts w:cstheme="minorHAnsi"/>
          <w:sz w:val="20"/>
          <w:szCs w:val="20"/>
        </w:rPr>
        <w:t>- Permitir registrar frequência das pessoas nas atividades dos grupos de Serviço de Convivência e Fortalecimento de Vínculos;</w:t>
      </w:r>
    </w:p>
    <w:p w14:paraId="484DC368" w14:textId="77777777" w:rsidR="00F80C26" w:rsidRPr="00F80C26" w:rsidRDefault="00F80C26" w:rsidP="007B1589">
      <w:pPr>
        <w:numPr>
          <w:ilvl w:val="0"/>
          <w:numId w:val="47"/>
        </w:numPr>
        <w:spacing w:after="0" w:line="276" w:lineRule="auto"/>
        <w:ind w:hanging="720"/>
        <w:contextualSpacing/>
        <w:jc w:val="both"/>
        <w:rPr>
          <w:rFonts w:cstheme="minorHAnsi"/>
          <w:sz w:val="20"/>
          <w:szCs w:val="20"/>
        </w:rPr>
      </w:pPr>
      <w:r w:rsidRPr="00F80C26">
        <w:rPr>
          <w:rFonts w:cstheme="minorHAnsi"/>
          <w:sz w:val="20"/>
          <w:szCs w:val="20"/>
        </w:rPr>
        <w:t>- Possuir adicionar imagens das atividades desenvolvidas nos grupos de Serviço de Convivência e Fortalecimento de Vínculos;</w:t>
      </w:r>
    </w:p>
    <w:p w14:paraId="6A4E365C" w14:textId="77777777" w:rsidR="00F80C26" w:rsidRPr="00F80C26" w:rsidRDefault="00F80C26" w:rsidP="007B1589">
      <w:pPr>
        <w:numPr>
          <w:ilvl w:val="0"/>
          <w:numId w:val="47"/>
        </w:numPr>
        <w:spacing w:after="0" w:line="276" w:lineRule="auto"/>
        <w:ind w:hanging="720"/>
        <w:contextualSpacing/>
        <w:jc w:val="both"/>
        <w:rPr>
          <w:rFonts w:cstheme="minorHAnsi"/>
          <w:sz w:val="20"/>
          <w:szCs w:val="20"/>
        </w:rPr>
      </w:pPr>
      <w:r w:rsidRPr="00F80C26">
        <w:rPr>
          <w:rFonts w:cstheme="minorHAnsi"/>
          <w:sz w:val="20"/>
          <w:szCs w:val="20"/>
        </w:rPr>
        <w:t>- Permitir atividades com temas destinos dos grupos de Serviço de Convivência e Fortalecimento de Vínculos;</w:t>
      </w:r>
    </w:p>
    <w:p w14:paraId="55884F7F" w14:textId="77777777" w:rsidR="00F80C26" w:rsidRPr="00F80C26" w:rsidRDefault="00F80C26" w:rsidP="007B1589">
      <w:pPr>
        <w:numPr>
          <w:ilvl w:val="0"/>
          <w:numId w:val="47"/>
        </w:numPr>
        <w:spacing w:after="0" w:line="276" w:lineRule="auto"/>
        <w:ind w:hanging="720"/>
        <w:contextualSpacing/>
        <w:jc w:val="both"/>
        <w:rPr>
          <w:rFonts w:cstheme="minorHAnsi"/>
          <w:sz w:val="20"/>
          <w:szCs w:val="20"/>
        </w:rPr>
      </w:pPr>
      <w:r w:rsidRPr="00F80C26">
        <w:rPr>
          <w:rFonts w:cstheme="minorHAnsi"/>
          <w:sz w:val="20"/>
          <w:szCs w:val="20"/>
        </w:rPr>
        <w:t>- Possuir tela de consulta de frequência das pessoas dos grupos de Serviço de Convivência e Fortalecimento de Vínculos;</w:t>
      </w:r>
    </w:p>
    <w:p w14:paraId="695EA070" w14:textId="77777777" w:rsidR="00F80C26" w:rsidRPr="00F80C26" w:rsidRDefault="00F80C26" w:rsidP="007B1589">
      <w:pPr>
        <w:numPr>
          <w:ilvl w:val="0"/>
          <w:numId w:val="47"/>
        </w:numPr>
        <w:spacing w:after="0" w:line="276" w:lineRule="auto"/>
        <w:ind w:hanging="720"/>
        <w:contextualSpacing/>
        <w:jc w:val="both"/>
        <w:rPr>
          <w:rFonts w:cstheme="minorHAnsi"/>
          <w:sz w:val="20"/>
          <w:szCs w:val="20"/>
        </w:rPr>
      </w:pPr>
      <w:r w:rsidRPr="00F80C26">
        <w:rPr>
          <w:rFonts w:cstheme="minorHAnsi"/>
          <w:sz w:val="20"/>
          <w:szCs w:val="20"/>
        </w:rPr>
        <w:t>- Possuir tela de manutenção de alunos dos SCFV podendo lançar o motivo da saída ou desistência do mesmo;</w:t>
      </w:r>
    </w:p>
    <w:p w14:paraId="6E3DD8B4" w14:textId="77777777" w:rsidR="00F80C26" w:rsidRPr="00F80C26" w:rsidRDefault="00F80C26" w:rsidP="007B1589">
      <w:pPr>
        <w:numPr>
          <w:ilvl w:val="0"/>
          <w:numId w:val="47"/>
        </w:numPr>
        <w:spacing w:after="0" w:line="276" w:lineRule="auto"/>
        <w:ind w:hanging="720"/>
        <w:contextualSpacing/>
        <w:jc w:val="both"/>
        <w:rPr>
          <w:rFonts w:cstheme="minorHAnsi"/>
          <w:sz w:val="20"/>
          <w:szCs w:val="20"/>
        </w:rPr>
      </w:pPr>
      <w:r w:rsidRPr="00F80C26">
        <w:rPr>
          <w:rFonts w:cstheme="minorHAnsi"/>
          <w:sz w:val="20"/>
          <w:szCs w:val="20"/>
        </w:rPr>
        <w:t>- Possuir rotina para importação de alunos na criação de uma nova turma. Por exemplo, importara alunos da turma “X 2020” para turma “X 2021”;</w:t>
      </w:r>
    </w:p>
    <w:p w14:paraId="55AF606F" w14:textId="77777777" w:rsidR="00F80C26" w:rsidRPr="00F80C26" w:rsidRDefault="00F80C26" w:rsidP="007B1589">
      <w:pPr>
        <w:numPr>
          <w:ilvl w:val="0"/>
          <w:numId w:val="47"/>
        </w:numPr>
        <w:spacing w:after="0" w:line="276" w:lineRule="auto"/>
        <w:ind w:hanging="720"/>
        <w:contextualSpacing/>
        <w:jc w:val="both"/>
        <w:rPr>
          <w:rFonts w:cstheme="minorHAnsi"/>
          <w:sz w:val="20"/>
          <w:szCs w:val="20"/>
        </w:rPr>
      </w:pPr>
      <w:r w:rsidRPr="00F80C26">
        <w:rPr>
          <w:rFonts w:cstheme="minorHAnsi"/>
          <w:sz w:val="20"/>
          <w:szCs w:val="20"/>
        </w:rPr>
        <w:t>- Possuir lista de espera para o SCFV onde nesta deve conter o cidadão e data de inclusão na lista;</w:t>
      </w:r>
    </w:p>
    <w:p w14:paraId="441363A8" w14:textId="77777777" w:rsidR="00F80C26" w:rsidRPr="00F80C26" w:rsidRDefault="00F80C26" w:rsidP="007B1589">
      <w:pPr>
        <w:spacing w:after="0" w:line="276" w:lineRule="auto"/>
        <w:jc w:val="both"/>
        <w:rPr>
          <w:rFonts w:eastAsia="Times New Roman" w:cstheme="minorHAnsi"/>
          <w:b/>
          <w:sz w:val="20"/>
          <w:szCs w:val="20"/>
          <w:lang w:eastAsia="pt-BR"/>
        </w:rPr>
      </w:pPr>
    </w:p>
    <w:p w14:paraId="36E2FBFF" w14:textId="77777777" w:rsidR="00F80C26" w:rsidRPr="00F80C26" w:rsidRDefault="00F80C26" w:rsidP="007B1589">
      <w:pPr>
        <w:spacing w:after="0" w:line="276" w:lineRule="auto"/>
        <w:jc w:val="both"/>
        <w:rPr>
          <w:rFonts w:eastAsia="Times New Roman" w:cstheme="minorHAnsi"/>
          <w:b/>
          <w:sz w:val="20"/>
          <w:szCs w:val="20"/>
          <w:lang w:eastAsia="pt-BR"/>
        </w:rPr>
      </w:pPr>
      <w:r w:rsidRPr="00F80C26">
        <w:rPr>
          <w:rFonts w:eastAsia="Times New Roman" w:cstheme="minorHAnsi"/>
          <w:b/>
          <w:sz w:val="20"/>
          <w:szCs w:val="20"/>
          <w:lang w:eastAsia="pt-BR"/>
        </w:rPr>
        <w:t>11.63. QUESTIONÁRIO</w:t>
      </w:r>
    </w:p>
    <w:p w14:paraId="3CEA48EB" w14:textId="77777777" w:rsidR="00F80C26" w:rsidRPr="00F80C26" w:rsidRDefault="00F80C26" w:rsidP="007B1589">
      <w:pPr>
        <w:numPr>
          <w:ilvl w:val="0"/>
          <w:numId w:val="48"/>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Possuir módulo que permita a criação de PIA (Plano Individual de Atendimento), PAF (Plano de Acompanhamento Familiar) e PDU (Pano de Desenvolvimento do Usuário). Estes cadastros devem conter questionários com no mínimo nome, data, perguntas do tipo alternativas, descritivas, data ou numérica, ordem das perguntas e pontuação;</w:t>
      </w:r>
    </w:p>
    <w:p w14:paraId="02FC2CB3" w14:textId="77777777" w:rsidR="00F80C26" w:rsidRPr="00F80C26" w:rsidRDefault="00F80C26" w:rsidP="007B1589">
      <w:pPr>
        <w:numPr>
          <w:ilvl w:val="0"/>
          <w:numId w:val="48"/>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Possuir nas perguntas alternativas do questionário a opção de marcar uma ou mais alternativa;</w:t>
      </w:r>
    </w:p>
    <w:p w14:paraId="1F4B93E4" w14:textId="77777777" w:rsidR="00F80C26" w:rsidRPr="00F80C26" w:rsidRDefault="00F80C26" w:rsidP="007B1589">
      <w:pPr>
        <w:numPr>
          <w:ilvl w:val="0"/>
          <w:numId w:val="48"/>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Possuir nas perguntas descritivas do questionário, espaço suficiente para grandes textos na resposta;</w:t>
      </w:r>
    </w:p>
    <w:p w14:paraId="31754289" w14:textId="77777777" w:rsidR="00F80C26" w:rsidRPr="00F80C26" w:rsidRDefault="00F80C26" w:rsidP="007B1589">
      <w:pPr>
        <w:numPr>
          <w:ilvl w:val="0"/>
          <w:numId w:val="48"/>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Permitir vincular o questionário ao cargo do profissional fazendo com que apenas profissionais deste cargo possa visualiza-lo;</w:t>
      </w:r>
    </w:p>
    <w:p w14:paraId="7A864ECB" w14:textId="77777777" w:rsidR="00F80C26" w:rsidRPr="00F80C26" w:rsidRDefault="00F80C26" w:rsidP="007B1589">
      <w:pPr>
        <w:numPr>
          <w:ilvl w:val="0"/>
          <w:numId w:val="48"/>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Possuir parâmetro que obriga o profissional a responder o questionário no atendimento ou visita;</w:t>
      </w:r>
    </w:p>
    <w:p w14:paraId="0D89B776" w14:textId="77777777" w:rsidR="00F80C26" w:rsidRPr="00F80C26" w:rsidRDefault="00F80C26" w:rsidP="007B1589">
      <w:pPr>
        <w:numPr>
          <w:ilvl w:val="0"/>
          <w:numId w:val="48"/>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Possuir rotina para criar cópia de questionário, desta forma mantendo um histórico das respostas anteriores;</w:t>
      </w:r>
    </w:p>
    <w:p w14:paraId="774FEB20" w14:textId="77777777" w:rsidR="00F80C26" w:rsidRPr="00F80C26" w:rsidRDefault="00F80C26" w:rsidP="007B1589">
      <w:pPr>
        <w:numPr>
          <w:ilvl w:val="0"/>
          <w:numId w:val="48"/>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Permitir que o questionário seja respondido pelo cidadão ou pela família;</w:t>
      </w:r>
    </w:p>
    <w:p w14:paraId="4FFC32D8" w14:textId="77777777" w:rsidR="00F80C26" w:rsidRPr="00F80C26" w:rsidRDefault="00F80C26" w:rsidP="007B1589">
      <w:pPr>
        <w:spacing w:after="0" w:line="276" w:lineRule="auto"/>
        <w:jc w:val="both"/>
        <w:rPr>
          <w:rFonts w:cstheme="minorHAnsi"/>
          <w:sz w:val="20"/>
          <w:szCs w:val="20"/>
        </w:rPr>
      </w:pPr>
    </w:p>
    <w:p w14:paraId="19376B01" w14:textId="77777777" w:rsidR="00F80C26" w:rsidRPr="00F80C26" w:rsidRDefault="00F80C26" w:rsidP="007B1589">
      <w:pPr>
        <w:spacing w:after="0" w:line="276" w:lineRule="auto"/>
        <w:jc w:val="both"/>
        <w:rPr>
          <w:rFonts w:cstheme="minorHAnsi"/>
          <w:b/>
          <w:sz w:val="20"/>
          <w:szCs w:val="20"/>
        </w:rPr>
      </w:pPr>
      <w:r w:rsidRPr="00F80C26">
        <w:rPr>
          <w:rFonts w:cstheme="minorHAnsi"/>
          <w:b/>
          <w:sz w:val="20"/>
          <w:szCs w:val="20"/>
        </w:rPr>
        <w:t>11.64. REUNIÃO E ARTICULAÇÃO</w:t>
      </w:r>
    </w:p>
    <w:p w14:paraId="7E10B35E" w14:textId="77777777" w:rsidR="00F80C26" w:rsidRPr="00F80C26" w:rsidRDefault="00F80C26" w:rsidP="007B1589">
      <w:pPr>
        <w:numPr>
          <w:ilvl w:val="0"/>
          <w:numId w:val="49"/>
        </w:numPr>
        <w:spacing w:after="0" w:line="276" w:lineRule="auto"/>
        <w:ind w:hanging="720"/>
        <w:contextualSpacing/>
        <w:jc w:val="both"/>
        <w:rPr>
          <w:rFonts w:cstheme="minorHAnsi"/>
          <w:sz w:val="20"/>
          <w:szCs w:val="20"/>
        </w:rPr>
      </w:pPr>
      <w:r w:rsidRPr="00F80C26">
        <w:rPr>
          <w:rFonts w:cstheme="minorHAnsi"/>
          <w:sz w:val="20"/>
          <w:szCs w:val="20"/>
        </w:rPr>
        <w:lastRenderedPageBreak/>
        <w:t>- Possuir módulo que permita o registro de atividades de reunião da equipe técnica. Este módulo deve conter no mínimo data, hora inicial, hora final, título, motivo, espaço para relatório ou resumo e profissionais participantes da reunião;</w:t>
      </w:r>
    </w:p>
    <w:p w14:paraId="61BE0B37" w14:textId="77777777" w:rsidR="00F80C26" w:rsidRPr="00F80C26" w:rsidRDefault="00F80C26" w:rsidP="007B1589">
      <w:pPr>
        <w:numPr>
          <w:ilvl w:val="0"/>
          <w:numId w:val="49"/>
        </w:numPr>
        <w:spacing w:after="0" w:line="276" w:lineRule="auto"/>
        <w:ind w:hanging="720"/>
        <w:contextualSpacing/>
        <w:jc w:val="both"/>
        <w:rPr>
          <w:rFonts w:cstheme="minorHAnsi"/>
          <w:sz w:val="20"/>
          <w:szCs w:val="20"/>
        </w:rPr>
      </w:pPr>
      <w:r w:rsidRPr="00F80C26">
        <w:rPr>
          <w:rFonts w:cstheme="minorHAnsi"/>
          <w:sz w:val="20"/>
          <w:szCs w:val="20"/>
        </w:rPr>
        <w:t>- Possuir módulo que permita o registro de atividade como treinamentos, capacitações e eventos. Este módulo deve conter no mínimo data, hora, descrição, motivo, observações, profissionais participantes e possibilidade de anexar documentos. Além de permitir a vinculação de cidadãos participantes ou que tenham sido citados. Neste caso este registro deve ir para o histórico do cidadão/família;</w:t>
      </w:r>
    </w:p>
    <w:p w14:paraId="52C136BD" w14:textId="77777777" w:rsidR="00F80C26" w:rsidRPr="00F80C26" w:rsidRDefault="00F80C26" w:rsidP="007B1589">
      <w:pPr>
        <w:spacing w:after="0" w:line="276" w:lineRule="auto"/>
        <w:jc w:val="both"/>
        <w:rPr>
          <w:rFonts w:cstheme="minorHAnsi"/>
          <w:sz w:val="20"/>
          <w:szCs w:val="20"/>
        </w:rPr>
      </w:pPr>
    </w:p>
    <w:p w14:paraId="595DD0DE" w14:textId="77777777" w:rsidR="00F80C26" w:rsidRPr="00F80C26" w:rsidRDefault="00F80C26" w:rsidP="007B1589">
      <w:pPr>
        <w:spacing w:after="0" w:line="276" w:lineRule="auto"/>
        <w:jc w:val="both"/>
        <w:rPr>
          <w:rFonts w:cstheme="minorHAnsi"/>
          <w:b/>
          <w:sz w:val="20"/>
          <w:szCs w:val="20"/>
        </w:rPr>
      </w:pPr>
      <w:r w:rsidRPr="00F80C26">
        <w:rPr>
          <w:rFonts w:cstheme="minorHAnsi"/>
          <w:b/>
          <w:sz w:val="20"/>
          <w:szCs w:val="20"/>
        </w:rPr>
        <w:t>11.65. SERVIÇOS COMUNITÁRIOS</w:t>
      </w:r>
    </w:p>
    <w:p w14:paraId="7F22B72D" w14:textId="77777777" w:rsidR="00F80C26" w:rsidRPr="00F80C26" w:rsidRDefault="00F80C26" w:rsidP="007B1589">
      <w:pPr>
        <w:numPr>
          <w:ilvl w:val="0"/>
          <w:numId w:val="50"/>
        </w:numPr>
        <w:spacing w:after="0" w:line="276" w:lineRule="auto"/>
        <w:ind w:hanging="720"/>
        <w:contextualSpacing/>
        <w:jc w:val="both"/>
        <w:rPr>
          <w:rFonts w:cstheme="minorHAnsi"/>
          <w:sz w:val="20"/>
          <w:szCs w:val="20"/>
        </w:rPr>
      </w:pPr>
      <w:r w:rsidRPr="00F80C26">
        <w:rPr>
          <w:rFonts w:cstheme="minorHAnsi"/>
          <w:sz w:val="20"/>
          <w:szCs w:val="20"/>
        </w:rPr>
        <w:t xml:space="preserve">- Possuir cadastro de Prestadores de Serviços </w:t>
      </w:r>
      <w:proofErr w:type="spellStart"/>
      <w:r w:rsidRPr="00F80C26">
        <w:rPr>
          <w:rFonts w:cstheme="minorHAnsi"/>
          <w:sz w:val="20"/>
          <w:szCs w:val="20"/>
        </w:rPr>
        <w:t>a</w:t>
      </w:r>
      <w:proofErr w:type="spellEnd"/>
      <w:r w:rsidRPr="00F80C26">
        <w:rPr>
          <w:rFonts w:cstheme="minorHAnsi"/>
          <w:sz w:val="20"/>
          <w:szCs w:val="20"/>
        </w:rPr>
        <w:t xml:space="preserve"> Comunidade (PSC) contendo no mínimo a opção, se é remunerado ou não, locais onde vai prestar o serviço, cargo ou função que vai atuar, data de início, data final, horário inicial e horário final;</w:t>
      </w:r>
    </w:p>
    <w:p w14:paraId="71DA3414" w14:textId="77777777" w:rsidR="00F80C26" w:rsidRPr="00F80C26" w:rsidRDefault="00F80C26" w:rsidP="007B1589">
      <w:pPr>
        <w:numPr>
          <w:ilvl w:val="0"/>
          <w:numId w:val="50"/>
        </w:numPr>
        <w:spacing w:after="0" w:line="276" w:lineRule="auto"/>
        <w:ind w:hanging="720"/>
        <w:contextualSpacing/>
        <w:jc w:val="both"/>
        <w:rPr>
          <w:rFonts w:cstheme="minorHAnsi"/>
          <w:sz w:val="20"/>
          <w:szCs w:val="20"/>
        </w:rPr>
      </w:pPr>
      <w:r w:rsidRPr="00F80C26">
        <w:rPr>
          <w:rFonts w:cstheme="minorHAnsi"/>
          <w:sz w:val="20"/>
          <w:szCs w:val="20"/>
        </w:rPr>
        <w:t>- Permitir lançar os serviços prestados, em qual local, data e horário foi prestado o serviço, contendo ainda uma opção para observação;</w:t>
      </w:r>
    </w:p>
    <w:p w14:paraId="5B0CD17C" w14:textId="77777777" w:rsidR="00F80C26" w:rsidRPr="00F80C26" w:rsidRDefault="00F80C26" w:rsidP="007B1589">
      <w:pPr>
        <w:spacing w:after="0" w:line="276" w:lineRule="auto"/>
        <w:jc w:val="both"/>
        <w:rPr>
          <w:rFonts w:cstheme="minorHAnsi"/>
          <w:sz w:val="20"/>
          <w:szCs w:val="20"/>
        </w:rPr>
      </w:pPr>
    </w:p>
    <w:p w14:paraId="15CD6362" w14:textId="77777777" w:rsidR="00F80C26" w:rsidRPr="00F80C26" w:rsidRDefault="00F80C26" w:rsidP="007B1589">
      <w:pPr>
        <w:spacing w:after="0" w:line="276" w:lineRule="auto"/>
        <w:jc w:val="both"/>
        <w:rPr>
          <w:rFonts w:cstheme="minorHAnsi"/>
          <w:b/>
          <w:sz w:val="20"/>
          <w:szCs w:val="20"/>
        </w:rPr>
      </w:pPr>
      <w:r w:rsidRPr="00F80C26">
        <w:rPr>
          <w:rFonts w:cstheme="minorHAnsi"/>
          <w:b/>
          <w:sz w:val="20"/>
          <w:szCs w:val="20"/>
        </w:rPr>
        <w:t>11.66. CONTROLE DE MORTALIDADE</w:t>
      </w:r>
    </w:p>
    <w:p w14:paraId="036A5835" w14:textId="77777777" w:rsidR="00F80C26" w:rsidRPr="00F80C26" w:rsidRDefault="00F80C26" w:rsidP="007B1589">
      <w:pPr>
        <w:numPr>
          <w:ilvl w:val="0"/>
          <w:numId w:val="51"/>
        </w:numPr>
        <w:spacing w:after="0" w:line="276" w:lineRule="auto"/>
        <w:ind w:hanging="720"/>
        <w:contextualSpacing/>
        <w:jc w:val="both"/>
        <w:rPr>
          <w:rFonts w:cstheme="minorHAnsi"/>
          <w:sz w:val="20"/>
          <w:szCs w:val="20"/>
        </w:rPr>
      </w:pPr>
      <w:r w:rsidRPr="00F80C26">
        <w:rPr>
          <w:rFonts w:cstheme="minorHAnsi"/>
          <w:sz w:val="20"/>
          <w:szCs w:val="20"/>
        </w:rPr>
        <w:t>- Possuir registro de óbito da pessoa, contendo no mínimo o motivo, o local, a data e a doença;</w:t>
      </w:r>
    </w:p>
    <w:p w14:paraId="21C6A62C" w14:textId="77777777" w:rsidR="00F80C26" w:rsidRPr="00F80C26" w:rsidRDefault="00F80C26" w:rsidP="007B1589">
      <w:pPr>
        <w:numPr>
          <w:ilvl w:val="0"/>
          <w:numId w:val="51"/>
        </w:numPr>
        <w:spacing w:after="0" w:line="276" w:lineRule="auto"/>
        <w:ind w:hanging="720"/>
        <w:contextualSpacing/>
        <w:jc w:val="both"/>
        <w:rPr>
          <w:rFonts w:cstheme="minorHAnsi"/>
          <w:sz w:val="20"/>
          <w:szCs w:val="20"/>
        </w:rPr>
      </w:pPr>
      <w:r w:rsidRPr="00F80C26">
        <w:rPr>
          <w:rFonts w:cstheme="minorHAnsi"/>
          <w:sz w:val="20"/>
          <w:szCs w:val="20"/>
        </w:rPr>
        <w:t>- O sistema não deve permitir registrar o óbito do cidadão caso este tenha qualquer movimentação com data posterior a data do óbito;</w:t>
      </w:r>
    </w:p>
    <w:p w14:paraId="5CE1B34F" w14:textId="77777777" w:rsidR="00F80C26" w:rsidRPr="00F80C26" w:rsidRDefault="00F80C26" w:rsidP="007B1589">
      <w:pPr>
        <w:numPr>
          <w:ilvl w:val="0"/>
          <w:numId w:val="51"/>
        </w:numPr>
        <w:spacing w:after="0" w:line="276" w:lineRule="auto"/>
        <w:ind w:hanging="720"/>
        <w:contextualSpacing/>
        <w:jc w:val="both"/>
        <w:rPr>
          <w:rFonts w:cstheme="minorHAnsi"/>
          <w:sz w:val="20"/>
          <w:szCs w:val="20"/>
        </w:rPr>
      </w:pPr>
      <w:r w:rsidRPr="00F80C26">
        <w:rPr>
          <w:rFonts w:cstheme="minorHAnsi"/>
          <w:sz w:val="20"/>
          <w:szCs w:val="20"/>
        </w:rPr>
        <w:t>- Exibir status diferenciado para cidadãos que estão em óbito;</w:t>
      </w:r>
    </w:p>
    <w:p w14:paraId="59A8C8EC" w14:textId="77777777" w:rsidR="00F80C26" w:rsidRPr="00F80C26" w:rsidRDefault="00F80C26" w:rsidP="007B1589">
      <w:pPr>
        <w:numPr>
          <w:ilvl w:val="0"/>
          <w:numId w:val="51"/>
        </w:numPr>
        <w:spacing w:after="0" w:line="276" w:lineRule="auto"/>
        <w:ind w:hanging="720"/>
        <w:contextualSpacing/>
        <w:jc w:val="both"/>
        <w:rPr>
          <w:rFonts w:cstheme="minorHAnsi"/>
          <w:sz w:val="20"/>
          <w:szCs w:val="20"/>
        </w:rPr>
      </w:pPr>
      <w:r w:rsidRPr="00F80C26">
        <w:rPr>
          <w:rFonts w:cstheme="minorHAnsi"/>
          <w:sz w:val="20"/>
          <w:szCs w:val="20"/>
        </w:rPr>
        <w:t>- Permitir exibir ou ocultar o cidadão em óbito da composição familiar;</w:t>
      </w:r>
    </w:p>
    <w:p w14:paraId="3B30DCCD" w14:textId="77777777" w:rsidR="00F80C26" w:rsidRPr="00F80C26" w:rsidRDefault="00F80C26" w:rsidP="007B1589">
      <w:pPr>
        <w:numPr>
          <w:ilvl w:val="0"/>
          <w:numId w:val="51"/>
        </w:numPr>
        <w:spacing w:after="0" w:line="276" w:lineRule="auto"/>
        <w:ind w:hanging="720"/>
        <w:contextualSpacing/>
        <w:jc w:val="both"/>
        <w:rPr>
          <w:rFonts w:cstheme="minorHAnsi"/>
          <w:sz w:val="20"/>
          <w:szCs w:val="20"/>
        </w:rPr>
      </w:pPr>
      <w:r w:rsidRPr="00F80C26">
        <w:rPr>
          <w:rFonts w:cstheme="minorHAnsi"/>
          <w:sz w:val="20"/>
          <w:szCs w:val="20"/>
        </w:rPr>
        <w:t>- O sistema deve inativar automaticamente o cidadão de grupos, turmas SCFV ou outros registros coletivos;</w:t>
      </w:r>
    </w:p>
    <w:p w14:paraId="5C9380DC" w14:textId="77777777" w:rsidR="00F80C26" w:rsidRPr="00F80C26" w:rsidRDefault="00F80C26" w:rsidP="007B1589">
      <w:pPr>
        <w:spacing w:after="0" w:line="276" w:lineRule="auto"/>
        <w:jc w:val="both"/>
        <w:rPr>
          <w:rFonts w:cstheme="minorHAnsi"/>
          <w:sz w:val="20"/>
          <w:szCs w:val="20"/>
        </w:rPr>
      </w:pPr>
    </w:p>
    <w:p w14:paraId="21C35057" w14:textId="77777777" w:rsidR="00F80C26" w:rsidRPr="00F80C26" w:rsidRDefault="00F80C26" w:rsidP="007B1589">
      <w:pPr>
        <w:spacing w:after="0" w:line="276" w:lineRule="auto"/>
        <w:jc w:val="both"/>
        <w:rPr>
          <w:rFonts w:cstheme="minorHAnsi"/>
          <w:b/>
          <w:sz w:val="20"/>
          <w:szCs w:val="20"/>
        </w:rPr>
      </w:pPr>
      <w:r w:rsidRPr="00F80C26">
        <w:rPr>
          <w:rFonts w:cstheme="minorHAnsi"/>
          <w:b/>
          <w:sz w:val="20"/>
          <w:szCs w:val="20"/>
        </w:rPr>
        <w:t xml:space="preserve">11.67. GEORREFERENCIAMENTO </w:t>
      </w:r>
    </w:p>
    <w:p w14:paraId="5CEDD9F8" w14:textId="77777777" w:rsidR="00F80C26" w:rsidRPr="00F80C26" w:rsidRDefault="00F80C26" w:rsidP="007B1589">
      <w:pPr>
        <w:numPr>
          <w:ilvl w:val="0"/>
          <w:numId w:val="52"/>
        </w:numPr>
        <w:spacing w:after="0" w:line="276" w:lineRule="auto"/>
        <w:ind w:hanging="720"/>
        <w:contextualSpacing/>
        <w:jc w:val="both"/>
        <w:rPr>
          <w:rFonts w:cstheme="minorHAnsi"/>
          <w:sz w:val="20"/>
          <w:szCs w:val="20"/>
        </w:rPr>
      </w:pPr>
      <w:r w:rsidRPr="00F80C26">
        <w:rPr>
          <w:rFonts w:cstheme="minorHAnsi"/>
          <w:sz w:val="20"/>
          <w:szCs w:val="20"/>
        </w:rPr>
        <w:t>- Apresentar em formato de mapa (georreferenciamento) todos os locais que ocorreram abordagem social;</w:t>
      </w:r>
    </w:p>
    <w:p w14:paraId="2BCFDA0F" w14:textId="77777777" w:rsidR="00F80C26" w:rsidRPr="00F80C26" w:rsidRDefault="00F80C26" w:rsidP="007B1589">
      <w:pPr>
        <w:numPr>
          <w:ilvl w:val="0"/>
          <w:numId w:val="52"/>
        </w:numPr>
        <w:spacing w:after="0" w:line="276" w:lineRule="auto"/>
        <w:ind w:hanging="720"/>
        <w:contextualSpacing/>
        <w:jc w:val="both"/>
        <w:rPr>
          <w:rFonts w:cstheme="minorHAnsi"/>
          <w:sz w:val="20"/>
          <w:szCs w:val="20"/>
        </w:rPr>
      </w:pPr>
      <w:r w:rsidRPr="00F80C26">
        <w:rPr>
          <w:rFonts w:cstheme="minorHAnsi"/>
          <w:sz w:val="20"/>
          <w:szCs w:val="20"/>
        </w:rPr>
        <w:t>- Apresentar em formato de mapa (georreferenciamento) todas as famílias acompanhadas por bairro;</w:t>
      </w:r>
    </w:p>
    <w:p w14:paraId="5FED388E" w14:textId="77777777" w:rsidR="00F80C26" w:rsidRPr="00F80C26" w:rsidRDefault="00F80C26" w:rsidP="007B1589">
      <w:pPr>
        <w:numPr>
          <w:ilvl w:val="0"/>
          <w:numId w:val="52"/>
        </w:numPr>
        <w:spacing w:after="0" w:line="276" w:lineRule="auto"/>
        <w:ind w:hanging="720"/>
        <w:contextualSpacing/>
        <w:jc w:val="both"/>
        <w:rPr>
          <w:rFonts w:cstheme="minorHAnsi"/>
          <w:sz w:val="20"/>
          <w:szCs w:val="20"/>
        </w:rPr>
      </w:pPr>
      <w:r w:rsidRPr="00F80C26">
        <w:rPr>
          <w:rFonts w:cstheme="minorHAnsi"/>
          <w:sz w:val="20"/>
          <w:szCs w:val="20"/>
        </w:rPr>
        <w:t>- Apresentar em formato de mapa (georreferenciamento) todas as famílias acompanhadas por unidade;</w:t>
      </w:r>
    </w:p>
    <w:p w14:paraId="2A9F87E3" w14:textId="77777777" w:rsidR="00F80C26" w:rsidRPr="00F80C26" w:rsidRDefault="00F80C26" w:rsidP="007B1589">
      <w:pPr>
        <w:numPr>
          <w:ilvl w:val="0"/>
          <w:numId w:val="52"/>
        </w:numPr>
        <w:spacing w:after="0" w:line="276" w:lineRule="auto"/>
        <w:ind w:hanging="720"/>
        <w:contextualSpacing/>
        <w:jc w:val="both"/>
        <w:rPr>
          <w:rFonts w:cstheme="minorHAnsi"/>
          <w:sz w:val="20"/>
          <w:szCs w:val="20"/>
        </w:rPr>
      </w:pPr>
      <w:r w:rsidRPr="00F80C26">
        <w:rPr>
          <w:rFonts w:cstheme="minorHAnsi"/>
          <w:sz w:val="20"/>
          <w:szCs w:val="20"/>
        </w:rPr>
        <w:t>- Apresentar em formato de mapa (georreferenciamento) todas as famílias atendidas por unidade e mês;</w:t>
      </w:r>
    </w:p>
    <w:p w14:paraId="452CE34F" w14:textId="77777777" w:rsidR="00F80C26" w:rsidRPr="00F80C26" w:rsidRDefault="00F80C26" w:rsidP="007B1589">
      <w:pPr>
        <w:numPr>
          <w:ilvl w:val="0"/>
          <w:numId w:val="52"/>
        </w:numPr>
        <w:spacing w:after="0" w:line="276" w:lineRule="auto"/>
        <w:ind w:hanging="720"/>
        <w:contextualSpacing/>
        <w:jc w:val="both"/>
        <w:rPr>
          <w:rFonts w:cstheme="minorHAnsi"/>
          <w:sz w:val="20"/>
          <w:szCs w:val="20"/>
        </w:rPr>
      </w:pPr>
      <w:r w:rsidRPr="00F80C26">
        <w:rPr>
          <w:rFonts w:cstheme="minorHAnsi"/>
          <w:sz w:val="20"/>
          <w:szCs w:val="20"/>
        </w:rPr>
        <w:t>- Apresentar em formato de mapa (georreferenciamento) todas as famílias que receberam benefícios por mês;</w:t>
      </w:r>
    </w:p>
    <w:p w14:paraId="6619315A" w14:textId="77777777" w:rsidR="00F80C26" w:rsidRPr="00F80C26" w:rsidRDefault="00F80C26" w:rsidP="007B1589">
      <w:pPr>
        <w:numPr>
          <w:ilvl w:val="0"/>
          <w:numId w:val="52"/>
        </w:numPr>
        <w:spacing w:after="0" w:line="276" w:lineRule="auto"/>
        <w:ind w:hanging="720"/>
        <w:contextualSpacing/>
        <w:jc w:val="both"/>
        <w:rPr>
          <w:rFonts w:cstheme="minorHAnsi"/>
          <w:sz w:val="20"/>
          <w:szCs w:val="20"/>
        </w:rPr>
      </w:pPr>
      <w:r w:rsidRPr="00F80C26">
        <w:rPr>
          <w:rFonts w:cstheme="minorHAnsi"/>
          <w:sz w:val="20"/>
          <w:szCs w:val="20"/>
        </w:rPr>
        <w:t>- Apresentar em formato de mapa (georreferenciamento) todas as famílias com bolsa família ativas;</w:t>
      </w:r>
    </w:p>
    <w:p w14:paraId="6F8739DC" w14:textId="77777777" w:rsidR="00F80C26" w:rsidRPr="00F80C26" w:rsidRDefault="00F80C26" w:rsidP="007B1589">
      <w:pPr>
        <w:numPr>
          <w:ilvl w:val="0"/>
          <w:numId w:val="52"/>
        </w:numPr>
        <w:spacing w:after="0" w:line="276" w:lineRule="auto"/>
        <w:ind w:hanging="720"/>
        <w:contextualSpacing/>
        <w:jc w:val="both"/>
        <w:rPr>
          <w:rFonts w:cstheme="minorHAnsi"/>
          <w:sz w:val="20"/>
          <w:szCs w:val="20"/>
        </w:rPr>
      </w:pPr>
      <w:r w:rsidRPr="00F80C26">
        <w:rPr>
          <w:rFonts w:cstheme="minorHAnsi"/>
          <w:sz w:val="20"/>
          <w:szCs w:val="20"/>
        </w:rPr>
        <w:t>- Apresentar em formato de mapa (georreferenciamento) todas as famílias com integrantes em acolhimento;</w:t>
      </w:r>
    </w:p>
    <w:p w14:paraId="31C3A9E7" w14:textId="77777777" w:rsidR="00F80C26" w:rsidRPr="00F80C26" w:rsidRDefault="00F80C26" w:rsidP="007B1589">
      <w:pPr>
        <w:numPr>
          <w:ilvl w:val="0"/>
          <w:numId w:val="52"/>
        </w:numPr>
        <w:spacing w:after="0" w:line="276" w:lineRule="auto"/>
        <w:ind w:hanging="720"/>
        <w:contextualSpacing/>
        <w:jc w:val="both"/>
        <w:rPr>
          <w:rFonts w:cstheme="minorHAnsi"/>
          <w:sz w:val="20"/>
          <w:szCs w:val="20"/>
        </w:rPr>
      </w:pPr>
      <w:r w:rsidRPr="00F80C26">
        <w:rPr>
          <w:rFonts w:cstheme="minorHAnsi"/>
          <w:sz w:val="20"/>
          <w:szCs w:val="20"/>
        </w:rPr>
        <w:t>- Apresentar em formato de mapa (georreferenciamento) todas as famílias com integrantes em exploração do trabalho infantil;</w:t>
      </w:r>
    </w:p>
    <w:p w14:paraId="3A59DBDC" w14:textId="77777777" w:rsidR="00F80C26" w:rsidRPr="00F80C26" w:rsidRDefault="00F80C26" w:rsidP="007B1589">
      <w:pPr>
        <w:numPr>
          <w:ilvl w:val="0"/>
          <w:numId w:val="52"/>
        </w:numPr>
        <w:spacing w:after="0" w:line="276" w:lineRule="auto"/>
        <w:ind w:hanging="720"/>
        <w:contextualSpacing/>
        <w:jc w:val="both"/>
        <w:rPr>
          <w:rFonts w:cstheme="minorHAnsi"/>
          <w:sz w:val="20"/>
          <w:szCs w:val="20"/>
        </w:rPr>
      </w:pPr>
      <w:r w:rsidRPr="00F80C26">
        <w:rPr>
          <w:rFonts w:cstheme="minorHAnsi"/>
          <w:sz w:val="20"/>
          <w:szCs w:val="20"/>
        </w:rPr>
        <w:t>- Apresentar em formato de mapa (georreferenciamento) todas as famílias por vulnerabilidade;</w:t>
      </w:r>
    </w:p>
    <w:p w14:paraId="245451B4" w14:textId="77777777" w:rsidR="00F80C26" w:rsidRPr="00F80C26" w:rsidRDefault="00F80C26" w:rsidP="007B1589">
      <w:pPr>
        <w:numPr>
          <w:ilvl w:val="0"/>
          <w:numId w:val="52"/>
        </w:numPr>
        <w:spacing w:after="0" w:line="276" w:lineRule="auto"/>
        <w:ind w:hanging="720"/>
        <w:contextualSpacing/>
        <w:jc w:val="both"/>
        <w:rPr>
          <w:rFonts w:cstheme="minorHAnsi"/>
          <w:sz w:val="20"/>
          <w:szCs w:val="20"/>
        </w:rPr>
      </w:pPr>
      <w:r w:rsidRPr="00F80C26">
        <w:rPr>
          <w:rFonts w:cstheme="minorHAnsi"/>
          <w:sz w:val="20"/>
          <w:szCs w:val="20"/>
        </w:rPr>
        <w:t>- Apresentar em formato de mapa (georreferenciamento) todas as famílias em situação de extrema pobreza;</w:t>
      </w:r>
    </w:p>
    <w:p w14:paraId="51CF2481" w14:textId="77777777" w:rsidR="00F80C26" w:rsidRPr="00F80C26" w:rsidRDefault="00F80C26" w:rsidP="007B1589">
      <w:pPr>
        <w:numPr>
          <w:ilvl w:val="0"/>
          <w:numId w:val="52"/>
        </w:numPr>
        <w:spacing w:after="0" w:line="276" w:lineRule="auto"/>
        <w:ind w:hanging="720"/>
        <w:contextualSpacing/>
        <w:jc w:val="both"/>
        <w:rPr>
          <w:rFonts w:cstheme="minorHAnsi"/>
          <w:sz w:val="20"/>
          <w:szCs w:val="20"/>
        </w:rPr>
      </w:pPr>
      <w:r w:rsidRPr="00F80C26">
        <w:rPr>
          <w:rFonts w:cstheme="minorHAnsi"/>
          <w:sz w:val="20"/>
          <w:szCs w:val="20"/>
        </w:rPr>
        <w:t>- Apresentar em formato de mapa (georreferenciamento) todas as famílias visitadas por mês e unidade;</w:t>
      </w:r>
    </w:p>
    <w:p w14:paraId="12B858F6" w14:textId="77777777" w:rsidR="00F80C26" w:rsidRPr="00F80C26" w:rsidRDefault="00F80C26" w:rsidP="007B1589">
      <w:pPr>
        <w:numPr>
          <w:ilvl w:val="0"/>
          <w:numId w:val="52"/>
        </w:numPr>
        <w:spacing w:after="0" w:line="276" w:lineRule="auto"/>
        <w:ind w:hanging="720"/>
        <w:contextualSpacing/>
        <w:jc w:val="both"/>
        <w:rPr>
          <w:rFonts w:cstheme="minorHAnsi"/>
          <w:sz w:val="20"/>
          <w:szCs w:val="20"/>
        </w:rPr>
      </w:pPr>
      <w:r w:rsidRPr="00F80C26">
        <w:rPr>
          <w:rFonts w:cstheme="minorHAnsi"/>
          <w:sz w:val="20"/>
          <w:szCs w:val="20"/>
        </w:rPr>
        <w:t>- Apresentar em formato de mapa (georreferenciamento) todas as famílias por programa/serviço (PAIF, PAEFI, LA, PSC, BPC, ...);</w:t>
      </w:r>
    </w:p>
    <w:p w14:paraId="45397EA7" w14:textId="77777777" w:rsidR="00F80C26" w:rsidRPr="00F80C26" w:rsidRDefault="00F80C26" w:rsidP="007B1589">
      <w:pPr>
        <w:numPr>
          <w:ilvl w:val="0"/>
          <w:numId w:val="52"/>
        </w:numPr>
        <w:spacing w:after="0" w:line="276" w:lineRule="auto"/>
        <w:ind w:hanging="720"/>
        <w:contextualSpacing/>
        <w:jc w:val="both"/>
        <w:rPr>
          <w:rFonts w:cstheme="minorHAnsi"/>
          <w:sz w:val="20"/>
          <w:szCs w:val="20"/>
        </w:rPr>
      </w:pPr>
      <w:r w:rsidRPr="00F80C26">
        <w:rPr>
          <w:rFonts w:cstheme="minorHAnsi"/>
          <w:sz w:val="20"/>
          <w:szCs w:val="20"/>
        </w:rPr>
        <w:t>- Apresentar em formato de mapa (georreferenciamento) todas as famílias por renda per capta;</w:t>
      </w:r>
    </w:p>
    <w:p w14:paraId="49BCA9BB" w14:textId="77777777" w:rsidR="00F80C26" w:rsidRPr="00F80C26" w:rsidRDefault="00F80C26" w:rsidP="007B1589">
      <w:pPr>
        <w:numPr>
          <w:ilvl w:val="0"/>
          <w:numId w:val="52"/>
        </w:numPr>
        <w:spacing w:after="0" w:line="276" w:lineRule="auto"/>
        <w:ind w:hanging="720"/>
        <w:contextualSpacing/>
        <w:jc w:val="both"/>
        <w:rPr>
          <w:rFonts w:cstheme="minorHAnsi"/>
          <w:sz w:val="20"/>
          <w:szCs w:val="20"/>
        </w:rPr>
      </w:pPr>
      <w:r w:rsidRPr="00F80C26">
        <w:rPr>
          <w:rFonts w:cstheme="minorHAnsi"/>
          <w:sz w:val="20"/>
          <w:szCs w:val="20"/>
        </w:rPr>
        <w:lastRenderedPageBreak/>
        <w:t>- Permitir selecionar mais que um filtro na pesquisa, por exemplo: Famílias PAIF no mês anterior, em Situação de Extrema Pobreza e com Bolsa Família. O sistema deve pintar no mapa apenas famílias que satisfaçam essas condições;</w:t>
      </w:r>
    </w:p>
    <w:p w14:paraId="65C83556" w14:textId="77777777" w:rsidR="00F80C26" w:rsidRPr="00F80C26" w:rsidRDefault="00F80C26" w:rsidP="007B1589">
      <w:pPr>
        <w:numPr>
          <w:ilvl w:val="0"/>
          <w:numId w:val="52"/>
        </w:numPr>
        <w:spacing w:after="0" w:line="276" w:lineRule="auto"/>
        <w:ind w:hanging="720"/>
        <w:contextualSpacing/>
        <w:jc w:val="both"/>
        <w:rPr>
          <w:rFonts w:cstheme="minorHAnsi"/>
          <w:sz w:val="20"/>
          <w:szCs w:val="20"/>
        </w:rPr>
      </w:pPr>
      <w:r w:rsidRPr="00F80C26">
        <w:rPr>
          <w:rFonts w:cstheme="minorHAnsi"/>
          <w:sz w:val="20"/>
          <w:szCs w:val="20"/>
        </w:rPr>
        <w:t>- Permitir salvar os filtros e incluir uma descrição para futuras consultas.</w:t>
      </w:r>
    </w:p>
    <w:p w14:paraId="4CB30C3E" w14:textId="77777777" w:rsidR="00F80C26" w:rsidRPr="00F80C26" w:rsidRDefault="00F80C26" w:rsidP="007B1589">
      <w:pPr>
        <w:spacing w:after="0" w:line="276" w:lineRule="auto"/>
        <w:jc w:val="both"/>
        <w:rPr>
          <w:rFonts w:cstheme="minorHAnsi"/>
          <w:sz w:val="20"/>
          <w:szCs w:val="20"/>
        </w:rPr>
      </w:pPr>
    </w:p>
    <w:p w14:paraId="0BE984DD" w14:textId="77777777" w:rsidR="00F80C26" w:rsidRPr="00F80C26" w:rsidRDefault="00F80C26" w:rsidP="007B1589">
      <w:pPr>
        <w:spacing w:after="0" w:line="276" w:lineRule="auto"/>
        <w:jc w:val="both"/>
        <w:rPr>
          <w:rFonts w:cstheme="minorHAnsi"/>
          <w:b/>
          <w:sz w:val="20"/>
          <w:szCs w:val="20"/>
        </w:rPr>
      </w:pPr>
      <w:r w:rsidRPr="00F80C26">
        <w:rPr>
          <w:rFonts w:cstheme="minorHAnsi"/>
          <w:b/>
          <w:sz w:val="20"/>
          <w:szCs w:val="20"/>
        </w:rPr>
        <w:t>11.68. VIGILÂNCIA</w:t>
      </w:r>
    </w:p>
    <w:p w14:paraId="189AB9B3" w14:textId="77777777" w:rsidR="00F80C26" w:rsidRPr="00F80C26" w:rsidRDefault="00F80C26" w:rsidP="007B1589">
      <w:pPr>
        <w:numPr>
          <w:ilvl w:val="0"/>
          <w:numId w:val="53"/>
        </w:numPr>
        <w:spacing w:after="0" w:line="276" w:lineRule="auto"/>
        <w:ind w:hanging="720"/>
        <w:contextualSpacing/>
        <w:jc w:val="both"/>
        <w:rPr>
          <w:rFonts w:cstheme="minorHAnsi"/>
          <w:sz w:val="20"/>
          <w:szCs w:val="20"/>
        </w:rPr>
      </w:pPr>
      <w:r w:rsidRPr="00F80C26">
        <w:rPr>
          <w:rFonts w:cstheme="minorHAnsi"/>
          <w:sz w:val="20"/>
          <w:szCs w:val="20"/>
        </w:rPr>
        <w:t>- O módulo vigilância socioassistencial deve possuir relatório de acompanhamento das famílias PAIF, permitindo selecionar o período e se seja exibido dados quantitativos das famílias PAIF;</w:t>
      </w:r>
    </w:p>
    <w:p w14:paraId="02D2D056" w14:textId="77777777" w:rsidR="00F80C26" w:rsidRPr="00F80C26" w:rsidRDefault="00F80C26" w:rsidP="007B1589">
      <w:pPr>
        <w:numPr>
          <w:ilvl w:val="0"/>
          <w:numId w:val="53"/>
        </w:numPr>
        <w:spacing w:after="0" w:line="276" w:lineRule="auto"/>
        <w:ind w:hanging="720"/>
        <w:contextualSpacing/>
        <w:jc w:val="both"/>
        <w:rPr>
          <w:rFonts w:cstheme="minorHAnsi"/>
          <w:sz w:val="20"/>
          <w:szCs w:val="20"/>
        </w:rPr>
      </w:pPr>
      <w:r w:rsidRPr="00F80C26">
        <w:rPr>
          <w:rFonts w:cstheme="minorHAnsi"/>
          <w:sz w:val="20"/>
          <w:szCs w:val="20"/>
        </w:rPr>
        <w:t>- O módulo vigilância socioassistencial deve possuir relatório de famílias beneficiadas no BPC, permitindo selecionar o período e se seja exibido dados quantitativos das famílias beneficiadas do BPC;</w:t>
      </w:r>
    </w:p>
    <w:p w14:paraId="6C8F3195" w14:textId="77777777" w:rsidR="00F80C26" w:rsidRPr="00F80C26" w:rsidRDefault="00F80C26" w:rsidP="007B1589">
      <w:pPr>
        <w:numPr>
          <w:ilvl w:val="0"/>
          <w:numId w:val="53"/>
        </w:numPr>
        <w:spacing w:after="0" w:line="276" w:lineRule="auto"/>
        <w:ind w:hanging="720"/>
        <w:contextualSpacing/>
        <w:jc w:val="both"/>
        <w:rPr>
          <w:rFonts w:cstheme="minorHAnsi"/>
          <w:sz w:val="20"/>
          <w:szCs w:val="20"/>
        </w:rPr>
      </w:pPr>
      <w:r w:rsidRPr="00F80C26">
        <w:rPr>
          <w:rFonts w:cstheme="minorHAnsi"/>
          <w:sz w:val="20"/>
          <w:szCs w:val="20"/>
        </w:rPr>
        <w:t>- O módulo vigilância socioassistencial deve possuir relatório Acompanhamento Familiar PAIF com Bolsa Família e Insuficiência de Renda, permitindo selecionar o período e se seja exibido dados quantitativos das famílias beneficiadas do BPC;</w:t>
      </w:r>
    </w:p>
    <w:p w14:paraId="4C6DFFC4" w14:textId="77777777" w:rsidR="00F80C26" w:rsidRPr="00F80C26" w:rsidRDefault="00F80C26" w:rsidP="007B1589">
      <w:pPr>
        <w:spacing w:after="0" w:line="276" w:lineRule="auto"/>
        <w:jc w:val="both"/>
        <w:rPr>
          <w:rFonts w:cstheme="minorHAnsi"/>
          <w:sz w:val="20"/>
          <w:szCs w:val="20"/>
        </w:rPr>
      </w:pPr>
    </w:p>
    <w:p w14:paraId="32F9DC7E" w14:textId="77777777" w:rsidR="00F80C26" w:rsidRPr="00F80C26" w:rsidRDefault="00F80C26" w:rsidP="007B1589">
      <w:pPr>
        <w:spacing w:after="0" w:line="276" w:lineRule="auto"/>
        <w:jc w:val="both"/>
        <w:rPr>
          <w:rFonts w:cstheme="minorHAnsi"/>
          <w:b/>
          <w:sz w:val="20"/>
          <w:szCs w:val="20"/>
        </w:rPr>
      </w:pPr>
      <w:r w:rsidRPr="00F80C26">
        <w:rPr>
          <w:rFonts w:cstheme="minorHAnsi"/>
          <w:b/>
          <w:sz w:val="20"/>
          <w:szCs w:val="20"/>
        </w:rPr>
        <w:t>11.69. GRÁFICOS GERENCIAIS</w:t>
      </w:r>
    </w:p>
    <w:p w14:paraId="368CA2E5" w14:textId="77777777" w:rsidR="00F80C26" w:rsidRPr="00F80C26" w:rsidRDefault="00F80C26" w:rsidP="007B1589">
      <w:pPr>
        <w:numPr>
          <w:ilvl w:val="0"/>
          <w:numId w:val="54"/>
        </w:numPr>
        <w:spacing w:after="0" w:line="276" w:lineRule="auto"/>
        <w:ind w:hanging="720"/>
        <w:contextualSpacing/>
        <w:jc w:val="both"/>
        <w:rPr>
          <w:rFonts w:cstheme="minorHAnsi"/>
          <w:sz w:val="20"/>
          <w:szCs w:val="20"/>
        </w:rPr>
      </w:pPr>
      <w:r w:rsidRPr="00F80C26">
        <w:rPr>
          <w:rFonts w:cstheme="minorHAnsi"/>
          <w:sz w:val="20"/>
          <w:szCs w:val="20"/>
        </w:rPr>
        <w:t>- Conter gráfico gerencial que apresente a quantidade de famílias em pobreza e extrema pobreza, podendo filtrar por ano;</w:t>
      </w:r>
    </w:p>
    <w:p w14:paraId="4C51EBDB" w14:textId="77777777" w:rsidR="00F80C26" w:rsidRPr="00F80C26" w:rsidRDefault="00F80C26" w:rsidP="007B1589">
      <w:pPr>
        <w:numPr>
          <w:ilvl w:val="0"/>
          <w:numId w:val="54"/>
        </w:numPr>
        <w:spacing w:after="0" w:line="276" w:lineRule="auto"/>
        <w:ind w:hanging="720"/>
        <w:contextualSpacing/>
        <w:jc w:val="both"/>
        <w:rPr>
          <w:rFonts w:cstheme="minorHAnsi"/>
          <w:sz w:val="20"/>
          <w:szCs w:val="20"/>
        </w:rPr>
      </w:pPr>
      <w:r w:rsidRPr="00F80C26">
        <w:rPr>
          <w:rFonts w:cstheme="minorHAnsi"/>
          <w:sz w:val="20"/>
          <w:szCs w:val="20"/>
        </w:rPr>
        <w:t>- Conter gráfico gerencial que apresente a quantidade de famílias acompanhadas em PAIF e PAEFI, podendo filtrar por ano;</w:t>
      </w:r>
    </w:p>
    <w:p w14:paraId="7DD20107" w14:textId="77777777" w:rsidR="00F80C26" w:rsidRPr="00F80C26" w:rsidRDefault="00F80C26" w:rsidP="007B1589">
      <w:pPr>
        <w:numPr>
          <w:ilvl w:val="0"/>
          <w:numId w:val="54"/>
        </w:numPr>
        <w:spacing w:after="0" w:line="276" w:lineRule="auto"/>
        <w:ind w:hanging="720"/>
        <w:contextualSpacing/>
        <w:jc w:val="both"/>
        <w:rPr>
          <w:rFonts w:cstheme="minorHAnsi"/>
          <w:sz w:val="20"/>
          <w:szCs w:val="20"/>
        </w:rPr>
      </w:pPr>
      <w:r w:rsidRPr="00F80C26">
        <w:rPr>
          <w:rFonts w:cstheme="minorHAnsi"/>
          <w:sz w:val="20"/>
          <w:szCs w:val="20"/>
        </w:rPr>
        <w:t>- Conter gráfico gerencial que apresente a quantidade de famílias com programa Bolsa Família, podendo filtrar por ano;</w:t>
      </w:r>
    </w:p>
    <w:p w14:paraId="7C7E6CE4" w14:textId="77777777" w:rsidR="00F80C26" w:rsidRPr="00F80C26" w:rsidRDefault="00F80C26" w:rsidP="007B1589">
      <w:pPr>
        <w:numPr>
          <w:ilvl w:val="0"/>
          <w:numId w:val="54"/>
        </w:numPr>
        <w:spacing w:after="0" w:line="276" w:lineRule="auto"/>
        <w:ind w:hanging="720"/>
        <w:contextualSpacing/>
        <w:jc w:val="both"/>
        <w:rPr>
          <w:rFonts w:cstheme="minorHAnsi"/>
          <w:sz w:val="20"/>
          <w:szCs w:val="20"/>
        </w:rPr>
      </w:pPr>
      <w:r w:rsidRPr="00F80C26">
        <w:rPr>
          <w:rFonts w:cstheme="minorHAnsi"/>
          <w:sz w:val="20"/>
          <w:szCs w:val="20"/>
        </w:rPr>
        <w:t>- Conter gráfico gerencial que apresente a quantidade de benefícios fornecidos, podendo filtrar por ano;</w:t>
      </w:r>
    </w:p>
    <w:p w14:paraId="192450B4" w14:textId="77777777" w:rsidR="00F80C26" w:rsidRPr="00F80C26" w:rsidRDefault="00F80C26" w:rsidP="007B1589">
      <w:pPr>
        <w:numPr>
          <w:ilvl w:val="0"/>
          <w:numId w:val="54"/>
        </w:numPr>
        <w:spacing w:after="0" w:line="276" w:lineRule="auto"/>
        <w:ind w:hanging="720"/>
        <w:contextualSpacing/>
        <w:jc w:val="both"/>
        <w:rPr>
          <w:rFonts w:cstheme="minorHAnsi"/>
          <w:sz w:val="20"/>
          <w:szCs w:val="20"/>
        </w:rPr>
      </w:pPr>
      <w:r w:rsidRPr="00F80C26">
        <w:rPr>
          <w:rFonts w:cstheme="minorHAnsi"/>
          <w:sz w:val="20"/>
          <w:szCs w:val="20"/>
        </w:rPr>
        <w:t>- Conter gráfico gerencial que apresente a quantidade de atendimentos por unidade, podendo filtrar por ano e unidade;</w:t>
      </w:r>
    </w:p>
    <w:p w14:paraId="2138D632" w14:textId="77777777" w:rsidR="00F80C26" w:rsidRPr="00F80C26" w:rsidRDefault="00F80C26" w:rsidP="007B1589">
      <w:pPr>
        <w:numPr>
          <w:ilvl w:val="0"/>
          <w:numId w:val="54"/>
        </w:numPr>
        <w:spacing w:after="0" w:line="276" w:lineRule="auto"/>
        <w:ind w:hanging="720"/>
        <w:contextualSpacing/>
        <w:jc w:val="both"/>
        <w:rPr>
          <w:rFonts w:cstheme="minorHAnsi"/>
          <w:sz w:val="20"/>
          <w:szCs w:val="20"/>
        </w:rPr>
      </w:pPr>
      <w:r w:rsidRPr="00F80C26">
        <w:rPr>
          <w:rFonts w:cstheme="minorHAnsi"/>
          <w:sz w:val="20"/>
          <w:szCs w:val="20"/>
        </w:rPr>
        <w:t>- Conter gráfico gerencial que apresente a quantidade de visitas por unidade, podendo filtrar por ano e unidade;</w:t>
      </w:r>
    </w:p>
    <w:p w14:paraId="1C7DF69C" w14:textId="77777777" w:rsidR="00F80C26" w:rsidRPr="00F80C26" w:rsidRDefault="00F80C26" w:rsidP="007B1589">
      <w:pPr>
        <w:numPr>
          <w:ilvl w:val="0"/>
          <w:numId w:val="54"/>
        </w:numPr>
        <w:spacing w:after="0" w:line="276" w:lineRule="auto"/>
        <w:ind w:hanging="720"/>
        <w:contextualSpacing/>
        <w:jc w:val="both"/>
        <w:rPr>
          <w:rFonts w:cstheme="minorHAnsi"/>
          <w:sz w:val="20"/>
          <w:szCs w:val="20"/>
        </w:rPr>
      </w:pPr>
      <w:r w:rsidRPr="00F80C26">
        <w:rPr>
          <w:rFonts w:cstheme="minorHAnsi"/>
          <w:sz w:val="20"/>
          <w:szCs w:val="20"/>
        </w:rPr>
        <w:t>- Conter gráfico gerencial que apresente a quantidade pessoas acompanhadas no SCFV, podendo filtrar por ano e unidade;</w:t>
      </w:r>
    </w:p>
    <w:p w14:paraId="276A8C39" w14:textId="77777777" w:rsidR="00F80C26" w:rsidRPr="00F80C26" w:rsidRDefault="00F80C26" w:rsidP="007B1589">
      <w:pPr>
        <w:numPr>
          <w:ilvl w:val="0"/>
          <w:numId w:val="54"/>
        </w:numPr>
        <w:spacing w:after="0" w:line="276" w:lineRule="auto"/>
        <w:ind w:hanging="720"/>
        <w:contextualSpacing/>
        <w:jc w:val="both"/>
        <w:rPr>
          <w:rFonts w:cstheme="minorHAnsi"/>
          <w:sz w:val="20"/>
          <w:szCs w:val="20"/>
        </w:rPr>
      </w:pPr>
      <w:r w:rsidRPr="00F80C26">
        <w:rPr>
          <w:rFonts w:cstheme="minorHAnsi"/>
          <w:sz w:val="20"/>
          <w:szCs w:val="20"/>
        </w:rPr>
        <w:t>- Conter gráfico gerencial que apresente a quantidade de atendimentos por bairro, podendo filtrar por ano, unidade e bairro;</w:t>
      </w:r>
    </w:p>
    <w:p w14:paraId="3D924079" w14:textId="77777777" w:rsidR="00F80C26" w:rsidRPr="00F80C26" w:rsidRDefault="00F80C26" w:rsidP="007B1589">
      <w:pPr>
        <w:spacing w:after="0" w:line="276" w:lineRule="auto"/>
        <w:jc w:val="both"/>
        <w:rPr>
          <w:rFonts w:cstheme="minorHAnsi"/>
          <w:sz w:val="20"/>
          <w:szCs w:val="20"/>
        </w:rPr>
      </w:pPr>
    </w:p>
    <w:p w14:paraId="2EC02CA9" w14:textId="77777777" w:rsidR="00F80C26" w:rsidRPr="00F80C26" w:rsidRDefault="00F80C26" w:rsidP="007B1589">
      <w:pPr>
        <w:spacing w:after="0" w:line="276" w:lineRule="auto"/>
        <w:jc w:val="both"/>
        <w:rPr>
          <w:rFonts w:cstheme="minorHAnsi"/>
          <w:b/>
          <w:sz w:val="20"/>
          <w:szCs w:val="20"/>
        </w:rPr>
      </w:pPr>
      <w:r w:rsidRPr="00F80C26">
        <w:rPr>
          <w:rFonts w:cstheme="minorHAnsi"/>
          <w:b/>
          <w:sz w:val="20"/>
          <w:szCs w:val="20"/>
        </w:rPr>
        <w:t>11.70. RELATÓRIOS</w:t>
      </w:r>
    </w:p>
    <w:p w14:paraId="1D7E2CE8" w14:textId="77777777" w:rsidR="00F80C26" w:rsidRPr="00F80C26" w:rsidRDefault="00F80C26" w:rsidP="007B1589">
      <w:pPr>
        <w:numPr>
          <w:ilvl w:val="0"/>
          <w:numId w:val="55"/>
        </w:numPr>
        <w:spacing w:after="0" w:line="240"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xml:space="preserve">- </w:t>
      </w:r>
      <w:r w:rsidRPr="00F80C26">
        <w:rPr>
          <w:rFonts w:cstheme="minorHAnsi"/>
          <w:sz w:val="20"/>
          <w:szCs w:val="20"/>
        </w:rPr>
        <w:t>Permitir a busca de relatórios por descrição do mesmo;</w:t>
      </w:r>
    </w:p>
    <w:p w14:paraId="0C8D8E23" w14:textId="77777777" w:rsidR="00F80C26" w:rsidRPr="00F80C26" w:rsidRDefault="00F80C26" w:rsidP="007B1589">
      <w:pPr>
        <w:numPr>
          <w:ilvl w:val="0"/>
          <w:numId w:val="55"/>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Permitir a visualização dos relatórios em tela, bem como a gravação opcional dos mesmos em arquivos, em formato PDF. Deve permitir também a seleção da impressora para impressão do documento;</w:t>
      </w:r>
    </w:p>
    <w:p w14:paraId="2D927DA1" w14:textId="77777777" w:rsidR="00F80C26" w:rsidRPr="00F80C26" w:rsidRDefault="00F80C26" w:rsidP="007B1589">
      <w:pPr>
        <w:numPr>
          <w:ilvl w:val="0"/>
          <w:numId w:val="55"/>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Os relatórios devem ter totalização a cada quebra de item ou geral, para todos os valores monetários ou quantitativos;</w:t>
      </w:r>
    </w:p>
    <w:p w14:paraId="67EA43B5" w14:textId="77777777" w:rsidR="00F80C26" w:rsidRPr="00F80C26" w:rsidRDefault="00F80C26" w:rsidP="007B1589">
      <w:pPr>
        <w:numPr>
          <w:ilvl w:val="0"/>
          <w:numId w:val="55"/>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Conter um relatório de pessoas por idade, com a possibilidade de separar por bairro, unidade referenciada e sexo. O relatório deve listar nome, sexo, idade, data de nascimento, nome da mãe, endereço, telefones para contato e totalizadores;</w:t>
      </w:r>
    </w:p>
    <w:p w14:paraId="213455C4" w14:textId="77777777" w:rsidR="00F80C26" w:rsidRPr="00F80C26" w:rsidRDefault="00F80C26" w:rsidP="007B1589">
      <w:pPr>
        <w:numPr>
          <w:ilvl w:val="0"/>
          <w:numId w:val="55"/>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Conter um relatório que liste as famílias que não possui responsável familiar dentro do grupo familiar. Contendo no mínimo o código da família, endereço e telefone;</w:t>
      </w:r>
    </w:p>
    <w:p w14:paraId="6FCAFFF7" w14:textId="77777777" w:rsidR="00F80C26" w:rsidRPr="00F80C26" w:rsidRDefault="00F80C26" w:rsidP="007B1589">
      <w:pPr>
        <w:numPr>
          <w:ilvl w:val="0"/>
          <w:numId w:val="55"/>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Conter um relatório que liste a quantidade ou valor disponível de saldo de um determinado benefício por uma unidade e por período;</w:t>
      </w:r>
    </w:p>
    <w:p w14:paraId="59CA96AC" w14:textId="77777777" w:rsidR="00F80C26" w:rsidRPr="00F80C26" w:rsidRDefault="00F80C26" w:rsidP="007B1589">
      <w:pPr>
        <w:numPr>
          <w:ilvl w:val="0"/>
          <w:numId w:val="55"/>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Possuir relatório de descumprimentos de condicionalidades do Programa Bolsa Família (SICON) sendo que as informações do relatório dependerão da importação do arquivo do SICON, o sistema irá verificar se foi ou não importado, caso tente gerar o relatório para um mês que o arquivo não tenha sido importado deverá aparecer mensagem que arquivo não foi importado;</w:t>
      </w:r>
    </w:p>
    <w:p w14:paraId="4C032CB6" w14:textId="77777777" w:rsidR="00F80C26" w:rsidRPr="00F80C26" w:rsidRDefault="00F80C26" w:rsidP="007B1589">
      <w:pPr>
        <w:numPr>
          <w:ilvl w:val="0"/>
          <w:numId w:val="55"/>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lastRenderedPageBreak/>
        <w:t>- Conter um relatório de estrangeiros cadastrados com a possibilidade de filtrar por pais de origem;</w:t>
      </w:r>
    </w:p>
    <w:p w14:paraId="30D70EFF" w14:textId="77777777" w:rsidR="00F80C26" w:rsidRPr="00F80C26" w:rsidRDefault="00F80C26" w:rsidP="007B1589">
      <w:pPr>
        <w:numPr>
          <w:ilvl w:val="0"/>
          <w:numId w:val="55"/>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Conter um relatório de famílias por bairro, que apresente o código da família, o nome do responsável familiar, o total de famílias por bairro e ao final o total geral de famílias cadastradas, agrupando as famílias por bairro;</w:t>
      </w:r>
    </w:p>
    <w:p w14:paraId="45670E0D" w14:textId="77777777" w:rsidR="00F80C26" w:rsidRPr="00F80C26" w:rsidRDefault="00F80C26" w:rsidP="007B1589">
      <w:pPr>
        <w:numPr>
          <w:ilvl w:val="0"/>
          <w:numId w:val="55"/>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Conter um relatório de famílias por renda per capta, com a possibilidade de separar por unidade referenciada, bairro, e renda per capta. O relatório deve listar nome do responsável familiar, renda familiar, número de integrantes da família e renda per capta;</w:t>
      </w:r>
    </w:p>
    <w:p w14:paraId="1D92D228" w14:textId="77777777" w:rsidR="00F80C26" w:rsidRPr="00F80C26" w:rsidRDefault="00F80C26" w:rsidP="007B1589">
      <w:pPr>
        <w:numPr>
          <w:ilvl w:val="0"/>
          <w:numId w:val="55"/>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Conter um relatório de que liste as famílias referenciadas as unidades, que apresente o nome da unidade, o código da família, o nome do responsável familiar, total de famílias por unidade e ao final o total geral de famílias, agrupando as famílias por unidade;</w:t>
      </w:r>
    </w:p>
    <w:p w14:paraId="2494FC4F" w14:textId="77777777" w:rsidR="00F80C26" w:rsidRPr="00F80C26" w:rsidRDefault="00F80C26" w:rsidP="007B1589">
      <w:pPr>
        <w:numPr>
          <w:ilvl w:val="0"/>
          <w:numId w:val="55"/>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Conter um relatório que liste as famílias sem unidade de referência, contendo no mínimo código do domicílio e endereço;</w:t>
      </w:r>
    </w:p>
    <w:p w14:paraId="02A029E3" w14:textId="77777777" w:rsidR="00F80C26" w:rsidRPr="00F80C26" w:rsidRDefault="00F80C26" w:rsidP="007B1589">
      <w:pPr>
        <w:numPr>
          <w:ilvl w:val="0"/>
          <w:numId w:val="55"/>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Possuir relatório de histórico da família/cidadão onde neste seja possível selecionar o período, individual ou familiar, unidade do atendimento e os tipos de atendimento. Este histórico deve apresentar no mínimo endereço do domicílio, composição familiar e detalhamento dos atendimentos por cidadão;</w:t>
      </w:r>
    </w:p>
    <w:p w14:paraId="55738C01" w14:textId="77777777" w:rsidR="00F80C26" w:rsidRPr="00F80C26" w:rsidRDefault="00F80C26" w:rsidP="007B1589">
      <w:pPr>
        <w:numPr>
          <w:ilvl w:val="0"/>
          <w:numId w:val="55"/>
        </w:numPr>
        <w:spacing w:after="0" w:line="276" w:lineRule="auto"/>
        <w:ind w:hanging="720"/>
        <w:contextualSpacing/>
        <w:jc w:val="both"/>
        <w:rPr>
          <w:rFonts w:cstheme="minorHAnsi"/>
          <w:sz w:val="20"/>
          <w:szCs w:val="20"/>
        </w:rPr>
      </w:pPr>
      <w:r w:rsidRPr="00F80C26">
        <w:rPr>
          <w:rFonts w:eastAsia="Times New Roman" w:cstheme="minorHAnsi"/>
          <w:sz w:val="20"/>
          <w:szCs w:val="20"/>
          <w:lang w:eastAsia="pt-BR"/>
        </w:rPr>
        <w:t xml:space="preserve">- Possuir ficha de identificação do domicílio onde neste deve conter todos os campos importantes </w:t>
      </w:r>
      <w:r w:rsidRPr="00F80C26">
        <w:rPr>
          <w:rFonts w:cstheme="minorHAnsi"/>
          <w:sz w:val="20"/>
          <w:szCs w:val="20"/>
        </w:rPr>
        <w:t>do domicílio</w:t>
      </w:r>
      <w:r w:rsidRPr="00F80C26">
        <w:rPr>
          <w:rFonts w:eastAsia="Times New Roman" w:cstheme="minorHAnsi"/>
          <w:sz w:val="20"/>
          <w:szCs w:val="20"/>
          <w:lang w:eastAsia="pt-BR"/>
        </w:rPr>
        <w:t xml:space="preserve">, </w:t>
      </w:r>
      <w:r w:rsidRPr="00F80C26">
        <w:rPr>
          <w:rFonts w:cstheme="minorHAnsi"/>
          <w:sz w:val="20"/>
          <w:szCs w:val="20"/>
        </w:rPr>
        <w:t>características do domicílio, renda da família, despesas da família, renda per capta, membros da família com identificação, documentos e qualificações;</w:t>
      </w:r>
    </w:p>
    <w:p w14:paraId="4CCEF874" w14:textId="77777777" w:rsidR="00F80C26" w:rsidRPr="00F80C26" w:rsidRDefault="00F80C26" w:rsidP="007B1589">
      <w:pPr>
        <w:numPr>
          <w:ilvl w:val="0"/>
          <w:numId w:val="55"/>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Conter um relatório de famílias com os respectivos Programas Sociais que traga dados da família, responsável e no final o totalizador de famílias por programa;</w:t>
      </w:r>
    </w:p>
    <w:p w14:paraId="3B1E4ECF" w14:textId="77777777" w:rsidR="00F80C26" w:rsidRPr="00F80C26" w:rsidRDefault="00F80C26" w:rsidP="007B1589">
      <w:pPr>
        <w:numPr>
          <w:ilvl w:val="0"/>
          <w:numId w:val="55"/>
        </w:numPr>
        <w:spacing w:after="0" w:line="276" w:lineRule="auto"/>
        <w:ind w:hanging="720"/>
        <w:contextualSpacing/>
        <w:jc w:val="both"/>
        <w:rPr>
          <w:rFonts w:cstheme="minorHAnsi"/>
          <w:sz w:val="20"/>
          <w:szCs w:val="20"/>
        </w:rPr>
      </w:pPr>
      <w:r w:rsidRPr="00F80C26">
        <w:rPr>
          <w:rFonts w:cstheme="minorHAnsi"/>
          <w:sz w:val="20"/>
          <w:szCs w:val="20"/>
        </w:rPr>
        <w:t>- Conter um relatório tipo resumo de benefícios fornecidos por mês e unidade com totalizadores mensais e anual;</w:t>
      </w:r>
    </w:p>
    <w:p w14:paraId="14C23EC8" w14:textId="77777777" w:rsidR="00F80C26" w:rsidRPr="00F80C26" w:rsidRDefault="00F80C26" w:rsidP="007B1589">
      <w:pPr>
        <w:numPr>
          <w:ilvl w:val="0"/>
          <w:numId w:val="55"/>
        </w:numPr>
        <w:spacing w:after="0" w:line="276" w:lineRule="auto"/>
        <w:ind w:hanging="720"/>
        <w:contextualSpacing/>
        <w:jc w:val="both"/>
        <w:rPr>
          <w:rFonts w:cstheme="minorHAnsi"/>
          <w:sz w:val="20"/>
          <w:szCs w:val="20"/>
        </w:rPr>
      </w:pPr>
      <w:r w:rsidRPr="00F80C26">
        <w:rPr>
          <w:rFonts w:cstheme="minorHAnsi"/>
          <w:sz w:val="20"/>
          <w:szCs w:val="20"/>
        </w:rPr>
        <w:t xml:space="preserve">- </w:t>
      </w:r>
      <w:r w:rsidRPr="00F80C26">
        <w:rPr>
          <w:rFonts w:eastAsia="Times New Roman" w:cstheme="minorHAnsi"/>
          <w:sz w:val="20"/>
          <w:szCs w:val="20"/>
          <w:lang w:eastAsia="pt-BR"/>
        </w:rPr>
        <w:t>Conter um relatório do tipo resumo dos atendimentos mensais por motivo, unidade e profissionais participantes com totalizadores mensais e anual;</w:t>
      </w:r>
    </w:p>
    <w:p w14:paraId="7AEF417D" w14:textId="77777777" w:rsidR="00F80C26" w:rsidRPr="00F80C26" w:rsidRDefault="00F80C26" w:rsidP="007B1589">
      <w:pPr>
        <w:numPr>
          <w:ilvl w:val="0"/>
          <w:numId w:val="55"/>
        </w:numPr>
        <w:spacing w:after="0" w:line="276" w:lineRule="auto"/>
        <w:ind w:hanging="720"/>
        <w:contextualSpacing/>
        <w:jc w:val="both"/>
        <w:rPr>
          <w:rFonts w:eastAsia="Times New Roman" w:cstheme="minorHAnsi"/>
          <w:sz w:val="20"/>
          <w:szCs w:val="20"/>
          <w:lang w:eastAsia="pt-BR"/>
        </w:rPr>
      </w:pPr>
      <w:r w:rsidRPr="00F80C26">
        <w:rPr>
          <w:rFonts w:cstheme="minorHAnsi"/>
          <w:sz w:val="20"/>
          <w:szCs w:val="20"/>
        </w:rPr>
        <w:t xml:space="preserve">- </w:t>
      </w:r>
      <w:r w:rsidRPr="00F80C26">
        <w:rPr>
          <w:rFonts w:eastAsia="Times New Roman" w:cstheme="minorHAnsi"/>
          <w:sz w:val="20"/>
          <w:szCs w:val="20"/>
          <w:lang w:eastAsia="pt-BR"/>
        </w:rPr>
        <w:t>Conter um relatório do tipo resumo de produção dos profissionais mensal por unidade e motivo, que apresente no mínimo o código e o nome da unidade, o ano, os meses, os profissionais, a quantidade de atendimentos de cada profissional por mês, o total de atendimento por mês e o total de atendimentos por profissional, agrupando por unidade e quebrando a página a cada troca de unidade;</w:t>
      </w:r>
    </w:p>
    <w:p w14:paraId="47B05983" w14:textId="77777777" w:rsidR="00F80C26" w:rsidRPr="00F80C26" w:rsidRDefault="00F80C26" w:rsidP="007B1589">
      <w:pPr>
        <w:numPr>
          <w:ilvl w:val="0"/>
          <w:numId w:val="55"/>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Conter um relatório tipo atendimentos e visitas fora realizadas pelas unidades CRAS e CREAS fora do território. Este relatório deve apresentar no mínimo unidade, data, cidadão atendido e o motivo;</w:t>
      </w:r>
    </w:p>
    <w:p w14:paraId="5366CF3B" w14:textId="77777777" w:rsidR="00F80C26" w:rsidRPr="00F80C26" w:rsidRDefault="00F80C26" w:rsidP="007B1589">
      <w:pPr>
        <w:numPr>
          <w:ilvl w:val="0"/>
          <w:numId w:val="55"/>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Conter um relatório de benefício por domicílio, que apresente no mínimo o nome da unidade, o código do domicílio, responsável familiar, descrição do benefício, a quantidade recebida do benefício, o valor recebido do benefício, total de benefício por unidade e a quantidade total geral de benefícios;</w:t>
      </w:r>
    </w:p>
    <w:p w14:paraId="2A28DFB4" w14:textId="77777777" w:rsidR="00F80C26" w:rsidRPr="00F80C26" w:rsidRDefault="00F80C26" w:rsidP="007B1589">
      <w:pPr>
        <w:numPr>
          <w:ilvl w:val="0"/>
          <w:numId w:val="55"/>
        </w:numPr>
        <w:spacing w:after="0" w:line="276" w:lineRule="auto"/>
        <w:ind w:hanging="720"/>
        <w:contextualSpacing/>
        <w:jc w:val="both"/>
        <w:rPr>
          <w:rFonts w:cstheme="minorHAnsi"/>
          <w:sz w:val="20"/>
          <w:szCs w:val="20"/>
        </w:rPr>
      </w:pPr>
      <w:r w:rsidRPr="00F80C26">
        <w:rPr>
          <w:rFonts w:cstheme="minorHAnsi"/>
          <w:sz w:val="20"/>
          <w:szCs w:val="20"/>
        </w:rPr>
        <w:t xml:space="preserve">- </w:t>
      </w:r>
      <w:r w:rsidRPr="00F80C26">
        <w:rPr>
          <w:rFonts w:eastAsia="Times New Roman" w:cstheme="minorHAnsi"/>
          <w:sz w:val="20"/>
          <w:szCs w:val="20"/>
          <w:lang w:eastAsia="pt-BR"/>
        </w:rPr>
        <w:t>Conter um relatório de Encaminhamento que apresente no mínimo a unidade do atendimento, o profissional, data do encaminhamento, pessoa encaminhada, unidade para onde foi encaminhado, objetivo do encaminhamento e total de encaminhamento por profissional e por unidade;</w:t>
      </w:r>
    </w:p>
    <w:p w14:paraId="7D1ACAFD" w14:textId="77777777" w:rsidR="00F80C26" w:rsidRPr="00F80C26" w:rsidRDefault="00F80C26" w:rsidP="007B1589">
      <w:pPr>
        <w:numPr>
          <w:ilvl w:val="0"/>
          <w:numId w:val="55"/>
        </w:numPr>
        <w:spacing w:after="0" w:line="276" w:lineRule="auto"/>
        <w:ind w:hanging="720"/>
        <w:contextualSpacing/>
        <w:jc w:val="both"/>
        <w:rPr>
          <w:rFonts w:cstheme="minorHAnsi"/>
          <w:sz w:val="20"/>
          <w:szCs w:val="20"/>
        </w:rPr>
      </w:pPr>
      <w:r w:rsidRPr="00F80C26">
        <w:rPr>
          <w:rFonts w:cstheme="minorHAnsi"/>
          <w:sz w:val="20"/>
          <w:szCs w:val="20"/>
        </w:rPr>
        <w:t xml:space="preserve">- Conter um relatório de passagem que apresente no mínimo o nome da unidade, a pessoa beneficiada, nome do </w:t>
      </w:r>
      <w:proofErr w:type="spellStart"/>
      <w:r w:rsidRPr="00F80C26">
        <w:rPr>
          <w:rFonts w:cstheme="minorHAnsi"/>
          <w:sz w:val="20"/>
          <w:szCs w:val="20"/>
        </w:rPr>
        <w:t>beneficio</w:t>
      </w:r>
      <w:proofErr w:type="spellEnd"/>
      <w:r w:rsidRPr="00F80C26">
        <w:rPr>
          <w:rFonts w:cstheme="minorHAnsi"/>
          <w:sz w:val="20"/>
          <w:szCs w:val="20"/>
        </w:rPr>
        <w:t>, a quantidade, valor e totais;</w:t>
      </w:r>
    </w:p>
    <w:p w14:paraId="07EA3A82" w14:textId="77777777" w:rsidR="00F80C26" w:rsidRPr="00F80C26" w:rsidRDefault="00F80C26" w:rsidP="007B1589">
      <w:pPr>
        <w:numPr>
          <w:ilvl w:val="0"/>
          <w:numId w:val="55"/>
        </w:numPr>
        <w:spacing w:after="0" w:line="276" w:lineRule="auto"/>
        <w:ind w:hanging="720"/>
        <w:contextualSpacing/>
        <w:jc w:val="both"/>
        <w:rPr>
          <w:rFonts w:cstheme="minorHAnsi"/>
          <w:sz w:val="20"/>
          <w:szCs w:val="20"/>
        </w:rPr>
      </w:pPr>
      <w:r w:rsidRPr="00F80C26">
        <w:rPr>
          <w:rFonts w:cstheme="minorHAnsi"/>
          <w:sz w:val="20"/>
          <w:szCs w:val="20"/>
        </w:rPr>
        <w:t>- Conter um relatório de atendimentos por famílias e localidade, contendo no mínimo nome da unidade, localidade, quantidade de família e quantidade de atendimentos;</w:t>
      </w:r>
    </w:p>
    <w:p w14:paraId="3FD34499" w14:textId="77777777" w:rsidR="00F80C26" w:rsidRPr="00F80C26" w:rsidRDefault="00F80C26" w:rsidP="007B1589">
      <w:pPr>
        <w:numPr>
          <w:ilvl w:val="0"/>
          <w:numId w:val="55"/>
        </w:numPr>
        <w:spacing w:after="0" w:line="276" w:lineRule="auto"/>
        <w:ind w:hanging="720"/>
        <w:contextualSpacing/>
        <w:jc w:val="both"/>
        <w:rPr>
          <w:rFonts w:eastAsia="Times New Roman" w:cstheme="minorHAnsi"/>
          <w:sz w:val="20"/>
          <w:szCs w:val="20"/>
          <w:lang w:eastAsia="pt-BR"/>
        </w:rPr>
      </w:pPr>
      <w:r w:rsidRPr="00F80C26">
        <w:rPr>
          <w:rFonts w:cstheme="minorHAnsi"/>
          <w:sz w:val="20"/>
          <w:szCs w:val="20"/>
        </w:rPr>
        <w:t xml:space="preserve">- </w:t>
      </w:r>
      <w:r w:rsidRPr="00F80C26">
        <w:rPr>
          <w:rFonts w:eastAsia="Times New Roman" w:cstheme="minorHAnsi"/>
          <w:sz w:val="20"/>
          <w:szCs w:val="20"/>
          <w:lang w:eastAsia="pt-BR"/>
        </w:rPr>
        <w:t xml:space="preserve">Possuir Relatório Mensal de Atendimentos do CRAS conforme resolução Nº04/2011, alterado pela resolução Nº20/2013, da Comissão </w:t>
      </w:r>
      <w:proofErr w:type="spellStart"/>
      <w:r w:rsidRPr="00F80C26">
        <w:rPr>
          <w:rFonts w:eastAsia="Times New Roman" w:cstheme="minorHAnsi"/>
          <w:sz w:val="20"/>
          <w:szCs w:val="20"/>
          <w:lang w:eastAsia="pt-BR"/>
        </w:rPr>
        <w:t>Intergestores</w:t>
      </w:r>
      <w:proofErr w:type="spellEnd"/>
      <w:r w:rsidRPr="00F80C26">
        <w:rPr>
          <w:rFonts w:eastAsia="Times New Roman" w:cstheme="minorHAnsi"/>
          <w:sz w:val="20"/>
          <w:szCs w:val="20"/>
          <w:lang w:eastAsia="pt-BR"/>
        </w:rPr>
        <w:t xml:space="preserve"> Tripartite – CIT na versão Setembro/2018. Comprovar a funcionalidade do relatório alterando automaticamente pelo menos um item em cada bloco (bloco 1, bloco 2 e bloco 3); </w:t>
      </w:r>
    </w:p>
    <w:p w14:paraId="26FB8457" w14:textId="77777777" w:rsidR="00F80C26" w:rsidRPr="00F80C26" w:rsidRDefault="00F80C26" w:rsidP="007B1589">
      <w:pPr>
        <w:numPr>
          <w:ilvl w:val="0"/>
          <w:numId w:val="55"/>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Possuir opção para detalhar o Relatório Mensal de Atendimentos do CRAS mostrando dados por item;</w:t>
      </w:r>
    </w:p>
    <w:p w14:paraId="1A10C085" w14:textId="77777777" w:rsidR="00F80C26" w:rsidRPr="00F80C26" w:rsidRDefault="00F80C26" w:rsidP="007B1589">
      <w:pPr>
        <w:numPr>
          <w:ilvl w:val="0"/>
          <w:numId w:val="55"/>
        </w:numPr>
        <w:spacing w:after="0" w:line="276" w:lineRule="auto"/>
        <w:ind w:hanging="720"/>
        <w:contextualSpacing/>
        <w:jc w:val="both"/>
        <w:rPr>
          <w:rFonts w:eastAsia="Times New Roman" w:cstheme="minorHAnsi"/>
          <w:sz w:val="20"/>
          <w:szCs w:val="20"/>
          <w:lang w:eastAsia="pt-BR"/>
        </w:rPr>
      </w:pPr>
      <w:r w:rsidRPr="00F80C26">
        <w:rPr>
          <w:rFonts w:cstheme="minorHAnsi"/>
          <w:sz w:val="20"/>
          <w:szCs w:val="20"/>
        </w:rPr>
        <w:lastRenderedPageBreak/>
        <w:t xml:space="preserve">- </w:t>
      </w:r>
      <w:r w:rsidRPr="00F80C26">
        <w:rPr>
          <w:rFonts w:eastAsia="Times New Roman" w:cstheme="minorHAnsi"/>
          <w:sz w:val="20"/>
          <w:szCs w:val="20"/>
          <w:lang w:eastAsia="pt-BR"/>
        </w:rPr>
        <w:t xml:space="preserve">Possuir Relatório Mensal de Atendimentos do CREAS conforme resolução Nº04/2011, alterado pela resolução Nº20/2013, da Comissão </w:t>
      </w:r>
      <w:proofErr w:type="spellStart"/>
      <w:r w:rsidRPr="00F80C26">
        <w:rPr>
          <w:rFonts w:eastAsia="Times New Roman" w:cstheme="minorHAnsi"/>
          <w:sz w:val="20"/>
          <w:szCs w:val="20"/>
          <w:lang w:eastAsia="pt-BR"/>
        </w:rPr>
        <w:t>Intergestores</w:t>
      </w:r>
      <w:proofErr w:type="spellEnd"/>
      <w:r w:rsidRPr="00F80C26">
        <w:rPr>
          <w:rFonts w:eastAsia="Times New Roman" w:cstheme="minorHAnsi"/>
          <w:sz w:val="20"/>
          <w:szCs w:val="20"/>
          <w:lang w:eastAsia="pt-BR"/>
        </w:rPr>
        <w:t xml:space="preserve"> Tripartite – CIT na Setembro/2018. Comprovar a funcionalidade do relatório alterando automaticamente pelo menos um item em cada bloco (bloco 1, bloco 2, bloco 3 e bloco 4);</w:t>
      </w:r>
    </w:p>
    <w:p w14:paraId="0FB669AA" w14:textId="77777777" w:rsidR="00F80C26" w:rsidRPr="00F80C26" w:rsidRDefault="00F80C26" w:rsidP="007B1589">
      <w:pPr>
        <w:numPr>
          <w:ilvl w:val="0"/>
          <w:numId w:val="55"/>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Possuir opção para detalhar o Relatório Mensal de Atendimentos do CREAS mostrando dados por item;</w:t>
      </w:r>
    </w:p>
    <w:p w14:paraId="64004CD6" w14:textId="77777777" w:rsidR="00F80C26" w:rsidRPr="00F80C26" w:rsidRDefault="00F80C26" w:rsidP="007B1589">
      <w:pPr>
        <w:numPr>
          <w:ilvl w:val="0"/>
          <w:numId w:val="55"/>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xml:space="preserve">- Possuir Relatório Mensal de Atendimentos do Centro de Referência Especializado para População em Situação de Rua (Centro POP) conforme resolução Nº04/2011, alterado pela resolução Nº20/2013 da Comissão </w:t>
      </w:r>
      <w:proofErr w:type="spellStart"/>
      <w:r w:rsidRPr="00F80C26">
        <w:rPr>
          <w:rFonts w:eastAsia="Times New Roman" w:cstheme="minorHAnsi"/>
          <w:sz w:val="20"/>
          <w:szCs w:val="20"/>
          <w:lang w:eastAsia="pt-BR"/>
        </w:rPr>
        <w:t>Intergestores</w:t>
      </w:r>
      <w:proofErr w:type="spellEnd"/>
      <w:r w:rsidRPr="00F80C26">
        <w:rPr>
          <w:rFonts w:eastAsia="Times New Roman" w:cstheme="minorHAnsi"/>
          <w:sz w:val="20"/>
          <w:szCs w:val="20"/>
          <w:lang w:eastAsia="pt-BR"/>
        </w:rPr>
        <w:t xml:space="preserve"> Tripartite – CIT, Setembro/2018 Comprovar a funcionalidade do relatório alterando automaticamente pelo menos um item em cada bloco (bloco 1 e bloco 2);</w:t>
      </w:r>
    </w:p>
    <w:p w14:paraId="7A90A2C7" w14:textId="77777777" w:rsidR="00F80C26" w:rsidRPr="00F80C26" w:rsidRDefault="00F80C26" w:rsidP="007B1589">
      <w:pPr>
        <w:numPr>
          <w:ilvl w:val="0"/>
          <w:numId w:val="55"/>
        </w:numPr>
        <w:spacing w:after="0" w:line="276" w:lineRule="auto"/>
        <w:ind w:hanging="720"/>
        <w:contextualSpacing/>
        <w:jc w:val="both"/>
        <w:rPr>
          <w:rFonts w:eastAsia="Times New Roman" w:cstheme="minorHAnsi"/>
          <w:sz w:val="20"/>
          <w:szCs w:val="20"/>
          <w:lang w:eastAsia="pt-BR"/>
        </w:rPr>
      </w:pPr>
      <w:r w:rsidRPr="00F80C26">
        <w:rPr>
          <w:rFonts w:cstheme="minorHAnsi"/>
          <w:sz w:val="20"/>
          <w:szCs w:val="20"/>
        </w:rPr>
        <w:t xml:space="preserve">- </w:t>
      </w:r>
      <w:r w:rsidRPr="00F80C26">
        <w:rPr>
          <w:rFonts w:eastAsia="Times New Roman" w:cstheme="minorHAnsi"/>
          <w:sz w:val="20"/>
          <w:szCs w:val="20"/>
          <w:lang w:eastAsia="pt-BR"/>
        </w:rPr>
        <w:t>Conter um relatório de visita por unidade que apresente no mínimo a unidade da visita, o profissional que realizou a visita, código da visita, data da visita, nome da pessoa da visita, objetivo da visita, total de visita por profissional e unidade;</w:t>
      </w:r>
    </w:p>
    <w:p w14:paraId="19C1A1DC" w14:textId="77777777" w:rsidR="00F80C26" w:rsidRPr="00F80C26" w:rsidRDefault="00F80C26" w:rsidP="007B1589">
      <w:pPr>
        <w:numPr>
          <w:ilvl w:val="0"/>
          <w:numId w:val="55"/>
        </w:numPr>
        <w:spacing w:after="0" w:line="276" w:lineRule="auto"/>
        <w:ind w:hanging="720"/>
        <w:contextualSpacing/>
        <w:jc w:val="both"/>
        <w:rPr>
          <w:rFonts w:cstheme="minorHAnsi"/>
          <w:sz w:val="20"/>
          <w:szCs w:val="20"/>
        </w:rPr>
      </w:pPr>
      <w:r w:rsidRPr="00F80C26">
        <w:rPr>
          <w:rFonts w:cstheme="minorHAnsi"/>
          <w:sz w:val="20"/>
          <w:szCs w:val="20"/>
        </w:rPr>
        <w:t xml:space="preserve">- </w:t>
      </w:r>
      <w:r w:rsidRPr="00F80C26">
        <w:rPr>
          <w:rFonts w:eastAsia="Times New Roman" w:cstheme="minorHAnsi"/>
          <w:sz w:val="20"/>
          <w:szCs w:val="20"/>
          <w:lang w:eastAsia="pt-BR"/>
        </w:rPr>
        <w:t>Conter relatório de atendimentos realizados ao grupo que apresente código do atendimento, unidade do atendimento, data, hora, profissional e profissionais participantes, lista das pessoas participantes, observação do atendimento, foto do atendimento e total de atendimentos no período;</w:t>
      </w:r>
    </w:p>
    <w:p w14:paraId="346B2840" w14:textId="77777777" w:rsidR="00F80C26" w:rsidRPr="00F80C26" w:rsidRDefault="00F80C26" w:rsidP="007B1589">
      <w:pPr>
        <w:numPr>
          <w:ilvl w:val="0"/>
          <w:numId w:val="55"/>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Conter relatório de Aniversariantes e Participantes dos Grupos;</w:t>
      </w:r>
    </w:p>
    <w:p w14:paraId="0DF3E2FD" w14:textId="77777777" w:rsidR="00F80C26" w:rsidRPr="00F80C26" w:rsidRDefault="00F80C26" w:rsidP="007B1589">
      <w:pPr>
        <w:numPr>
          <w:ilvl w:val="0"/>
          <w:numId w:val="55"/>
        </w:numPr>
        <w:spacing w:after="0" w:line="276" w:lineRule="auto"/>
        <w:ind w:hanging="720"/>
        <w:contextualSpacing/>
        <w:jc w:val="both"/>
        <w:rPr>
          <w:rFonts w:eastAsia="Times New Roman" w:cstheme="minorHAnsi"/>
          <w:sz w:val="20"/>
          <w:szCs w:val="20"/>
          <w:lang w:eastAsia="pt-BR"/>
        </w:rPr>
      </w:pPr>
      <w:r w:rsidRPr="00F80C26">
        <w:rPr>
          <w:rFonts w:cstheme="minorHAnsi"/>
          <w:sz w:val="20"/>
          <w:szCs w:val="20"/>
        </w:rPr>
        <w:t xml:space="preserve">- </w:t>
      </w:r>
      <w:r w:rsidRPr="00F80C26">
        <w:rPr>
          <w:rFonts w:eastAsia="Times New Roman" w:cstheme="minorHAnsi"/>
          <w:sz w:val="20"/>
          <w:szCs w:val="20"/>
          <w:lang w:eastAsia="pt-BR"/>
        </w:rPr>
        <w:t>Conter relatório em formato de lista para assinatura com os integrantes do Grupo;</w:t>
      </w:r>
    </w:p>
    <w:p w14:paraId="6057BF2D" w14:textId="77777777" w:rsidR="00F80C26" w:rsidRPr="00F80C26" w:rsidRDefault="00F80C26" w:rsidP="007B1589">
      <w:pPr>
        <w:numPr>
          <w:ilvl w:val="0"/>
          <w:numId w:val="55"/>
        </w:numPr>
        <w:spacing w:after="0" w:line="276" w:lineRule="auto"/>
        <w:ind w:hanging="720"/>
        <w:contextualSpacing/>
        <w:jc w:val="both"/>
        <w:rPr>
          <w:rFonts w:cstheme="minorHAnsi"/>
          <w:sz w:val="20"/>
          <w:szCs w:val="20"/>
        </w:rPr>
      </w:pPr>
      <w:r w:rsidRPr="00F80C26">
        <w:rPr>
          <w:rFonts w:cstheme="minorHAnsi"/>
          <w:sz w:val="20"/>
          <w:szCs w:val="20"/>
        </w:rPr>
        <w:t>- Conter relatório em formato de lista com os integrantes do grupo contendo no mínimo dados do grupo, nome dos integrantes, CPF, RG e telefones para contato;</w:t>
      </w:r>
    </w:p>
    <w:p w14:paraId="214E1530" w14:textId="77777777" w:rsidR="00F80C26" w:rsidRPr="00F80C26" w:rsidRDefault="00F80C26" w:rsidP="007B1589">
      <w:pPr>
        <w:numPr>
          <w:ilvl w:val="0"/>
          <w:numId w:val="55"/>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Conter um relatório de cidadãos participantes dos Serviços de Convivência e Fortalecimento de Vínculos (SCFV), contendo nome da turma, nome do cidadão, data de nascimento, situação prioritária, NIS e data de inclusão no serviço;</w:t>
      </w:r>
    </w:p>
    <w:p w14:paraId="4B8FA53C" w14:textId="77777777" w:rsidR="00F80C26" w:rsidRPr="00F80C26" w:rsidRDefault="00F80C26" w:rsidP="007B1589">
      <w:pPr>
        <w:numPr>
          <w:ilvl w:val="0"/>
          <w:numId w:val="55"/>
        </w:numPr>
        <w:spacing w:after="0" w:line="276" w:lineRule="auto"/>
        <w:ind w:hanging="720"/>
        <w:contextualSpacing/>
        <w:jc w:val="both"/>
        <w:rPr>
          <w:rFonts w:eastAsia="Times New Roman" w:cstheme="minorHAnsi"/>
          <w:sz w:val="20"/>
          <w:szCs w:val="20"/>
          <w:lang w:eastAsia="pt-BR"/>
        </w:rPr>
      </w:pPr>
      <w:r w:rsidRPr="00F80C26">
        <w:rPr>
          <w:rFonts w:cstheme="minorHAnsi"/>
          <w:sz w:val="20"/>
          <w:szCs w:val="20"/>
        </w:rPr>
        <w:t>- Possuir relatório que mostre a quantidade de presentes nas atividades dos SCFV.</w:t>
      </w:r>
    </w:p>
    <w:p w14:paraId="60C2BD9F" w14:textId="77777777" w:rsidR="00F80C26" w:rsidRPr="00F80C26" w:rsidRDefault="00F80C26" w:rsidP="007B1589">
      <w:pPr>
        <w:numPr>
          <w:ilvl w:val="0"/>
          <w:numId w:val="55"/>
        </w:numPr>
        <w:spacing w:after="0" w:line="276" w:lineRule="auto"/>
        <w:ind w:hanging="720"/>
        <w:contextualSpacing/>
        <w:jc w:val="both"/>
        <w:rPr>
          <w:rFonts w:cstheme="minorHAnsi"/>
          <w:sz w:val="20"/>
          <w:szCs w:val="20"/>
        </w:rPr>
      </w:pPr>
      <w:r w:rsidRPr="00F80C26">
        <w:rPr>
          <w:rFonts w:cstheme="minorHAnsi"/>
          <w:sz w:val="20"/>
          <w:szCs w:val="20"/>
        </w:rPr>
        <w:t xml:space="preserve">- Possuir relatório de Prestação de Serviços </w:t>
      </w:r>
      <w:proofErr w:type="spellStart"/>
      <w:r w:rsidRPr="00F80C26">
        <w:rPr>
          <w:rFonts w:cstheme="minorHAnsi"/>
          <w:sz w:val="20"/>
          <w:szCs w:val="20"/>
        </w:rPr>
        <w:t>a</w:t>
      </w:r>
      <w:proofErr w:type="spellEnd"/>
      <w:r w:rsidRPr="00F80C26">
        <w:rPr>
          <w:rFonts w:cstheme="minorHAnsi"/>
          <w:sz w:val="20"/>
          <w:szCs w:val="20"/>
        </w:rPr>
        <w:t xml:space="preserve"> Comunidade contendo no mínimo período, local, data e horas trabalhadas;</w:t>
      </w:r>
    </w:p>
    <w:p w14:paraId="29F159E6" w14:textId="77777777" w:rsidR="00F80C26" w:rsidRPr="00F80C26" w:rsidRDefault="00F80C26" w:rsidP="007B1589">
      <w:pPr>
        <w:numPr>
          <w:ilvl w:val="0"/>
          <w:numId w:val="55"/>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Possuir gerador de relatório que use consulta SQL e que seja totalmente integrado com o banco de dados e aplicação;</w:t>
      </w:r>
    </w:p>
    <w:p w14:paraId="2B129DEE" w14:textId="77777777" w:rsidR="00F80C26" w:rsidRPr="00F80C26" w:rsidRDefault="00F80C26" w:rsidP="007B1589">
      <w:pPr>
        <w:numPr>
          <w:ilvl w:val="0"/>
          <w:numId w:val="55"/>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Permitir gerar relatórios personalizados, em módulos distintos, sendo que estes devem ser gerados automaticamente sem a inserção de parâmetros;</w:t>
      </w:r>
    </w:p>
    <w:p w14:paraId="044170FB" w14:textId="77777777" w:rsidR="00F80C26" w:rsidRPr="00F80C26" w:rsidRDefault="00F80C26" w:rsidP="007B1589">
      <w:pPr>
        <w:numPr>
          <w:ilvl w:val="0"/>
          <w:numId w:val="55"/>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Permitir na geração de relatórios personalizados a opção de exportar no mínimo nos formatos XLS, PDF, TXT, HTML e RTF;</w:t>
      </w:r>
    </w:p>
    <w:p w14:paraId="5D980587" w14:textId="77777777" w:rsidR="00F80C26" w:rsidRPr="00F80C26" w:rsidRDefault="00F80C26" w:rsidP="007B1589">
      <w:pPr>
        <w:numPr>
          <w:ilvl w:val="0"/>
          <w:numId w:val="55"/>
        </w:numPr>
        <w:spacing w:after="0" w:line="276" w:lineRule="auto"/>
        <w:ind w:hanging="720"/>
        <w:contextualSpacing/>
        <w:jc w:val="both"/>
        <w:rPr>
          <w:rFonts w:eastAsia="Times New Roman" w:cstheme="minorHAnsi"/>
          <w:sz w:val="20"/>
          <w:szCs w:val="20"/>
          <w:lang w:eastAsia="pt-BR"/>
        </w:rPr>
      </w:pPr>
      <w:r w:rsidRPr="00F80C26">
        <w:rPr>
          <w:rFonts w:cstheme="minorHAnsi"/>
          <w:sz w:val="20"/>
          <w:szCs w:val="20"/>
        </w:rPr>
        <w:t xml:space="preserve">- </w:t>
      </w:r>
      <w:r w:rsidRPr="00F80C26">
        <w:rPr>
          <w:rFonts w:eastAsia="Times New Roman" w:cstheme="minorHAnsi"/>
          <w:sz w:val="20"/>
          <w:szCs w:val="20"/>
          <w:lang w:eastAsia="pt-BR"/>
        </w:rPr>
        <w:t>Possuir no cadastro de pessoa a opção de imprimir a carteira do cidadão e ou carteira do cidadão contendo no mínimo código, foto, naturalidade, CPF e Unidade Referenciada;</w:t>
      </w:r>
    </w:p>
    <w:p w14:paraId="2C18FCA9" w14:textId="77777777" w:rsidR="00F80C26" w:rsidRPr="00F80C26" w:rsidRDefault="00F80C26" w:rsidP="007B1589">
      <w:pPr>
        <w:numPr>
          <w:ilvl w:val="0"/>
          <w:numId w:val="55"/>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xml:space="preserve">- Possuir Relatório de Monitoramento dos programas sociais, destacando se a família </w:t>
      </w:r>
      <w:proofErr w:type="spellStart"/>
      <w:r w:rsidRPr="00F80C26">
        <w:rPr>
          <w:rFonts w:eastAsia="Times New Roman" w:cstheme="minorHAnsi"/>
          <w:sz w:val="20"/>
          <w:szCs w:val="20"/>
          <w:lang w:eastAsia="pt-BR"/>
        </w:rPr>
        <w:t>esta</w:t>
      </w:r>
      <w:proofErr w:type="spellEnd"/>
      <w:r w:rsidRPr="00F80C26">
        <w:rPr>
          <w:rFonts w:eastAsia="Times New Roman" w:cstheme="minorHAnsi"/>
          <w:sz w:val="20"/>
          <w:szCs w:val="20"/>
          <w:lang w:eastAsia="pt-BR"/>
        </w:rPr>
        <w:t xml:space="preserve"> sendo acompanhada em atendimento, visita e no SCFV. Caso não esteja em acompanhamento deve ser assinalado. Mostrar também percentual de famílias em acompanhamento;</w:t>
      </w:r>
    </w:p>
    <w:p w14:paraId="55A1B975" w14:textId="77777777" w:rsidR="00F80C26" w:rsidRPr="00F80C26" w:rsidRDefault="00F80C26" w:rsidP="007B1589">
      <w:pPr>
        <w:numPr>
          <w:ilvl w:val="0"/>
          <w:numId w:val="55"/>
        </w:numPr>
        <w:spacing w:after="0" w:line="276" w:lineRule="auto"/>
        <w:ind w:hanging="720"/>
        <w:contextualSpacing/>
        <w:jc w:val="both"/>
        <w:rPr>
          <w:rFonts w:eastAsia="Times New Roman" w:cstheme="minorHAnsi"/>
          <w:sz w:val="20"/>
          <w:szCs w:val="20"/>
          <w:lang w:eastAsia="pt-BR"/>
        </w:rPr>
      </w:pPr>
      <w:r w:rsidRPr="00F80C26">
        <w:rPr>
          <w:rFonts w:eastAsia="Times New Roman" w:cstheme="minorHAnsi"/>
          <w:sz w:val="20"/>
          <w:szCs w:val="20"/>
          <w:lang w:eastAsia="pt-BR"/>
        </w:rPr>
        <w:t>- Possuir relatório de reuniões dos conselhos contendo no mínimo data da reunião, tipo, situação (realizada, agendada ou cancelada), pautas, conselheiros presentes, conselheiros ausentes e observações;</w:t>
      </w:r>
    </w:p>
    <w:p w14:paraId="3854A415" w14:textId="77777777" w:rsidR="00F80C26" w:rsidRPr="00F80C26" w:rsidRDefault="00F80C26" w:rsidP="007B1589">
      <w:pPr>
        <w:spacing w:after="0" w:line="276" w:lineRule="auto"/>
        <w:jc w:val="both"/>
        <w:rPr>
          <w:rFonts w:cstheme="minorHAnsi"/>
          <w:b/>
          <w:sz w:val="20"/>
          <w:szCs w:val="20"/>
        </w:rPr>
      </w:pPr>
    </w:p>
    <w:p w14:paraId="222786A8" w14:textId="77777777" w:rsidR="00F80C26" w:rsidRPr="00F80C26" w:rsidRDefault="00F80C26" w:rsidP="007B1589">
      <w:pPr>
        <w:numPr>
          <w:ilvl w:val="0"/>
          <w:numId w:val="2"/>
        </w:numPr>
        <w:tabs>
          <w:tab w:val="left" w:pos="993"/>
        </w:tabs>
        <w:spacing w:before="240" w:after="0" w:line="276" w:lineRule="auto"/>
        <w:contextualSpacing/>
        <w:jc w:val="both"/>
        <w:rPr>
          <w:rFonts w:cstheme="minorHAnsi"/>
          <w:b/>
          <w:sz w:val="20"/>
          <w:szCs w:val="20"/>
          <w:highlight w:val="yellow"/>
          <w:lang w:eastAsia="pt-BR"/>
        </w:rPr>
      </w:pPr>
      <w:r w:rsidRPr="00F80C26">
        <w:rPr>
          <w:rFonts w:cstheme="minorHAnsi"/>
          <w:b/>
          <w:sz w:val="20"/>
          <w:szCs w:val="20"/>
          <w:highlight w:val="yellow"/>
          <w:lang w:eastAsia="pt-BR"/>
        </w:rPr>
        <w:t>CARACTERISTICAS DO SISTEMA DE GESTÃO HABITACIONAL E REGULARIZAÇÃO FUNDIÁRIA</w:t>
      </w:r>
    </w:p>
    <w:p w14:paraId="6165AA61" w14:textId="77777777" w:rsidR="00F80C26" w:rsidRPr="00F80C26" w:rsidRDefault="00F80C26" w:rsidP="007B1589">
      <w:pPr>
        <w:spacing w:after="0" w:line="276" w:lineRule="auto"/>
        <w:jc w:val="both"/>
        <w:rPr>
          <w:rFonts w:cstheme="minorHAnsi"/>
          <w:b/>
          <w:sz w:val="20"/>
          <w:szCs w:val="20"/>
        </w:rPr>
      </w:pPr>
    </w:p>
    <w:p w14:paraId="144632CB" w14:textId="77777777" w:rsidR="00F80C26" w:rsidRPr="00F80C26" w:rsidRDefault="00F80C26" w:rsidP="007B1589">
      <w:pPr>
        <w:numPr>
          <w:ilvl w:val="1"/>
          <w:numId w:val="2"/>
        </w:numPr>
        <w:spacing w:before="240" w:after="0" w:line="276" w:lineRule="auto"/>
        <w:ind w:left="0" w:firstLine="284"/>
        <w:contextualSpacing/>
        <w:jc w:val="both"/>
        <w:rPr>
          <w:rFonts w:cstheme="minorHAnsi"/>
          <w:b/>
        </w:rPr>
      </w:pPr>
      <w:r w:rsidRPr="00F80C26">
        <w:rPr>
          <w:rFonts w:cstheme="minorHAnsi"/>
          <w:b/>
        </w:rPr>
        <w:t>SEGURANÇA</w:t>
      </w:r>
    </w:p>
    <w:p w14:paraId="64174A45" w14:textId="77777777" w:rsidR="00F80C26" w:rsidRPr="00F80C26" w:rsidRDefault="00F80C26" w:rsidP="007B1589">
      <w:pPr>
        <w:numPr>
          <w:ilvl w:val="0"/>
          <w:numId w:val="56"/>
        </w:numPr>
        <w:spacing w:before="240" w:after="0" w:line="276" w:lineRule="auto"/>
        <w:ind w:left="851" w:hanging="851"/>
        <w:contextualSpacing/>
        <w:jc w:val="both"/>
        <w:rPr>
          <w:rFonts w:cstheme="minorHAnsi"/>
        </w:rPr>
      </w:pPr>
      <w:r w:rsidRPr="00F80C26">
        <w:rPr>
          <w:rFonts w:cstheme="minorHAnsi"/>
        </w:rPr>
        <w:t>Exigir o tráfego com uso de criptografia entre os servidores de aplicação e as estações (https). Comprovar criptografia mostrando mensagem “A conexão é segura” e validade do certificado;</w:t>
      </w:r>
    </w:p>
    <w:p w14:paraId="6C891F91" w14:textId="77777777" w:rsidR="00F80C26" w:rsidRPr="00F80C26" w:rsidRDefault="00F80C26" w:rsidP="007B1589">
      <w:pPr>
        <w:numPr>
          <w:ilvl w:val="0"/>
          <w:numId w:val="56"/>
        </w:numPr>
        <w:spacing w:before="240" w:after="0" w:line="276" w:lineRule="auto"/>
        <w:ind w:left="851" w:hanging="851"/>
        <w:contextualSpacing/>
        <w:jc w:val="both"/>
        <w:rPr>
          <w:rFonts w:cstheme="minorHAnsi"/>
        </w:rPr>
      </w:pPr>
      <w:r w:rsidRPr="00F80C26">
        <w:rPr>
          <w:rFonts w:cstheme="minorHAnsi"/>
        </w:rPr>
        <w:t xml:space="preserve">Oferecer recursos de criação de grupos de permissão. Nestes grupos poderão ser habilitadas permissões para inclusão, edição, visualização e exclusão. Além de acesso </w:t>
      </w:r>
      <w:r w:rsidRPr="00F80C26">
        <w:rPr>
          <w:rFonts w:cstheme="minorHAnsi"/>
        </w:rPr>
        <w:lastRenderedPageBreak/>
        <w:t>a determinados módulo. Cada usuário do sistema deverá pertencer a apenas um grupo;</w:t>
      </w:r>
    </w:p>
    <w:p w14:paraId="638CEA18" w14:textId="77777777" w:rsidR="00F80C26" w:rsidRPr="00F80C26" w:rsidRDefault="00F80C26" w:rsidP="007B1589">
      <w:pPr>
        <w:numPr>
          <w:ilvl w:val="0"/>
          <w:numId w:val="56"/>
        </w:numPr>
        <w:spacing w:before="240" w:after="0" w:line="276" w:lineRule="auto"/>
        <w:ind w:left="851" w:hanging="851"/>
        <w:contextualSpacing/>
        <w:jc w:val="both"/>
        <w:rPr>
          <w:rFonts w:cstheme="minorHAnsi"/>
        </w:rPr>
      </w:pPr>
      <w:r w:rsidRPr="00F80C26">
        <w:rPr>
          <w:rFonts w:cstheme="minorHAnsi"/>
        </w:rPr>
        <w:t>Efetuar bloqueio de segurança por muitas tentativas de acesso com senha incorreta, configurável no sistema através de parâmetro.</w:t>
      </w:r>
    </w:p>
    <w:p w14:paraId="2FFD94A1" w14:textId="77777777" w:rsidR="00F80C26" w:rsidRPr="00F80C26" w:rsidRDefault="00F80C26" w:rsidP="007B1589">
      <w:pPr>
        <w:numPr>
          <w:ilvl w:val="0"/>
          <w:numId w:val="56"/>
        </w:numPr>
        <w:spacing w:before="240" w:after="0" w:line="276" w:lineRule="auto"/>
        <w:ind w:left="851" w:hanging="851"/>
        <w:contextualSpacing/>
        <w:jc w:val="both"/>
        <w:rPr>
          <w:rFonts w:cstheme="minorHAnsi"/>
        </w:rPr>
      </w:pPr>
      <w:r w:rsidRPr="00F80C26">
        <w:rPr>
          <w:rFonts w:cstheme="minorHAnsi"/>
        </w:rPr>
        <w:t>Desconectar o profissional do sistema após tempo sem uso, este tempo deve ser definido em parâmetro;</w:t>
      </w:r>
    </w:p>
    <w:p w14:paraId="2E3BAC45" w14:textId="77777777" w:rsidR="00F80C26" w:rsidRPr="00F80C26" w:rsidRDefault="00F80C26" w:rsidP="007B1589">
      <w:pPr>
        <w:numPr>
          <w:ilvl w:val="0"/>
          <w:numId w:val="56"/>
        </w:numPr>
        <w:spacing w:before="240" w:after="0" w:line="276" w:lineRule="auto"/>
        <w:ind w:left="851" w:hanging="851"/>
        <w:contextualSpacing/>
        <w:jc w:val="both"/>
        <w:rPr>
          <w:rFonts w:cstheme="minorHAnsi"/>
        </w:rPr>
      </w:pPr>
      <w:r w:rsidRPr="00F80C26">
        <w:rPr>
          <w:rFonts w:cstheme="minorHAnsi"/>
        </w:rPr>
        <w:t>Possuir forma de alertar o profissional que será desconectado, caso não esteja usando o sistema, conforme definido em parâmetro;</w:t>
      </w:r>
    </w:p>
    <w:p w14:paraId="424CAD5B" w14:textId="77777777" w:rsidR="00F80C26" w:rsidRPr="00F80C26" w:rsidRDefault="00F80C26" w:rsidP="007B1589">
      <w:pPr>
        <w:numPr>
          <w:ilvl w:val="0"/>
          <w:numId w:val="56"/>
        </w:numPr>
        <w:spacing w:before="240" w:after="0" w:line="276" w:lineRule="auto"/>
        <w:ind w:left="851" w:hanging="851"/>
        <w:contextualSpacing/>
        <w:jc w:val="both"/>
      </w:pPr>
      <w:r w:rsidRPr="00F80C26">
        <w:t>Possuir parâmetro para definir a quantidade de dias para inativação automática do usuário, caso este não acesse o sistema neste período;</w:t>
      </w:r>
    </w:p>
    <w:p w14:paraId="12A3512E" w14:textId="77777777" w:rsidR="00F80C26" w:rsidRPr="00F80C26" w:rsidRDefault="00F80C26" w:rsidP="007B1589">
      <w:pPr>
        <w:numPr>
          <w:ilvl w:val="0"/>
          <w:numId w:val="56"/>
        </w:numPr>
        <w:spacing w:before="240" w:after="0" w:line="276" w:lineRule="auto"/>
        <w:ind w:left="851" w:hanging="851"/>
        <w:contextualSpacing/>
        <w:jc w:val="both"/>
        <w:rPr>
          <w:rFonts w:cstheme="minorHAnsi"/>
        </w:rPr>
      </w:pPr>
      <w:r w:rsidRPr="00F80C26">
        <w:rPr>
          <w:rFonts w:cstheme="minorHAnsi"/>
        </w:rPr>
        <w:t>Permitir definir a quantidade mínima de caracteres para senha do profissional;</w:t>
      </w:r>
    </w:p>
    <w:p w14:paraId="1E6E1260" w14:textId="77777777" w:rsidR="00F80C26" w:rsidRPr="00F80C26" w:rsidRDefault="00F80C26" w:rsidP="007B1589">
      <w:pPr>
        <w:numPr>
          <w:ilvl w:val="0"/>
          <w:numId w:val="56"/>
        </w:numPr>
        <w:spacing w:before="240" w:after="0" w:line="276" w:lineRule="auto"/>
        <w:ind w:left="851" w:hanging="851"/>
        <w:contextualSpacing/>
        <w:jc w:val="both"/>
        <w:rPr>
          <w:rFonts w:cstheme="minorHAnsi"/>
        </w:rPr>
      </w:pPr>
      <w:r w:rsidRPr="00F80C26">
        <w:rPr>
          <w:rFonts w:cstheme="minorHAnsi"/>
        </w:rPr>
        <w:t>Oferecer mecanismos de recuperação automática de senha via e-mail, este deve estar pré-cadastrado, além de confirmação do CPF;</w:t>
      </w:r>
    </w:p>
    <w:p w14:paraId="7FC3BD58" w14:textId="77777777" w:rsidR="00F80C26" w:rsidRPr="00F80C26" w:rsidRDefault="00F80C26" w:rsidP="007B1589">
      <w:pPr>
        <w:numPr>
          <w:ilvl w:val="0"/>
          <w:numId w:val="56"/>
        </w:numPr>
        <w:spacing w:before="240" w:after="0" w:line="276" w:lineRule="auto"/>
        <w:ind w:left="851" w:hanging="851"/>
        <w:contextualSpacing/>
        <w:jc w:val="both"/>
        <w:rPr>
          <w:rFonts w:cstheme="minorHAnsi"/>
        </w:rPr>
      </w:pPr>
      <w:r w:rsidRPr="00F80C26">
        <w:rPr>
          <w:rFonts w:cstheme="minorHAnsi"/>
        </w:rPr>
        <w:t>Garantir integridade do banco de dados e segurança das informações, não permitindo, por exemplo, a exclusão de registros que estejam relacionados com outros cadastros ou processos;</w:t>
      </w:r>
    </w:p>
    <w:p w14:paraId="1343DC52" w14:textId="77777777" w:rsidR="00F80C26" w:rsidRPr="00F80C26" w:rsidRDefault="00F80C26" w:rsidP="007B1589">
      <w:pPr>
        <w:numPr>
          <w:ilvl w:val="0"/>
          <w:numId w:val="56"/>
        </w:numPr>
        <w:spacing w:before="240" w:after="0" w:line="276" w:lineRule="auto"/>
        <w:ind w:left="851" w:hanging="851"/>
        <w:contextualSpacing/>
        <w:jc w:val="both"/>
        <w:rPr>
          <w:rFonts w:cstheme="minorHAnsi"/>
        </w:rPr>
      </w:pPr>
      <w:r w:rsidRPr="00F80C26">
        <w:rPr>
          <w:rFonts w:eastAsia="Times New Roman" w:cstheme="minorHAnsi"/>
          <w:color w:val="000000"/>
          <w:lang w:eastAsia="pt-BR"/>
        </w:rPr>
        <w:t>Possuir teste de consistência de entrada de dados, validando campos de datas, números, telefones, e-mails, CPF, CNPJ e CEP;</w:t>
      </w:r>
    </w:p>
    <w:p w14:paraId="2D67F94D" w14:textId="77777777" w:rsidR="00F80C26" w:rsidRPr="00F80C26" w:rsidRDefault="00F80C26" w:rsidP="007B1589">
      <w:pPr>
        <w:numPr>
          <w:ilvl w:val="0"/>
          <w:numId w:val="56"/>
        </w:numPr>
        <w:spacing w:before="240" w:after="0" w:line="276" w:lineRule="auto"/>
        <w:ind w:left="851" w:hanging="851"/>
        <w:contextualSpacing/>
        <w:jc w:val="both"/>
        <w:rPr>
          <w:rFonts w:cstheme="minorHAnsi"/>
        </w:rPr>
      </w:pPr>
      <w:r w:rsidRPr="00F80C26">
        <w:rPr>
          <w:rFonts w:cstheme="minorHAnsi"/>
        </w:rPr>
        <w:t>Possuir alerta para evitar cadastro com mesma descrição (duplicado), este alerta deve ser apresentado no mínimo nas telas de cadastro de bairro, critérios, deficiência, escolaridade, grau parentesco, logradouro, profissão, situação da área habitacional, situação trabalhista, tipo bairro, tipo benefício, tipo certidão e principalmente cadastro do cidadão;</w:t>
      </w:r>
    </w:p>
    <w:p w14:paraId="08D3CBB4" w14:textId="77777777" w:rsidR="00F80C26" w:rsidRPr="00F80C26" w:rsidRDefault="00F80C26" w:rsidP="007B1589">
      <w:pPr>
        <w:numPr>
          <w:ilvl w:val="0"/>
          <w:numId w:val="56"/>
        </w:numPr>
        <w:spacing w:before="240" w:after="0" w:line="276" w:lineRule="auto"/>
        <w:ind w:left="851" w:hanging="851"/>
        <w:contextualSpacing/>
        <w:jc w:val="both"/>
        <w:rPr>
          <w:rFonts w:cstheme="minorHAnsi"/>
        </w:rPr>
      </w:pPr>
      <w:r w:rsidRPr="00F80C26">
        <w:rPr>
          <w:rFonts w:cstheme="minorHAnsi"/>
        </w:rPr>
        <w:t xml:space="preserve">Possuir registro de log de dados dos principais eventos do profissional dentro do sistema, contendo no mínimo data, hora, tipo da ação (entrada no sistema, saída do sistema, apagar dados, inserir dados e alteração de dados) IP da </w:t>
      </w:r>
      <w:proofErr w:type="spellStart"/>
      <w:r w:rsidRPr="00F80C26">
        <w:rPr>
          <w:rFonts w:cstheme="minorHAnsi"/>
        </w:rPr>
        <w:t>maquina</w:t>
      </w:r>
      <w:proofErr w:type="spellEnd"/>
      <w:r w:rsidRPr="00F80C26">
        <w:rPr>
          <w:rFonts w:cstheme="minorHAnsi"/>
        </w:rPr>
        <w:t xml:space="preserve"> e mensagem do que foi realizado.</w:t>
      </w:r>
    </w:p>
    <w:p w14:paraId="403A6BDE" w14:textId="77777777" w:rsidR="00F80C26" w:rsidRPr="00F80C26" w:rsidRDefault="00F80C26" w:rsidP="007B1589">
      <w:pPr>
        <w:spacing w:before="240" w:after="0" w:line="276" w:lineRule="auto"/>
        <w:contextualSpacing/>
        <w:jc w:val="both"/>
        <w:rPr>
          <w:rFonts w:cstheme="minorHAnsi"/>
        </w:rPr>
      </w:pPr>
    </w:p>
    <w:p w14:paraId="1C48F553" w14:textId="77777777" w:rsidR="00F80C26" w:rsidRPr="00F80C26" w:rsidRDefault="00F80C26" w:rsidP="007B1589">
      <w:pPr>
        <w:numPr>
          <w:ilvl w:val="1"/>
          <w:numId w:val="2"/>
        </w:numPr>
        <w:spacing w:before="240" w:after="0" w:line="276" w:lineRule="auto"/>
        <w:contextualSpacing/>
        <w:jc w:val="both"/>
        <w:rPr>
          <w:rFonts w:cstheme="minorHAnsi"/>
          <w:b/>
        </w:rPr>
      </w:pPr>
      <w:r w:rsidRPr="00F80C26">
        <w:rPr>
          <w:rFonts w:cstheme="minorHAnsi"/>
          <w:b/>
        </w:rPr>
        <w:t>TECNOLOGIA</w:t>
      </w:r>
    </w:p>
    <w:p w14:paraId="35F8242E" w14:textId="77777777" w:rsidR="00F80C26" w:rsidRPr="00F80C26" w:rsidRDefault="00F80C26" w:rsidP="007B1589">
      <w:pPr>
        <w:numPr>
          <w:ilvl w:val="0"/>
          <w:numId w:val="57"/>
        </w:numPr>
        <w:spacing w:before="240" w:after="0" w:line="240" w:lineRule="auto"/>
        <w:ind w:left="851" w:hanging="851"/>
        <w:contextualSpacing/>
        <w:jc w:val="both"/>
        <w:rPr>
          <w:rFonts w:cs="Calibri"/>
        </w:rPr>
      </w:pPr>
      <w:r w:rsidRPr="00F80C26">
        <w:rPr>
          <w:rFonts w:cs="Calibri"/>
        </w:rPr>
        <w:t>O sistema deve garantir integração total entre seus módulos e funções, onde o cidadão seja cadastrado uma única vez;</w:t>
      </w:r>
    </w:p>
    <w:p w14:paraId="0B90C6F1" w14:textId="77777777" w:rsidR="00F80C26" w:rsidRPr="00F80C26" w:rsidRDefault="00F80C26" w:rsidP="007B1589">
      <w:pPr>
        <w:numPr>
          <w:ilvl w:val="0"/>
          <w:numId w:val="57"/>
        </w:numPr>
        <w:spacing w:before="240" w:after="0" w:line="276" w:lineRule="auto"/>
        <w:ind w:left="851" w:hanging="851"/>
        <w:contextualSpacing/>
        <w:jc w:val="both"/>
        <w:rPr>
          <w:rFonts w:cstheme="minorHAnsi"/>
        </w:rPr>
      </w:pPr>
      <w:r w:rsidRPr="00F80C26">
        <w:rPr>
          <w:rFonts w:cstheme="minorHAnsi"/>
        </w:rPr>
        <w:t xml:space="preserve">Deve funcionar totalmente on-line (web), dispensando a instalação de quaisquer softwares adicionais nos equipamentos que farão os acessos, sendo necessário apenas um dispositivo com um navegador (browser) e conexão à internet, independentemente de seu sistema operacional, </w:t>
      </w:r>
      <w:r w:rsidRPr="00F80C26">
        <w:rPr>
          <w:rFonts w:cstheme="minorHAnsi"/>
          <w:color w:val="000000" w:themeColor="text1"/>
        </w:rPr>
        <w:t>inclusive em dispositivo móvel (celular ou tablet)</w:t>
      </w:r>
      <w:r w:rsidRPr="00F80C26">
        <w:rPr>
          <w:rFonts w:cstheme="minorHAnsi"/>
        </w:rPr>
        <w:t>;</w:t>
      </w:r>
    </w:p>
    <w:p w14:paraId="4C2CB0F1" w14:textId="77777777" w:rsidR="00F80C26" w:rsidRPr="00F80C26" w:rsidRDefault="00F80C26" w:rsidP="007B1589">
      <w:pPr>
        <w:numPr>
          <w:ilvl w:val="0"/>
          <w:numId w:val="57"/>
        </w:numPr>
        <w:spacing w:before="240" w:after="0" w:line="276" w:lineRule="auto"/>
        <w:ind w:left="851" w:hanging="851"/>
        <w:contextualSpacing/>
        <w:jc w:val="both"/>
        <w:rPr>
          <w:rFonts w:cstheme="minorHAnsi"/>
        </w:rPr>
      </w:pPr>
      <w:r w:rsidRPr="00F80C26">
        <w:rPr>
          <w:rFonts w:cstheme="minorHAnsi"/>
        </w:rPr>
        <w:t>A solução não deve ser limitada quanto a periodicidade de uso, limite de usuários ativados e/ou conectados simultaneamente, quantidade de dados a serem armazenados, unidades de atendimento ou volume de utilização e consumo do aplicativo/programa em ambiente web;</w:t>
      </w:r>
    </w:p>
    <w:p w14:paraId="698CD987" w14:textId="77777777" w:rsidR="00F80C26" w:rsidRPr="00F80C26" w:rsidRDefault="00F80C26" w:rsidP="007B1589">
      <w:pPr>
        <w:numPr>
          <w:ilvl w:val="0"/>
          <w:numId w:val="57"/>
        </w:numPr>
        <w:spacing w:before="240" w:after="0" w:line="276" w:lineRule="auto"/>
        <w:ind w:left="851" w:hanging="851"/>
        <w:contextualSpacing/>
        <w:jc w:val="both"/>
        <w:rPr>
          <w:rFonts w:cstheme="minorHAnsi"/>
        </w:rPr>
      </w:pPr>
      <w:r w:rsidRPr="00F80C26">
        <w:rPr>
          <w:rFonts w:cstheme="minorHAnsi"/>
        </w:rPr>
        <w:t>Oferecer mecanismo de pesquisa por qualquer parte do nome ou descrição em todas as telas e módulos que possuam dados. No cadastro habitacional possuir busca além do nome pelo CPF e código do cidadão;</w:t>
      </w:r>
    </w:p>
    <w:p w14:paraId="5B81F0ED" w14:textId="77777777" w:rsidR="00F80C26" w:rsidRPr="00F80C26" w:rsidRDefault="00F80C26" w:rsidP="007B1589">
      <w:pPr>
        <w:numPr>
          <w:ilvl w:val="0"/>
          <w:numId w:val="57"/>
        </w:numPr>
        <w:spacing w:before="240" w:after="0" w:line="276" w:lineRule="auto"/>
        <w:ind w:left="851" w:hanging="851"/>
        <w:contextualSpacing/>
        <w:jc w:val="both"/>
      </w:pPr>
      <w:r w:rsidRPr="00F80C26">
        <w:rPr>
          <w:rFonts w:eastAsia="Times New Roman"/>
          <w:lang w:eastAsia="pt-BR"/>
        </w:rPr>
        <w:t>Possuir campos com tecnologia de seleção com auto preenchimento para agilizar a digitação;</w:t>
      </w:r>
    </w:p>
    <w:p w14:paraId="2304889E" w14:textId="77777777" w:rsidR="00F80C26" w:rsidRPr="00F80C26" w:rsidRDefault="00F80C26" w:rsidP="007B1589">
      <w:pPr>
        <w:numPr>
          <w:ilvl w:val="0"/>
          <w:numId w:val="57"/>
        </w:numPr>
        <w:spacing w:before="240" w:after="0" w:line="276" w:lineRule="auto"/>
        <w:ind w:left="851" w:hanging="851"/>
        <w:contextualSpacing/>
        <w:jc w:val="both"/>
        <w:rPr>
          <w:rFonts w:eastAsia="Times New Roman" w:cstheme="minorHAnsi"/>
          <w:color w:val="000000"/>
          <w:lang w:eastAsia="pt-BR"/>
        </w:rPr>
      </w:pPr>
      <w:r w:rsidRPr="00F80C26">
        <w:rPr>
          <w:rFonts w:eastAsia="Times New Roman" w:cstheme="minorHAnsi"/>
          <w:color w:val="000000"/>
          <w:lang w:eastAsia="pt-BR"/>
        </w:rPr>
        <w:t>Utilizar a língua portuguesa para todas as comunicações do sistema;</w:t>
      </w:r>
    </w:p>
    <w:p w14:paraId="7FF9EB0A" w14:textId="77777777" w:rsidR="00F80C26" w:rsidRPr="00F80C26" w:rsidRDefault="00F80C26" w:rsidP="007B1589">
      <w:pPr>
        <w:numPr>
          <w:ilvl w:val="0"/>
          <w:numId w:val="57"/>
        </w:numPr>
        <w:spacing w:before="240" w:after="0" w:line="276" w:lineRule="auto"/>
        <w:ind w:left="851" w:hanging="851"/>
        <w:contextualSpacing/>
        <w:jc w:val="both"/>
        <w:rPr>
          <w:rFonts w:eastAsia="Times New Roman" w:cstheme="minorHAnsi"/>
          <w:lang w:eastAsia="pt-BR"/>
        </w:rPr>
      </w:pPr>
      <w:r w:rsidRPr="00F80C26">
        <w:rPr>
          <w:rFonts w:eastAsia="Times New Roman" w:cstheme="minorHAnsi"/>
          <w:lang w:eastAsia="pt-BR"/>
        </w:rPr>
        <w:lastRenderedPageBreak/>
        <w:t>Respeitar padronização de cor, tamanho e nomenclatura nos botões, ícones, textos e menus em todos os módulos do sistema;</w:t>
      </w:r>
    </w:p>
    <w:p w14:paraId="31BAD013" w14:textId="77777777" w:rsidR="00F80C26" w:rsidRPr="00F80C26" w:rsidRDefault="00F80C26" w:rsidP="007B1589">
      <w:pPr>
        <w:numPr>
          <w:ilvl w:val="0"/>
          <w:numId w:val="57"/>
        </w:numPr>
        <w:spacing w:before="240" w:after="0" w:line="276" w:lineRule="auto"/>
        <w:ind w:left="851" w:hanging="851"/>
        <w:contextualSpacing/>
        <w:jc w:val="both"/>
        <w:rPr>
          <w:rFonts w:eastAsia="Times New Roman"/>
          <w:lang w:eastAsia="pt-BR"/>
        </w:rPr>
      </w:pPr>
      <w:r w:rsidRPr="00F80C26">
        <w:rPr>
          <w:rFonts w:eastAsia="Times New Roman"/>
          <w:lang w:eastAsia="pt-BR"/>
        </w:rPr>
        <w:t>Exibir todas as telas/módulos com interface gráfica utilizando navegador WEB. Não serão admitidos aplicativos com interface no modo caractere, emuladores, virtualização ou acesso remoto a área de trabalho para o uso da aplicação;</w:t>
      </w:r>
    </w:p>
    <w:p w14:paraId="66CD430A" w14:textId="77777777" w:rsidR="00F80C26" w:rsidRPr="00F80C26" w:rsidRDefault="00F80C26" w:rsidP="007B1589">
      <w:pPr>
        <w:numPr>
          <w:ilvl w:val="0"/>
          <w:numId w:val="57"/>
        </w:numPr>
        <w:spacing w:before="240" w:after="0" w:line="276" w:lineRule="auto"/>
        <w:ind w:left="851" w:hanging="851"/>
        <w:contextualSpacing/>
        <w:jc w:val="both"/>
        <w:rPr>
          <w:rFonts w:eastAsia="Times New Roman"/>
          <w:lang w:eastAsia="pt-BR"/>
        </w:rPr>
      </w:pPr>
      <w:r w:rsidRPr="00F80C26">
        <w:rPr>
          <w:rFonts w:eastAsia="Times New Roman"/>
          <w:lang w:eastAsia="pt-BR"/>
        </w:rPr>
        <w:t>Possuir destaque de cor e/ou caractere nos campos que são de preenchimento obrigatório;</w:t>
      </w:r>
    </w:p>
    <w:p w14:paraId="6B91C42D" w14:textId="77777777" w:rsidR="00F80C26" w:rsidRPr="00F80C26" w:rsidRDefault="00F80C26" w:rsidP="007B1589">
      <w:pPr>
        <w:numPr>
          <w:ilvl w:val="0"/>
          <w:numId w:val="57"/>
        </w:numPr>
        <w:spacing w:before="240" w:after="0" w:line="276" w:lineRule="auto"/>
        <w:ind w:left="851" w:hanging="851"/>
        <w:contextualSpacing/>
        <w:jc w:val="both"/>
        <w:rPr>
          <w:rFonts w:cstheme="minorHAnsi"/>
        </w:rPr>
      </w:pPr>
      <w:r w:rsidRPr="00F80C26">
        <w:rPr>
          <w:rFonts w:cstheme="minorHAnsi"/>
        </w:rPr>
        <w:t>Possuir campo de pesquisa de módulos no menu principal de informações. Ao digitar neste campo, o sistema deve mostrar no menu, os módulos correspondentes à pesquisa e atalhos para executar tarefas dentro do módulo;</w:t>
      </w:r>
    </w:p>
    <w:p w14:paraId="521FE19E" w14:textId="77777777" w:rsidR="00F80C26" w:rsidRPr="00F80C26" w:rsidRDefault="00F80C26" w:rsidP="007B1589">
      <w:pPr>
        <w:numPr>
          <w:ilvl w:val="0"/>
          <w:numId w:val="57"/>
        </w:numPr>
        <w:spacing w:before="240" w:after="0" w:line="276" w:lineRule="auto"/>
        <w:ind w:left="851" w:hanging="851"/>
        <w:contextualSpacing/>
        <w:jc w:val="both"/>
        <w:rPr>
          <w:rFonts w:cstheme="minorHAnsi"/>
        </w:rPr>
      </w:pPr>
      <w:r w:rsidRPr="00F80C26">
        <w:rPr>
          <w:rFonts w:cstheme="minorHAnsi"/>
        </w:rPr>
        <w:t>Possuir parâmetro de tempo para inativar automaticamente o cadastro habitacional caso este não seja atualizado. Por exemplo, caso o cadastro não seja atualizado em 24 meses, este será inativado automaticamente;</w:t>
      </w:r>
    </w:p>
    <w:p w14:paraId="2C1F3A33" w14:textId="77777777" w:rsidR="00F80C26" w:rsidRPr="00F80C26" w:rsidRDefault="00F80C26" w:rsidP="007B1589">
      <w:pPr>
        <w:numPr>
          <w:ilvl w:val="0"/>
          <w:numId w:val="57"/>
        </w:numPr>
        <w:spacing w:before="240" w:after="0" w:line="276" w:lineRule="auto"/>
        <w:ind w:left="851" w:hanging="851"/>
        <w:contextualSpacing/>
        <w:jc w:val="both"/>
        <w:rPr>
          <w:rFonts w:cstheme="minorHAnsi"/>
          <w:color w:val="000000" w:themeColor="text1"/>
        </w:rPr>
      </w:pPr>
      <w:r w:rsidRPr="00F80C26">
        <w:rPr>
          <w:rFonts w:cstheme="minorHAnsi"/>
          <w:color w:val="000000" w:themeColor="text1"/>
        </w:rPr>
        <w:t>Alertar o profissional, caso este esteja sem conexão com internet.</w:t>
      </w:r>
    </w:p>
    <w:p w14:paraId="45087B29" w14:textId="77777777" w:rsidR="00F80C26" w:rsidRPr="00F80C26" w:rsidRDefault="00F80C26" w:rsidP="007B1589">
      <w:pPr>
        <w:numPr>
          <w:ilvl w:val="0"/>
          <w:numId w:val="57"/>
        </w:numPr>
        <w:spacing w:before="240" w:after="0" w:line="276" w:lineRule="auto"/>
        <w:ind w:left="851" w:hanging="851"/>
        <w:contextualSpacing/>
        <w:jc w:val="both"/>
        <w:rPr>
          <w:rFonts w:cstheme="minorHAnsi"/>
          <w:color w:val="000000" w:themeColor="text1"/>
        </w:rPr>
      </w:pPr>
      <w:r w:rsidRPr="00F80C26">
        <w:rPr>
          <w:rFonts w:cstheme="minorHAnsi"/>
          <w:color w:val="E36C0A" w:themeColor="accent6" w:themeShade="BF"/>
        </w:rPr>
        <w:t>Alertar o profissional sobre atendimentos e visitas não finalizadas;</w:t>
      </w:r>
      <w:r w:rsidRPr="00F80C26">
        <w:rPr>
          <w:rFonts w:cstheme="minorHAnsi"/>
          <w:color w:val="000000" w:themeColor="text1"/>
        </w:rPr>
        <w:t xml:space="preserve"> </w:t>
      </w:r>
    </w:p>
    <w:p w14:paraId="7169BC6B" w14:textId="77777777" w:rsidR="00F80C26" w:rsidRPr="00F80C26" w:rsidRDefault="00F80C26" w:rsidP="007B1589">
      <w:pPr>
        <w:spacing w:before="240" w:after="0" w:line="276" w:lineRule="auto"/>
        <w:contextualSpacing/>
        <w:jc w:val="both"/>
        <w:rPr>
          <w:rFonts w:cstheme="minorHAnsi"/>
          <w:color w:val="000000" w:themeColor="text1"/>
        </w:rPr>
      </w:pPr>
    </w:p>
    <w:p w14:paraId="006E3DA0" w14:textId="77777777" w:rsidR="00F80C26" w:rsidRPr="00F80C26" w:rsidRDefault="00F80C26" w:rsidP="007B1589">
      <w:pPr>
        <w:numPr>
          <w:ilvl w:val="1"/>
          <w:numId w:val="2"/>
        </w:numPr>
        <w:spacing w:before="240" w:after="0" w:line="276" w:lineRule="auto"/>
        <w:contextualSpacing/>
        <w:jc w:val="both"/>
        <w:rPr>
          <w:rFonts w:cstheme="minorHAnsi"/>
          <w:b/>
        </w:rPr>
      </w:pPr>
      <w:r w:rsidRPr="00F80C26">
        <w:rPr>
          <w:rFonts w:cstheme="minorHAnsi"/>
          <w:b/>
        </w:rPr>
        <w:t>INTEGRAÇÃO</w:t>
      </w:r>
    </w:p>
    <w:p w14:paraId="203ED435" w14:textId="77777777" w:rsidR="00F80C26" w:rsidRPr="00F80C26" w:rsidRDefault="00F80C26" w:rsidP="007B1589">
      <w:pPr>
        <w:numPr>
          <w:ilvl w:val="0"/>
          <w:numId w:val="58"/>
        </w:numPr>
        <w:spacing w:after="0" w:line="276" w:lineRule="auto"/>
        <w:ind w:hanging="928"/>
        <w:contextualSpacing/>
        <w:jc w:val="both"/>
        <w:rPr>
          <w:rFonts w:cstheme="minorHAnsi"/>
        </w:rPr>
      </w:pPr>
      <w:r w:rsidRPr="00F80C26">
        <w:rPr>
          <w:rFonts w:cstheme="minorHAnsi"/>
        </w:rPr>
        <w:t>Importar a base do Cadastro Único do Governo Federal/MDS para que estes dados sejam automaticamente aproveitados no cadastro do cidadão. Esta importação não deve afetar ou comprometer o cadastro atual ou os dados já importados;</w:t>
      </w:r>
    </w:p>
    <w:p w14:paraId="255FA7C2" w14:textId="77777777" w:rsidR="00F80C26" w:rsidRPr="00F80C26" w:rsidRDefault="00F80C26" w:rsidP="007B1589">
      <w:pPr>
        <w:numPr>
          <w:ilvl w:val="0"/>
          <w:numId w:val="58"/>
        </w:numPr>
        <w:spacing w:after="0" w:line="276" w:lineRule="auto"/>
        <w:ind w:hanging="928"/>
        <w:contextualSpacing/>
        <w:jc w:val="both"/>
        <w:rPr>
          <w:rFonts w:cstheme="minorHAnsi"/>
          <w:color w:val="000000" w:themeColor="text1"/>
        </w:rPr>
      </w:pPr>
      <w:r w:rsidRPr="00F80C26">
        <w:rPr>
          <w:rFonts w:cstheme="minorHAnsi"/>
          <w:color w:val="000000" w:themeColor="text1"/>
        </w:rPr>
        <w:t>Possuir integração com o sistema de Gestão da Assistência Social contratado pelo município, possibilitando importar dados do cadastro do cidadão, no mínimo nome, CPF, data de nascimento, sexo, RG, NIS e Renda;</w:t>
      </w:r>
    </w:p>
    <w:p w14:paraId="61B38CC9" w14:textId="77777777" w:rsidR="00F80C26" w:rsidRPr="00F80C26" w:rsidRDefault="00F80C26" w:rsidP="007B1589">
      <w:pPr>
        <w:numPr>
          <w:ilvl w:val="0"/>
          <w:numId w:val="58"/>
        </w:numPr>
        <w:spacing w:after="0" w:line="276" w:lineRule="auto"/>
        <w:ind w:hanging="928"/>
        <w:contextualSpacing/>
        <w:jc w:val="both"/>
        <w:rPr>
          <w:rFonts w:cstheme="minorHAnsi"/>
        </w:rPr>
      </w:pPr>
      <w:r w:rsidRPr="00F80C26">
        <w:rPr>
          <w:rFonts w:cstheme="minorHAnsi"/>
        </w:rPr>
        <w:t>Possuir integração com dados do sistema de Gestão da Assistência Social contratado pelo município alertando caso tenha divergências de valores de renda;</w:t>
      </w:r>
    </w:p>
    <w:p w14:paraId="402CF245" w14:textId="77777777" w:rsidR="00F80C26" w:rsidRPr="00F80C26" w:rsidRDefault="00F80C26" w:rsidP="007B1589">
      <w:pPr>
        <w:numPr>
          <w:ilvl w:val="0"/>
          <w:numId w:val="58"/>
        </w:numPr>
        <w:spacing w:after="0" w:line="276" w:lineRule="auto"/>
        <w:ind w:hanging="928"/>
        <w:contextualSpacing/>
        <w:jc w:val="both"/>
        <w:rPr>
          <w:rFonts w:cstheme="minorHAnsi"/>
        </w:rPr>
      </w:pPr>
      <w:r w:rsidRPr="00F80C26">
        <w:rPr>
          <w:rFonts w:cstheme="minorHAnsi"/>
        </w:rPr>
        <w:t xml:space="preserve">Possuir integração com dados do sistema de Gestão da Assistência Social contratado pelo município mostrando um resumo de dados quantitativos da família na Assistência Social, como por exemplo, benefícios recebidos, atendimentos e visitas realizadas, se família é acompanhada pelo PAIF e/ou PAEFI, datas das </w:t>
      </w:r>
      <w:proofErr w:type="spellStart"/>
      <w:r w:rsidRPr="00F80C26">
        <w:rPr>
          <w:rFonts w:cstheme="minorHAnsi"/>
        </w:rPr>
        <w:t>ultimas</w:t>
      </w:r>
      <w:proofErr w:type="spellEnd"/>
      <w:r w:rsidRPr="00F80C26">
        <w:rPr>
          <w:rFonts w:cstheme="minorHAnsi"/>
        </w:rPr>
        <w:t xml:space="preserve"> atividades e composição familiar;</w:t>
      </w:r>
    </w:p>
    <w:p w14:paraId="17570ACC" w14:textId="77777777" w:rsidR="00F80C26" w:rsidRPr="00F80C26" w:rsidRDefault="00F80C26" w:rsidP="007B1589">
      <w:pPr>
        <w:numPr>
          <w:ilvl w:val="0"/>
          <w:numId w:val="58"/>
        </w:numPr>
        <w:spacing w:after="0" w:line="276" w:lineRule="auto"/>
        <w:ind w:hanging="928"/>
        <w:contextualSpacing/>
        <w:jc w:val="both"/>
        <w:rPr>
          <w:rFonts w:cstheme="minorHAnsi"/>
        </w:rPr>
      </w:pPr>
      <w:r w:rsidRPr="00F80C26">
        <w:rPr>
          <w:rFonts w:cstheme="minorHAnsi"/>
        </w:rPr>
        <w:t>Possuir rotina de importação de arquivo TXT, importando no mínimo nome, NIS, sexo, data de nascimento, certidão de nascimento/casamento, CPF, RG, renda, nome do pai e nome da mãe;</w:t>
      </w:r>
    </w:p>
    <w:p w14:paraId="014603C3" w14:textId="77777777" w:rsidR="00F80C26" w:rsidRPr="00F80C26" w:rsidRDefault="00F80C26" w:rsidP="007B1589">
      <w:pPr>
        <w:numPr>
          <w:ilvl w:val="0"/>
          <w:numId w:val="58"/>
        </w:numPr>
        <w:spacing w:after="0" w:line="276" w:lineRule="auto"/>
        <w:ind w:hanging="928"/>
        <w:contextualSpacing/>
        <w:jc w:val="both"/>
        <w:rPr>
          <w:rFonts w:cstheme="minorHAnsi"/>
        </w:rPr>
      </w:pPr>
      <w:r w:rsidRPr="00F80C26">
        <w:rPr>
          <w:rFonts w:cstheme="minorHAnsi"/>
          <w:color w:val="E36C0A" w:themeColor="accent6" w:themeShade="BF"/>
        </w:rPr>
        <w:t>Possuir alerta de encaminhamentos realizados pelo Sistema de Gestão da Assistência Social contratado do município. Neste alerta deve mostrar dados do encaminhamento como data, cidadão, profissional que encaminhou e objetivo do encaminhamento;</w:t>
      </w:r>
    </w:p>
    <w:p w14:paraId="760B0689" w14:textId="77777777" w:rsidR="00F80C26" w:rsidRPr="00F80C26" w:rsidRDefault="00F80C26" w:rsidP="007B1589">
      <w:pPr>
        <w:spacing w:after="0" w:line="276" w:lineRule="auto"/>
        <w:contextualSpacing/>
        <w:jc w:val="both"/>
        <w:rPr>
          <w:rFonts w:cstheme="minorHAnsi"/>
        </w:rPr>
      </w:pPr>
    </w:p>
    <w:p w14:paraId="2006A68A" w14:textId="77777777" w:rsidR="00F80C26" w:rsidRPr="00F80C26" w:rsidRDefault="00F80C26" w:rsidP="007B1589">
      <w:pPr>
        <w:numPr>
          <w:ilvl w:val="1"/>
          <w:numId w:val="2"/>
        </w:numPr>
        <w:spacing w:before="240" w:after="0" w:line="276" w:lineRule="auto"/>
        <w:contextualSpacing/>
        <w:jc w:val="both"/>
        <w:rPr>
          <w:rFonts w:cstheme="minorHAnsi"/>
          <w:b/>
        </w:rPr>
      </w:pPr>
      <w:r w:rsidRPr="00F80C26">
        <w:rPr>
          <w:rFonts w:cstheme="minorHAnsi"/>
          <w:b/>
        </w:rPr>
        <w:t>CADASTROS GERAIS</w:t>
      </w:r>
    </w:p>
    <w:p w14:paraId="3A2FC962" w14:textId="77777777" w:rsidR="00F80C26" w:rsidRPr="00F80C26" w:rsidRDefault="00F80C26" w:rsidP="007B1589">
      <w:pPr>
        <w:numPr>
          <w:ilvl w:val="1"/>
          <w:numId w:val="59"/>
        </w:numPr>
        <w:spacing w:before="240" w:after="0" w:line="276" w:lineRule="auto"/>
        <w:ind w:hanging="644"/>
        <w:contextualSpacing/>
        <w:jc w:val="both"/>
        <w:rPr>
          <w:rFonts w:cstheme="minorHAnsi"/>
        </w:rPr>
      </w:pPr>
      <w:r w:rsidRPr="00F80C26">
        <w:rPr>
          <w:rFonts w:cstheme="minorHAnsi"/>
        </w:rPr>
        <w:t>Possuir controle de permissões conforme grupo de permissões em todas as telas de cadastro;</w:t>
      </w:r>
    </w:p>
    <w:p w14:paraId="564D98DB" w14:textId="77777777" w:rsidR="00F80C26" w:rsidRPr="00F80C26" w:rsidRDefault="00F80C26" w:rsidP="007B1589">
      <w:pPr>
        <w:numPr>
          <w:ilvl w:val="1"/>
          <w:numId w:val="59"/>
        </w:numPr>
        <w:spacing w:before="240" w:after="0" w:line="276" w:lineRule="auto"/>
        <w:ind w:hanging="644"/>
        <w:contextualSpacing/>
        <w:jc w:val="both"/>
        <w:rPr>
          <w:rFonts w:cstheme="minorHAnsi"/>
        </w:rPr>
      </w:pPr>
      <w:r w:rsidRPr="00F80C26">
        <w:rPr>
          <w:rFonts w:cstheme="minorHAnsi"/>
        </w:rPr>
        <w:t>Possuir cadastro de bairro, contendo no mínimo descrição e se o tipo é rural ou urbano;</w:t>
      </w:r>
    </w:p>
    <w:p w14:paraId="79EDE4BE" w14:textId="77777777" w:rsidR="00F80C26" w:rsidRPr="00F80C26" w:rsidRDefault="00F80C26" w:rsidP="007B1589">
      <w:pPr>
        <w:numPr>
          <w:ilvl w:val="1"/>
          <w:numId w:val="59"/>
        </w:numPr>
        <w:spacing w:before="240" w:after="0" w:line="276" w:lineRule="auto"/>
        <w:ind w:hanging="644"/>
        <w:contextualSpacing/>
        <w:jc w:val="both"/>
        <w:rPr>
          <w:rFonts w:cstheme="minorHAnsi"/>
        </w:rPr>
      </w:pPr>
      <w:r w:rsidRPr="00F80C26">
        <w:rPr>
          <w:rFonts w:cstheme="minorHAnsi"/>
        </w:rPr>
        <w:t>Possuir cadastro de deficiências, contendo no mínimo descrição;</w:t>
      </w:r>
    </w:p>
    <w:p w14:paraId="366D4F66" w14:textId="77777777" w:rsidR="00F80C26" w:rsidRPr="00F80C26" w:rsidRDefault="00F80C26" w:rsidP="007B1589">
      <w:pPr>
        <w:numPr>
          <w:ilvl w:val="1"/>
          <w:numId w:val="59"/>
        </w:numPr>
        <w:spacing w:before="240" w:after="0" w:line="276" w:lineRule="auto"/>
        <w:ind w:hanging="644"/>
        <w:contextualSpacing/>
        <w:jc w:val="both"/>
        <w:rPr>
          <w:rFonts w:cstheme="minorHAnsi"/>
        </w:rPr>
      </w:pPr>
      <w:r w:rsidRPr="00F80C26">
        <w:rPr>
          <w:rFonts w:cstheme="minorHAnsi"/>
          <w:color w:val="E36C0A" w:themeColor="accent6" w:themeShade="BF"/>
        </w:rPr>
        <w:t>Possuir cadastro de equipe de profissionais, contendo no mínimo descrição da equipe e lista dos profissionais que fazem parte desta equipe;</w:t>
      </w:r>
    </w:p>
    <w:p w14:paraId="1A8BD7FF" w14:textId="77777777" w:rsidR="00F80C26" w:rsidRPr="00F80C26" w:rsidRDefault="00F80C26" w:rsidP="007B1589">
      <w:pPr>
        <w:numPr>
          <w:ilvl w:val="1"/>
          <w:numId w:val="59"/>
        </w:numPr>
        <w:spacing w:before="240" w:after="0" w:line="276" w:lineRule="auto"/>
        <w:ind w:hanging="644"/>
        <w:contextualSpacing/>
        <w:jc w:val="both"/>
        <w:rPr>
          <w:rFonts w:cstheme="minorHAnsi"/>
        </w:rPr>
      </w:pPr>
      <w:r w:rsidRPr="00F80C26">
        <w:rPr>
          <w:rFonts w:cstheme="minorHAnsi"/>
        </w:rPr>
        <w:t>Possuir cadastro de escolaridade, contendo no mínimo descrição;</w:t>
      </w:r>
    </w:p>
    <w:p w14:paraId="01EA003F" w14:textId="77777777" w:rsidR="00F80C26" w:rsidRPr="00F80C26" w:rsidRDefault="00F80C26" w:rsidP="007B1589">
      <w:pPr>
        <w:numPr>
          <w:ilvl w:val="1"/>
          <w:numId w:val="59"/>
        </w:numPr>
        <w:spacing w:before="240" w:after="0" w:line="276" w:lineRule="auto"/>
        <w:ind w:hanging="644"/>
        <w:contextualSpacing/>
        <w:jc w:val="both"/>
        <w:rPr>
          <w:rFonts w:cstheme="minorHAnsi"/>
        </w:rPr>
      </w:pPr>
      <w:r w:rsidRPr="00F80C26">
        <w:rPr>
          <w:rFonts w:cstheme="minorHAnsi"/>
        </w:rPr>
        <w:lastRenderedPageBreak/>
        <w:t>Possuir cadastro de unidade federativa (estados), contendo no mínimo descrição e sigla. O sistema deve possuir todas as unidades federativas cadastradas;</w:t>
      </w:r>
    </w:p>
    <w:p w14:paraId="0918239E" w14:textId="77777777" w:rsidR="00F80C26" w:rsidRPr="00F80C26" w:rsidRDefault="00F80C26" w:rsidP="007B1589">
      <w:pPr>
        <w:numPr>
          <w:ilvl w:val="1"/>
          <w:numId w:val="59"/>
        </w:numPr>
        <w:spacing w:before="240" w:after="0" w:line="276" w:lineRule="auto"/>
        <w:ind w:hanging="644"/>
        <w:contextualSpacing/>
        <w:jc w:val="both"/>
      </w:pPr>
      <w:r w:rsidRPr="00F80C26">
        <w:rPr>
          <w:rFonts w:cstheme="minorHAnsi"/>
        </w:rPr>
        <w:t>Possuir cadastro de grau de parentesco, contendo no mínimo descrição;</w:t>
      </w:r>
    </w:p>
    <w:p w14:paraId="7E1B16C0" w14:textId="77777777" w:rsidR="00F80C26" w:rsidRPr="00F80C26" w:rsidRDefault="00F80C26" w:rsidP="007B1589">
      <w:pPr>
        <w:numPr>
          <w:ilvl w:val="1"/>
          <w:numId w:val="59"/>
        </w:numPr>
        <w:spacing w:before="240" w:after="0" w:line="276" w:lineRule="auto"/>
        <w:ind w:hanging="644"/>
        <w:contextualSpacing/>
        <w:jc w:val="both"/>
        <w:rPr>
          <w:rFonts w:cstheme="minorHAnsi"/>
        </w:rPr>
      </w:pPr>
      <w:r w:rsidRPr="00F80C26">
        <w:rPr>
          <w:rFonts w:cstheme="minorHAnsi"/>
        </w:rPr>
        <w:t>Possuir cadastro de Motivo de Atendimento, contendo no mínimo campo de descrição;</w:t>
      </w:r>
    </w:p>
    <w:p w14:paraId="7044B6FA" w14:textId="77777777" w:rsidR="00F80C26" w:rsidRPr="00F80C26" w:rsidRDefault="00F80C26" w:rsidP="007B1589">
      <w:pPr>
        <w:numPr>
          <w:ilvl w:val="1"/>
          <w:numId w:val="59"/>
        </w:numPr>
        <w:spacing w:before="240" w:after="0" w:line="276" w:lineRule="auto"/>
        <w:ind w:hanging="644"/>
        <w:contextualSpacing/>
        <w:jc w:val="both"/>
        <w:rPr>
          <w:rFonts w:cstheme="minorHAnsi"/>
        </w:rPr>
      </w:pPr>
      <w:r w:rsidRPr="00F80C26">
        <w:rPr>
          <w:rFonts w:cstheme="minorHAnsi"/>
        </w:rPr>
        <w:t>Possuir cadastro de Motivo de Transferência, contendo no mínimo campo de descrição;</w:t>
      </w:r>
    </w:p>
    <w:p w14:paraId="172C93D4" w14:textId="77777777" w:rsidR="00F80C26" w:rsidRPr="00F80C26" w:rsidRDefault="00F80C26" w:rsidP="007B1589">
      <w:pPr>
        <w:numPr>
          <w:ilvl w:val="1"/>
          <w:numId w:val="59"/>
        </w:numPr>
        <w:spacing w:before="240" w:after="0" w:line="276" w:lineRule="auto"/>
        <w:ind w:hanging="644"/>
        <w:contextualSpacing/>
        <w:jc w:val="both"/>
        <w:rPr>
          <w:rFonts w:cstheme="minorHAnsi"/>
        </w:rPr>
      </w:pPr>
      <w:r w:rsidRPr="00F80C26">
        <w:rPr>
          <w:rFonts w:cstheme="minorHAnsi"/>
        </w:rPr>
        <w:t>Possuir cadastro de logradouros, contendo no mínimo descrição;</w:t>
      </w:r>
    </w:p>
    <w:p w14:paraId="242FDAFF" w14:textId="77777777" w:rsidR="00F80C26" w:rsidRPr="00F80C26" w:rsidRDefault="00F80C26" w:rsidP="007B1589">
      <w:pPr>
        <w:numPr>
          <w:ilvl w:val="1"/>
          <w:numId w:val="59"/>
        </w:numPr>
        <w:spacing w:before="240" w:after="0" w:line="276" w:lineRule="auto"/>
        <w:ind w:hanging="644"/>
        <w:contextualSpacing/>
        <w:jc w:val="both"/>
        <w:rPr>
          <w:rFonts w:cstheme="minorHAnsi"/>
        </w:rPr>
      </w:pPr>
      <w:r w:rsidRPr="00F80C26">
        <w:rPr>
          <w:rFonts w:cstheme="minorHAnsi"/>
        </w:rPr>
        <w:t>Possuir cadastro de município, contendo no mínimo descrição e unidade federativa. O sistema deve possuir todos os municípios do Brasil cadastrados;</w:t>
      </w:r>
    </w:p>
    <w:p w14:paraId="5AF13E34" w14:textId="77777777" w:rsidR="00F80C26" w:rsidRPr="00F80C26" w:rsidRDefault="00F80C26" w:rsidP="007B1589">
      <w:pPr>
        <w:numPr>
          <w:ilvl w:val="1"/>
          <w:numId w:val="59"/>
        </w:numPr>
        <w:spacing w:before="240" w:after="0" w:line="276" w:lineRule="auto"/>
        <w:ind w:hanging="644"/>
        <w:contextualSpacing/>
        <w:jc w:val="both"/>
        <w:rPr>
          <w:rFonts w:cstheme="minorHAnsi"/>
        </w:rPr>
      </w:pPr>
      <w:r w:rsidRPr="00F80C26">
        <w:rPr>
          <w:rFonts w:cstheme="minorHAnsi"/>
        </w:rPr>
        <w:t>Possuir cadastro de profissões, contendo no mínimo descrição;</w:t>
      </w:r>
    </w:p>
    <w:p w14:paraId="73EC3B5C" w14:textId="77777777" w:rsidR="00F80C26" w:rsidRPr="00F80C26" w:rsidRDefault="00F80C26" w:rsidP="007B1589">
      <w:pPr>
        <w:numPr>
          <w:ilvl w:val="1"/>
          <w:numId w:val="59"/>
        </w:numPr>
        <w:spacing w:before="240" w:after="0" w:line="276" w:lineRule="auto"/>
        <w:ind w:hanging="644"/>
        <w:contextualSpacing/>
        <w:jc w:val="both"/>
        <w:rPr>
          <w:rFonts w:cstheme="minorHAnsi"/>
        </w:rPr>
      </w:pPr>
      <w:r w:rsidRPr="00F80C26">
        <w:rPr>
          <w:rFonts w:cstheme="minorHAnsi"/>
        </w:rPr>
        <w:t>Possuir cadastro de situação de área habitacional (área de risco, área irregular, desabrigado, insalubre,...) contendo no mínimo descrição;</w:t>
      </w:r>
    </w:p>
    <w:p w14:paraId="48AE3CE5" w14:textId="77777777" w:rsidR="00F80C26" w:rsidRPr="00F80C26" w:rsidRDefault="00F80C26" w:rsidP="007B1589">
      <w:pPr>
        <w:numPr>
          <w:ilvl w:val="1"/>
          <w:numId w:val="59"/>
        </w:numPr>
        <w:spacing w:before="240" w:after="0" w:line="276" w:lineRule="auto"/>
        <w:ind w:hanging="644"/>
        <w:contextualSpacing/>
        <w:jc w:val="both"/>
        <w:rPr>
          <w:rFonts w:cstheme="minorHAnsi"/>
        </w:rPr>
      </w:pPr>
      <w:r w:rsidRPr="00F80C26">
        <w:rPr>
          <w:rFonts w:cstheme="minorHAnsi"/>
        </w:rPr>
        <w:t>Possuir cadastro de situação habitacional (alugado, próprio, cedido, ocupado,...) contendo no mínimo descrição;</w:t>
      </w:r>
    </w:p>
    <w:p w14:paraId="5F62FC6C" w14:textId="77777777" w:rsidR="00F80C26" w:rsidRPr="00F80C26" w:rsidRDefault="00F80C26" w:rsidP="007B1589">
      <w:pPr>
        <w:numPr>
          <w:ilvl w:val="1"/>
          <w:numId w:val="59"/>
        </w:numPr>
        <w:spacing w:before="240" w:after="0" w:line="276" w:lineRule="auto"/>
        <w:ind w:hanging="644"/>
        <w:contextualSpacing/>
        <w:jc w:val="both"/>
        <w:rPr>
          <w:rFonts w:cstheme="minorHAnsi"/>
        </w:rPr>
      </w:pPr>
      <w:r w:rsidRPr="00F80C26">
        <w:rPr>
          <w:rFonts w:cstheme="minorHAnsi"/>
        </w:rPr>
        <w:t>Possuir cadastro de situação trabalhista (trabalhador por conta, empregador, estagiário, aposentado,...) contendo no mínimo descrição;</w:t>
      </w:r>
    </w:p>
    <w:p w14:paraId="737AB644" w14:textId="77777777" w:rsidR="00F80C26" w:rsidRPr="00F80C26" w:rsidRDefault="00F80C26" w:rsidP="007B1589">
      <w:pPr>
        <w:numPr>
          <w:ilvl w:val="1"/>
          <w:numId w:val="59"/>
        </w:numPr>
        <w:spacing w:before="240" w:after="0" w:line="276" w:lineRule="auto"/>
        <w:ind w:hanging="644"/>
        <w:contextualSpacing/>
        <w:jc w:val="both"/>
        <w:rPr>
          <w:rFonts w:cstheme="minorHAnsi"/>
        </w:rPr>
      </w:pPr>
      <w:bookmarkStart w:id="2" w:name="__DdeLink__330_790427705"/>
      <w:r w:rsidRPr="00F80C26">
        <w:rPr>
          <w:rFonts w:cstheme="minorHAnsi"/>
        </w:rPr>
        <w:t>Possuir cadastro de tipo de bairro (rural, urbana, ...) contendo no mínimo descrição;</w:t>
      </w:r>
      <w:bookmarkEnd w:id="2"/>
    </w:p>
    <w:p w14:paraId="45AF3248" w14:textId="77777777" w:rsidR="00F80C26" w:rsidRPr="00F80C26" w:rsidRDefault="00F80C26" w:rsidP="007B1589">
      <w:pPr>
        <w:numPr>
          <w:ilvl w:val="1"/>
          <w:numId w:val="59"/>
        </w:numPr>
        <w:spacing w:before="240" w:after="0" w:line="276" w:lineRule="auto"/>
        <w:ind w:hanging="644"/>
        <w:contextualSpacing/>
        <w:jc w:val="both"/>
        <w:rPr>
          <w:rFonts w:cstheme="minorHAnsi"/>
        </w:rPr>
      </w:pPr>
      <w:r w:rsidRPr="00F80C26">
        <w:rPr>
          <w:rFonts w:cstheme="minorHAnsi"/>
        </w:rPr>
        <w:t>Possuir cadastro de benefício habitacional (aluguel social, material de construção, unidade habitacional, ...) contendo no mínimo descrição;</w:t>
      </w:r>
    </w:p>
    <w:p w14:paraId="6D28DD6E" w14:textId="77777777" w:rsidR="00F80C26" w:rsidRPr="00F80C26" w:rsidRDefault="00F80C26" w:rsidP="007B1589">
      <w:pPr>
        <w:numPr>
          <w:ilvl w:val="1"/>
          <w:numId w:val="59"/>
        </w:numPr>
        <w:spacing w:before="240" w:after="0" w:line="276" w:lineRule="auto"/>
        <w:ind w:hanging="644"/>
        <w:contextualSpacing/>
        <w:jc w:val="both"/>
        <w:rPr>
          <w:rFonts w:cstheme="minorHAnsi"/>
        </w:rPr>
      </w:pPr>
      <w:r w:rsidRPr="00F80C26">
        <w:rPr>
          <w:rFonts w:cstheme="minorHAnsi"/>
        </w:rPr>
        <w:t>Possuir cadastro de tipo de certidão (nascimento, casamento, ...) contendo no mínimo descrição;</w:t>
      </w:r>
    </w:p>
    <w:p w14:paraId="53C3A6AB" w14:textId="77777777" w:rsidR="00F80C26" w:rsidRPr="00F80C26" w:rsidRDefault="00F80C26" w:rsidP="007B1589">
      <w:pPr>
        <w:numPr>
          <w:ilvl w:val="1"/>
          <w:numId w:val="59"/>
        </w:numPr>
        <w:spacing w:before="240" w:after="0" w:line="276" w:lineRule="auto"/>
        <w:ind w:hanging="644"/>
        <w:contextualSpacing/>
        <w:jc w:val="both"/>
        <w:rPr>
          <w:rFonts w:cstheme="minorHAnsi"/>
        </w:rPr>
      </w:pPr>
      <w:r w:rsidRPr="00F80C26">
        <w:rPr>
          <w:rFonts w:cstheme="minorHAnsi"/>
        </w:rPr>
        <w:t>Possuir cadastro de vendedor do imóvel, contendo no mínimo nome, CPF, RG, estado civil, telefone, profissão, sexo e naturalidade;</w:t>
      </w:r>
    </w:p>
    <w:p w14:paraId="13DDC291" w14:textId="77777777" w:rsidR="00F80C26" w:rsidRPr="00F80C26" w:rsidRDefault="00F80C26" w:rsidP="007B1589">
      <w:pPr>
        <w:numPr>
          <w:ilvl w:val="1"/>
          <w:numId w:val="59"/>
        </w:numPr>
        <w:spacing w:before="240" w:after="0" w:line="276" w:lineRule="auto"/>
        <w:ind w:hanging="644"/>
        <w:contextualSpacing/>
        <w:jc w:val="both"/>
        <w:rPr>
          <w:rFonts w:cstheme="minorHAnsi"/>
        </w:rPr>
      </w:pPr>
      <w:r w:rsidRPr="00F80C26">
        <w:rPr>
          <w:rFonts w:cstheme="minorHAnsi"/>
        </w:rPr>
        <w:t>Possuir cadastro de Salário Mínimo, contendo mínimo a data de início da vigência e valor;</w:t>
      </w:r>
    </w:p>
    <w:p w14:paraId="3D7E035A" w14:textId="77777777" w:rsidR="00F80C26" w:rsidRPr="00F80C26" w:rsidRDefault="00F80C26" w:rsidP="007B1589">
      <w:pPr>
        <w:spacing w:before="240" w:after="0" w:line="276" w:lineRule="auto"/>
        <w:contextualSpacing/>
        <w:jc w:val="both"/>
        <w:rPr>
          <w:rFonts w:cstheme="minorHAnsi"/>
        </w:rPr>
      </w:pPr>
    </w:p>
    <w:p w14:paraId="265362E5" w14:textId="77777777" w:rsidR="00F80C26" w:rsidRPr="00F80C26" w:rsidRDefault="00F80C26" w:rsidP="007B1589">
      <w:pPr>
        <w:numPr>
          <w:ilvl w:val="1"/>
          <w:numId w:val="2"/>
        </w:numPr>
        <w:spacing w:before="240" w:after="0" w:line="276" w:lineRule="auto"/>
        <w:contextualSpacing/>
        <w:jc w:val="both"/>
        <w:rPr>
          <w:rFonts w:cstheme="minorHAnsi"/>
          <w:b/>
        </w:rPr>
      </w:pPr>
      <w:r w:rsidRPr="00F80C26">
        <w:rPr>
          <w:rFonts w:cstheme="minorHAnsi"/>
          <w:b/>
        </w:rPr>
        <w:t>CADASTRO HABITACIONAL</w:t>
      </w:r>
    </w:p>
    <w:p w14:paraId="6805C4CE" w14:textId="77777777" w:rsidR="00F80C26" w:rsidRPr="00F80C26" w:rsidRDefault="00F80C26" w:rsidP="007B1589">
      <w:pPr>
        <w:numPr>
          <w:ilvl w:val="1"/>
          <w:numId w:val="60"/>
        </w:numPr>
        <w:spacing w:before="240" w:after="0" w:line="276" w:lineRule="auto"/>
        <w:ind w:hanging="644"/>
        <w:contextualSpacing/>
        <w:jc w:val="both"/>
        <w:rPr>
          <w:rFonts w:cstheme="minorHAnsi"/>
        </w:rPr>
      </w:pPr>
      <w:r w:rsidRPr="00F80C26">
        <w:rPr>
          <w:rFonts w:cstheme="minorHAnsi"/>
        </w:rPr>
        <w:t>Possuir consulta rápida de dados quantitativos contendo no mínimo, total de cidadãos cadastrados, total de famílias cadastradas, total de homens, total de mulheres e total de cadastros ativos (conforme parâmetro de meses de inativação);</w:t>
      </w:r>
    </w:p>
    <w:p w14:paraId="405BF5F7" w14:textId="77777777" w:rsidR="00F80C26" w:rsidRPr="00F80C26" w:rsidRDefault="00F80C26" w:rsidP="007B1589">
      <w:pPr>
        <w:numPr>
          <w:ilvl w:val="1"/>
          <w:numId w:val="60"/>
        </w:numPr>
        <w:spacing w:before="240" w:after="0" w:line="276" w:lineRule="auto"/>
        <w:ind w:hanging="644"/>
        <w:contextualSpacing/>
        <w:jc w:val="both"/>
        <w:rPr>
          <w:rFonts w:cstheme="minorHAnsi"/>
        </w:rPr>
      </w:pPr>
      <w:r w:rsidRPr="00F80C26">
        <w:rPr>
          <w:rFonts w:cstheme="minorHAnsi"/>
        </w:rPr>
        <w:t xml:space="preserve">Possuir no cadastro habitacional opção para dados do domicílio contendo no mínimo, CEP, bairro, logradouro, número do imóvel, complemento, ponte de </w:t>
      </w:r>
      <w:proofErr w:type="spellStart"/>
      <w:r w:rsidRPr="00F80C26">
        <w:rPr>
          <w:rFonts w:cstheme="minorHAnsi"/>
        </w:rPr>
        <w:t>referencia</w:t>
      </w:r>
      <w:proofErr w:type="spellEnd"/>
      <w:r w:rsidRPr="00F80C26">
        <w:rPr>
          <w:rFonts w:cstheme="minorHAnsi"/>
        </w:rPr>
        <w:t>, telefone, situação habitacional, se o imóvel está em área de risco, se o imóvel está em área irregular, se o imóvel está em área de degradação ambiental, se a família está desabrigada, se o imóvel está em área de desastre climático, se o imóvel está em área de insalubridade, se está família está em situação prioritária e campo para observação do imóvel/família;</w:t>
      </w:r>
    </w:p>
    <w:p w14:paraId="22F7EA7C" w14:textId="77777777" w:rsidR="00F80C26" w:rsidRPr="00F80C26" w:rsidRDefault="00F80C26" w:rsidP="007B1589">
      <w:pPr>
        <w:numPr>
          <w:ilvl w:val="1"/>
          <w:numId w:val="60"/>
        </w:numPr>
        <w:spacing w:before="240" w:after="0" w:line="276" w:lineRule="auto"/>
        <w:ind w:hanging="644"/>
        <w:contextualSpacing/>
        <w:jc w:val="both"/>
        <w:rPr>
          <w:rFonts w:cstheme="minorHAnsi"/>
        </w:rPr>
      </w:pPr>
      <w:r w:rsidRPr="00F80C26">
        <w:rPr>
          <w:rFonts w:cstheme="minorHAnsi"/>
        </w:rPr>
        <w:t>Possuir no cadastro habitacional opção para dados do cidadão contendo no mínimo, nome completo, CPF, data de nascimento, sexo, NIS, RG, município da naturalidade, estado civil, deficiência, título de eleitor, nome da mãe, nome do pai, dados (data do registro, nome do cartório, número do livro, número da folha e número do termo) da certidão de casamento ou nascimento, município de procedência, data da chegada ao município, data da chegada ao domicílio, número do telefone do cidadão, escolaridade, profissão, situação trabalhista, data da admissão, local de trabalho, endereço do trabalho, número do telefone do trabalho, renda bruta, outras fontes de renda, se o cidadão está inscrito no programa Bolsa Família, se o cidadão é beneficiário do BPC, se é doente crônico, se está inscrito no Cadastro Único, grau de parentesco e caso seja sexo feminino, informar se é gestante e quantas semanas de gestação;</w:t>
      </w:r>
    </w:p>
    <w:p w14:paraId="1BEB6427" w14:textId="77777777" w:rsidR="00F80C26" w:rsidRPr="00F80C26" w:rsidRDefault="00F80C26" w:rsidP="007B1589">
      <w:pPr>
        <w:numPr>
          <w:ilvl w:val="1"/>
          <w:numId w:val="60"/>
        </w:numPr>
        <w:spacing w:before="240" w:after="0" w:line="276" w:lineRule="auto"/>
        <w:ind w:hanging="644"/>
        <w:contextualSpacing/>
        <w:jc w:val="both"/>
        <w:rPr>
          <w:rFonts w:cstheme="minorHAnsi"/>
        </w:rPr>
      </w:pPr>
      <w:r w:rsidRPr="00F80C26">
        <w:rPr>
          <w:rFonts w:cstheme="minorHAnsi"/>
        </w:rPr>
        <w:lastRenderedPageBreak/>
        <w:t>Alertar o profissional no momento do cadastro de um novo cidadão, a partir do nome, a possibilidade de importar os dados do Cadastro Único e do Sistema de Gestão da Assistência Social contratado pelo município;</w:t>
      </w:r>
    </w:p>
    <w:p w14:paraId="306DDC20" w14:textId="77777777" w:rsidR="00F80C26" w:rsidRPr="00F80C26" w:rsidRDefault="00F80C26" w:rsidP="007B1589">
      <w:pPr>
        <w:numPr>
          <w:ilvl w:val="1"/>
          <w:numId w:val="60"/>
        </w:numPr>
        <w:spacing w:before="240" w:after="0" w:line="276" w:lineRule="auto"/>
        <w:ind w:hanging="644"/>
        <w:contextualSpacing/>
        <w:jc w:val="both"/>
        <w:rPr>
          <w:rFonts w:cstheme="minorHAnsi"/>
        </w:rPr>
      </w:pPr>
      <w:r w:rsidRPr="00F80C26">
        <w:rPr>
          <w:rFonts w:cstheme="minorHAnsi"/>
          <w:color w:val="E36C0A" w:themeColor="accent6" w:themeShade="BF"/>
        </w:rPr>
        <w:t>Permitir cadastrar cidadão estrangeiro com possibilidade de informar o pais de origem;</w:t>
      </w:r>
    </w:p>
    <w:p w14:paraId="01A274B2" w14:textId="77777777" w:rsidR="00F80C26" w:rsidRPr="00F80C26" w:rsidRDefault="00F80C26" w:rsidP="007B1589">
      <w:pPr>
        <w:numPr>
          <w:ilvl w:val="1"/>
          <w:numId w:val="60"/>
        </w:numPr>
        <w:spacing w:before="240" w:after="0" w:line="276" w:lineRule="auto"/>
        <w:ind w:hanging="644"/>
        <w:contextualSpacing/>
        <w:jc w:val="both"/>
        <w:rPr>
          <w:rFonts w:cstheme="minorHAnsi"/>
        </w:rPr>
      </w:pPr>
      <w:r w:rsidRPr="00F80C26">
        <w:rPr>
          <w:rFonts w:cstheme="minorHAnsi"/>
        </w:rPr>
        <w:t>Possuir no cadastro habitacional atalho para geração protocolos e formulários conforme modelos disponíveis pelo município;</w:t>
      </w:r>
    </w:p>
    <w:p w14:paraId="50638590" w14:textId="77777777" w:rsidR="00F80C26" w:rsidRPr="00F80C26" w:rsidRDefault="00F80C26" w:rsidP="007B1589">
      <w:pPr>
        <w:numPr>
          <w:ilvl w:val="1"/>
          <w:numId w:val="60"/>
        </w:numPr>
        <w:spacing w:before="240" w:after="0" w:line="276" w:lineRule="auto"/>
        <w:ind w:hanging="644"/>
        <w:contextualSpacing/>
        <w:jc w:val="both"/>
        <w:rPr>
          <w:rFonts w:cstheme="minorHAnsi"/>
        </w:rPr>
      </w:pPr>
      <w:r w:rsidRPr="00F80C26">
        <w:rPr>
          <w:rFonts w:cstheme="minorHAnsi"/>
        </w:rPr>
        <w:t>Permitir anexar documentos no mínimo no formato PDF, JPG, DOC, DOCX, XLS, XLSX, BMP, JPEG, CSV e ZIP no cadastro da família, possibilitar ainda inserir uma descrição;</w:t>
      </w:r>
    </w:p>
    <w:p w14:paraId="1507C84C" w14:textId="77777777" w:rsidR="00F80C26" w:rsidRPr="00F80C26" w:rsidRDefault="00F80C26" w:rsidP="007B1589">
      <w:pPr>
        <w:numPr>
          <w:ilvl w:val="1"/>
          <w:numId w:val="60"/>
        </w:numPr>
        <w:spacing w:before="240" w:after="0" w:line="276" w:lineRule="auto"/>
        <w:ind w:hanging="644"/>
        <w:contextualSpacing/>
        <w:jc w:val="both"/>
        <w:rPr>
          <w:rFonts w:cstheme="minorHAnsi"/>
        </w:rPr>
      </w:pPr>
      <w:r w:rsidRPr="00F80C26">
        <w:rPr>
          <w:rFonts w:cstheme="minorHAnsi"/>
        </w:rPr>
        <w:t>Permitir anexar documentos no mínimo no formato PDF, JPG, DOC, DOCX, XLS, XLSX, BMP, JPEG, CSV e ZIP no cadastro do cidadão, possibilitar ainda inserir uma descrição;</w:t>
      </w:r>
    </w:p>
    <w:p w14:paraId="669BC886" w14:textId="77777777" w:rsidR="00F80C26" w:rsidRPr="00F80C26" w:rsidRDefault="00F80C26" w:rsidP="007B1589">
      <w:pPr>
        <w:numPr>
          <w:ilvl w:val="1"/>
          <w:numId w:val="60"/>
        </w:numPr>
        <w:spacing w:before="240" w:after="0" w:line="276" w:lineRule="auto"/>
        <w:ind w:hanging="644"/>
        <w:contextualSpacing/>
        <w:jc w:val="both"/>
        <w:rPr>
          <w:rFonts w:cstheme="minorHAnsi"/>
        </w:rPr>
      </w:pPr>
      <w:r w:rsidRPr="00F80C26">
        <w:rPr>
          <w:rFonts w:cstheme="minorHAnsi"/>
          <w:color w:val="E36C0A" w:themeColor="accent6" w:themeShade="BF"/>
        </w:rPr>
        <w:t>Permitir criar pastas para organizar os anexos da família e do cidadão;</w:t>
      </w:r>
    </w:p>
    <w:p w14:paraId="0168B060" w14:textId="77777777" w:rsidR="00F80C26" w:rsidRPr="00F80C26" w:rsidRDefault="00F80C26" w:rsidP="007B1589">
      <w:pPr>
        <w:numPr>
          <w:ilvl w:val="1"/>
          <w:numId w:val="60"/>
        </w:numPr>
        <w:spacing w:before="240" w:after="0" w:line="276" w:lineRule="auto"/>
        <w:ind w:hanging="644"/>
        <w:contextualSpacing/>
        <w:jc w:val="both"/>
        <w:rPr>
          <w:rFonts w:cstheme="minorHAnsi"/>
        </w:rPr>
      </w:pPr>
      <w:r w:rsidRPr="00F80C26">
        <w:rPr>
          <w:rFonts w:cstheme="minorHAnsi"/>
        </w:rPr>
        <w:t xml:space="preserve">Apresentar resumo dos dados da família contendo no mínimo data do cadastro, data da </w:t>
      </w:r>
      <w:proofErr w:type="spellStart"/>
      <w:r w:rsidRPr="00F80C26">
        <w:rPr>
          <w:rFonts w:cstheme="minorHAnsi"/>
        </w:rPr>
        <w:t>ultima</w:t>
      </w:r>
      <w:proofErr w:type="spellEnd"/>
      <w:r w:rsidRPr="00F80C26">
        <w:rPr>
          <w:rFonts w:cstheme="minorHAnsi"/>
        </w:rPr>
        <w:t xml:space="preserve"> atualização, responsável familiar, quantidade de integrantes, quantidade de idosos, renda familiar, renda per capta e quantidade de cidadãos em PCD;</w:t>
      </w:r>
    </w:p>
    <w:p w14:paraId="2842F15F" w14:textId="77777777" w:rsidR="00F80C26" w:rsidRPr="00F80C26" w:rsidRDefault="00F80C26" w:rsidP="007B1589">
      <w:pPr>
        <w:numPr>
          <w:ilvl w:val="1"/>
          <w:numId w:val="60"/>
        </w:numPr>
        <w:spacing w:before="240" w:after="0" w:line="276" w:lineRule="auto"/>
        <w:ind w:hanging="644"/>
        <w:contextualSpacing/>
        <w:jc w:val="both"/>
        <w:rPr>
          <w:rFonts w:cstheme="minorHAnsi"/>
        </w:rPr>
      </w:pPr>
      <w:r w:rsidRPr="00F80C26">
        <w:rPr>
          <w:rFonts w:cstheme="minorHAnsi"/>
        </w:rPr>
        <w:t>Apresentar índice de qualidade do cadastro que mede a quantidade de campos preenchidos;</w:t>
      </w:r>
    </w:p>
    <w:p w14:paraId="2B32A095" w14:textId="77777777" w:rsidR="00F80C26" w:rsidRPr="00F80C26" w:rsidRDefault="00F80C26" w:rsidP="007B1589">
      <w:pPr>
        <w:numPr>
          <w:ilvl w:val="1"/>
          <w:numId w:val="60"/>
        </w:numPr>
        <w:spacing w:before="240" w:after="0" w:line="276" w:lineRule="auto"/>
        <w:ind w:hanging="644"/>
        <w:contextualSpacing/>
        <w:jc w:val="both"/>
        <w:rPr>
          <w:rFonts w:cstheme="minorHAnsi"/>
        </w:rPr>
      </w:pPr>
      <w:r w:rsidRPr="00F80C26">
        <w:rPr>
          <w:rFonts w:cstheme="minorHAnsi"/>
        </w:rPr>
        <w:t>Possuir rotina para inativar um cidadão, a inativação não deve excluir o histórico de atendimentos e benefícios recebidos;</w:t>
      </w:r>
    </w:p>
    <w:p w14:paraId="504735A7" w14:textId="77777777" w:rsidR="00F80C26" w:rsidRPr="00F80C26" w:rsidRDefault="00F80C26" w:rsidP="007B1589">
      <w:pPr>
        <w:numPr>
          <w:ilvl w:val="1"/>
          <w:numId w:val="60"/>
        </w:numPr>
        <w:spacing w:before="240" w:after="0" w:line="276" w:lineRule="auto"/>
        <w:ind w:hanging="644"/>
        <w:contextualSpacing/>
        <w:jc w:val="both"/>
        <w:rPr>
          <w:rFonts w:cstheme="minorHAnsi"/>
        </w:rPr>
      </w:pPr>
      <w:r w:rsidRPr="00F80C26">
        <w:rPr>
          <w:rFonts w:cstheme="minorHAnsi"/>
        </w:rPr>
        <w:t>Possuir rotina para transferir cidadão para outra família, nesta rotina deve permitir selecionar o destino e visualizar dados básicos da família destino além de inserir o grau de parentesco;</w:t>
      </w:r>
    </w:p>
    <w:p w14:paraId="56E22EBB" w14:textId="77777777" w:rsidR="00F80C26" w:rsidRPr="00F80C26" w:rsidRDefault="00F80C26" w:rsidP="007B1589">
      <w:pPr>
        <w:numPr>
          <w:ilvl w:val="1"/>
          <w:numId w:val="60"/>
        </w:numPr>
        <w:spacing w:before="240" w:after="0" w:line="276" w:lineRule="auto"/>
        <w:ind w:hanging="644"/>
        <w:contextualSpacing/>
        <w:jc w:val="both"/>
        <w:rPr>
          <w:rFonts w:cstheme="minorHAnsi"/>
        </w:rPr>
      </w:pPr>
      <w:r w:rsidRPr="00F80C26">
        <w:rPr>
          <w:rFonts w:cstheme="minorHAnsi"/>
        </w:rPr>
        <w:t>Possuir rotina para transferir um cidadão para um novo domicílio, nesta rotina deve ser preenchido os dados básicos do endereço do novo domicílio;</w:t>
      </w:r>
    </w:p>
    <w:p w14:paraId="3E27A309" w14:textId="77777777" w:rsidR="00F80C26" w:rsidRPr="00F80C26" w:rsidRDefault="00F80C26" w:rsidP="007B1589">
      <w:pPr>
        <w:numPr>
          <w:ilvl w:val="1"/>
          <w:numId w:val="60"/>
        </w:numPr>
        <w:spacing w:before="240" w:after="0" w:line="276" w:lineRule="auto"/>
        <w:ind w:hanging="644"/>
        <w:contextualSpacing/>
        <w:jc w:val="both"/>
        <w:rPr>
          <w:rFonts w:cstheme="minorHAnsi"/>
        </w:rPr>
      </w:pPr>
      <w:r w:rsidRPr="00F80C26">
        <w:rPr>
          <w:rFonts w:cstheme="minorHAnsi"/>
        </w:rPr>
        <w:t>Possuir rotina para troca de responsável familiar com a possibilidade de inserir o novo grau de parentesco;</w:t>
      </w:r>
    </w:p>
    <w:p w14:paraId="11A667B7" w14:textId="77777777" w:rsidR="00F80C26" w:rsidRPr="00F80C26" w:rsidRDefault="00F80C26" w:rsidP="007B1589">
      <w:pPr>
        <w:numPr>
          <w:ilvl w:val="1"/>
          <w:numId w:val="60"/>
        </w:numPr>
        <w:spacing w:before="240" w:after="0" w:line="276" w:lineRule="auto"/>
        <w:ind w:hanging="644"/>
        <w:contextualSpacing/>
        <w:jc w:val="both"/>
        <w:rPr>
          <w:rFonts w:cstheme="minorHAnsi"/>
        </w:rPr>
      </w:pPr>
      <w:r w:rsidRPr="00F80C26">
        <w:rPr>
          <w:rFonts w:cstheme="minorHAnsi"/>
        </w:rPr>
        <w:t>Possuir cadastro de dados adicionais do cadastro de domicílio contendo no mínimo, medidas do lote (terreno), frente, fundos, lado direito, lado esquerdo, área total do lote (terreno), nome dos logradouros confrontantes (direito, esquerdo e fundos), forma de aquisição, data da aquisição e nome do vendedor;</w:t>
      </w:r>
    </w:p>
    <w:p w14:paraId="37E589FC" w14:textId="77777777" w:rsidR="00F80C26" w:rsidRPr="00F80C26" w:rsidRDefault="00F80C26" w:rsidP="007B1589">
      <w:pPr>
        <w:numPr>
          <w:ilvl w:val="1"/>
          <w:numId w:val="60"/>
        </w:numPr>
        <w:spacing w:before="240" w:after="0" w:line="276" w:lineRule="auto"/>
        <w:ind w:hanging="644"/>
        <w:contextualSpacing/>
        <w:jc w:val="both"/>
        <w:rPr>
          <w:rFonts w:cstheme="minorHAnsi"/>
        </w:rPr>
      </w:pPr>
      <w:r w:rsidRPr="00F80C26">
        <w:rPr>
          <w:rFonts w:cstheme="minorHAnsi"/>
          <w:color w:val="E36C0A" w:themeColor="accent6" w:themeShade="BF"/>
        </w:rPr>
        <w:t>Possuir cadastro de características do domicílio contendo no mínimo data da ocupação do imóvel, estado de conservação, se possui rede de energia elétrica instalada, se possui rede de água instalada, se possui escoamento sanitário, se possui internet e se possui acessibilidade no imóvel;</w:t>
      </w:r>
    </w:p>
    <w:p w14:paraId="7BEB4C5B" w14:textId="77777777" w:rsidR="00F80C26" w:rsidRPr="00F80C26" w:rsidRDefault="00F80C26" w:rsidP="007B1589">
      <w:pPr>
        <w:numPr>
          <w:ilvl w:val="1"/>
          <w:numId w:val="60"/>
        </w:numPr>
        <w:spacing w:before="240" w:after="0" w:line="276" w:lineRule="auto"/>
        <w:ind w:hanging="644"/>
        <w:contextualSpacing/>
        <w:jc w:val="both"/>
        <w:rPr>
          <w:rFonts w:cstheme="minorHAnsi"/>
        </w:rPr>
      </w:pPr>
      <w:r w:rsidRPr="00F80C26">
        <w:rPr>
          <w:rFonts w:cstheme="minorHAnsi"/>
        </w:rPr>
        <w:t>Possuir alerta ao acessar a família caso esta esteja com o cadastro desatualizado conforme dias definidos em parâmetro;</w:t>
      </w:r>
    </w:p>
    <w:p w14:paraId="0CDD27A9" w14:textId="77777777" w:rsidR="00F80C26" w:rsidRPr="00F80C26" w:rsidRDefault="00F80C26" w:rsidP="007B1589">
      <w:pPr>
        <w:numPr>
          <w:ilvl w:val="1"/>
          <w:numId w:val="60"/>
        </w:numPr>
        <w:spacing w:before="240" w:after="0" w:line="276" w:lineRule="auto"/>
        <w:ind w:hanging="644"/>
        <w:contextualSpacing/>
        <w:jc w:val="both"/>
        <w:rPr>
          <w:rFonts w:cstheme="minorHAnsi"/>
        </w:rPr>
      </w:pPr>
      <w:r w:rsidRPr="00F80C26">
        <w:rPr>
          <w:rFonts w:cstheme="minorHAnsi"/>
        </w:rPr>
        <w:t>Alertar o profissional caso a família já tenha sido contemplada por benefícios. Por exemplo Unidade Habitacional;</w:t>
      </w:r>
    </w:p>
    <w:p w14:paraId="1B4747C0" w14:textId="77777777" w:rsidR="00F80C26" w:rsidRPr="00F80C26" w:rsidRDefault="00F80C26" w:rsidP="007B1589">
      <w:pPr>
        <w:numPr>
          <w:ilvl w:val="1"/>
          <w:numId w:val="60"/>
        </w:numPr>
        <w:spacing w:before="240" w:after="0" w:line="276" w:lineRule="auto"/>
        <w:ind w:hanging="644"/>
        <w:contextualSpacing/>
        <w:jc w:val="both"/>
        <w:rPr>
          <w:rFonts w:cstheme="minorHAnsi"/>
          <w:color w:val="000000" w:themeColor="text1"/>
        </w:rPr>
      </w:pPr>
      <w:r w:rsidRPr="00F80C26">
        <w:rPr>
          <w:rFonts w:cstheme="minorHAnsi"/>
          <w:color w:val="000000" w:themeColor="text1"/>
        </w:rPr>
        <w:t>Permitir registar óbito para um cidadão, contendo no mínimo data do óbito e observação;</w:t>
      </w:r>
    </w:p>
    <w:p w14:paraId="189863EC" w14:textId="77777777" w:rsidR="00F80C26" w:rsidRPr="00F80C26" w:rsidRDefault="00F80C26" w:rsidP="007B1589">
      <w:pPr>
        <w:numPr>
          <w:ilvl w:val="1"/>
          <w:numId w:val="60"/>
        </w:numPr>
        <w:spacing w:before="240" w:after="0" w:line="276" w:lineRule="auto"/>
        <w:ind w:hanging="644"/>
        <w:contextualSpacing/>
        <w:jc w:val="both"/>
        <w:rPr>
          <w:rFonts w:cstheme="minorHAnsi"/>
        </w:rPr>
      </w:pPr>
      <w:r w:rsidRPr="00F80C26">
        <w:rPr>
          <w:rFonts w:cstheme="minorHAnsi"/>
        </w:rPr>
        <w:t>Possuir atalho a partir da família para incluir um novo atendimento;</w:t>
      </w:r>
    </w:p>
    <w:p w14:paraId="293E200A" w14:textId="77777777" w:rsidR="00F80C26" w:rsidRPr="00F80C26" w:rsidRDefault="00F80C26" w:rsidP="007B1589">
      <w:pPr>
        <w:spacing w:before="240" w:after="0" w:line="276" w:lineRule="auto"/>
        <w:contextualSpacing/>
        <w:jc w:val="both"/>
        <w:rPr>
          <w:rFonts w:cstheme="minorHAnsi"/>
          <w:color w:val="00B0F0"/>
        </w:rPr>
      </w:pPr>
    </w:p>
    <w:p w14:paraId="4F5FE82A" w14:textId="77777777" w:rsidR="00F80C26" w:rsidRPr="00F80C26" w:rsidRDefault="00F80C26" w:rsidP="007B1589">
      <w:pPr>
        <w:numPr>
          <w:ilvl w:val="1"/>
          <w:numId w:val="2"/>
        </w:numPr>
        <w:spacing w:before="240" w:after="0" w:line="276" w:lineRule="auto"/>
        <w:contextualSpacing/>
        <w:jc w:val="both"/>
        <w:rPr>
          <w:rFonts w:cstheme="minorHAnsi"/>
          <w:b/>
        </w:rPr>
      </w:pPr>
      <w:r w:rsidRPr="00F80C26">
        <w:rPr>
          <w:rFonts w:cstheme="minorHAnsi"/>
          <w:b/>
        </w:rPr>
        <w:t>ATENDIMENTO</w:t>
      </w:r>
    </w:p>
    <w:p w14:paraId="2D5A6681" w14:textId="77777777" w:rsidR="00F80C26" w:rsidRPr="00F80C26" w:rsidRDefault="00F80C26" w:rsidP="007B1589">
      <w:pPr>
        <w:numPr>
          <w:ilvl w:val="1"/>
          <w:numId w:val="61"/>
        </w:numPr>
        <w:spacing w:before="240" w:after="0" w:line="276" w:lineRule="auto"/>
        <w:ind w:hanging="644"/>
        <w:contextualSpacing/>
        <w:jc w:val="both"/>
        <w:rPr>
          <w:rFonts w:cstheme="minorHAnsi"/>
        </w:rPr>
      </w:pPr>
      <w:r w:rsidRPr="00F80C26">
        <w:rPr>
          <w:rFonts w:cstheme="minorHAnsi"/>
        </w:rPr>
        <w:t>Possui módulo de atendimento contendo no mínimo, data, nome do profissional conectado, possibilidade de selecionar mais que um cidadão da mesma família como participante do atendimento, motivo do atendimento, observação e parecer do profissional;</w:t>
      </w:r>
    </w:p>
    <w:p w14:paraId="001B3524" w14:textId="77777777" w:rsidR="00F80C26" w:rsidRPr="00F80C26" w:rsidRDefault="00F80C26" w:rsidP="007B1589">
      <w:pPr>
        <w:numPr>
          <w:ilvl w:val="1"/>
          <w:numId w:val="61"/>
        </w:numPr>
        <w:spacing w:before="240" w:after="0" w:line="276" w:lineRule="auto"/>
        <w:ind w:hanging="644"/>
        <w:contextualSpacing/>
        <w:jc w:val="both"/>
        <w:rPr>
          <w:rFonts w:cstheme="minorHAnsi"/>
        </w:rPr>
      </w:pPr>
      <w:r w:rsidRPr="00F80C26">
        <w:rPr>
          <w:rFonts w:cstheme="minorHAnsi"/>
          <w:color w:val="E36C0A" w:themeColor="accent6" w:themeShade="BF"/>
        </w:rPr>
        <w:lastRenderedPageBreak/>
        <w:t>Permitir selecionar a equipe que vai realizar o atendimento, ao selecionar a equipe, o sistema deve buscar automaticamente os profissionais que fazem partes desta equipe;</w:t>
      </w:r>
    </w:p>
    <w:p w14:paraId="2ED24420" w14:textId="77777777" w:rsidR="00F80C26" w:rsidRPr="00F80C26" w:rsidRDefault="00F80C26" w:rsidP="007B1589">
      <w:pPr>
        <w:numPr>
          <w:ilvl w:val="1"/>
          <w:numId w:val="61"/>
        </w:numPr>
        <w:spacing w:before="240" w:after="0" w:line="276" w:lineRule="auto"/>
        <w:ind w:hanging="644"/>
        <w:contextualSpacing/>
        <w:jc w:val="both"/>
        <w:rPr>
          <w:rFonts w:cstheme="minorHAnsi"/>
        </w:rPr>
      </w:pPr>
      <w:r w:rsidRPr="00F80C26">
        <w:rPr>
          <w:rFonts w:cstheme="minorHAnsi"/>
        </w:rPr>
        <w:t>Permitir anexar documentos no atendimento;</w:t>
      </w:r>
    </w:p>
    <w:p w14:paraId="538C533F" w14:textId="77777777" w:rsidR="00F80C26" w:rsidRPr="00F80C26" w:rsidRDefault="00F80C26" w:rsidP="007B1589">
      <w:pPr>
        <w:numPr>
          <w:ilvl w:val="1"/>
          <w:numId w:val="61"/>
        </w:numPr>
        <w:spacing w:before="240" w:after="0" w:line="276" w:lineRule="auto"/>
        <w:ind w:hanging="644"/>
        <w:contextualSpacing/>
        <w:jc w:val="both"/>
        <w:rPr>
          <w:rFonts w:cstheme="minorHAnsi"/>
        </w:rPr>
      </w:pPr>
      <w:r w:rsidRPr="00F80C26">
        <w:rPr>
          <w:rFonts w:cstheme="minorHAnsi"/>
        </w:rPr>
        <w:t>Possuir rotina para concessão de benefício, contendo no mínimo, descrição do benefício, valor, quantidade, parecer (campo para descrição do profissional), opção para deferir ou indeferir o benefício e motivo do deferimento;</w:t>
      </w:r>
    </w:p>
    <w:p w14:paraId="49627506" w14:textId="77777777" w:rsidR="00F80C26" w:rsidRPr="00F80C26" w:rsidRDefault="00F80C26" w:rsidP="007B1589">
      <w:pPr>
        <w:numPr>
          <w:ilvl w:val="1"/>
          <w:numId w:val="61"/>
        </w:numPr>
        <w:spacing w:before="240" w:after="0" w:line="276" w:lineRule="auto"/>
        <w:ind w:hanging="644"/>
        <w:contextualSpacing/>
        <w:jc w:val="both"/>
        <w:rPr>
          <w:rFonts w:cstheme="minorHAnsi"/>
        </w:rPr>
      </w:pPr>
      <w:r w:rsidRPr="00F80C26">
        <w:rPr>
          <w:rFonts w:cstheme="minorHAnsi"/>
        </w:rPr>
        <w:t>Permitir conceder mais que um benefício por atendimento;</w:t>
      </w:r>
    </w:p>
    <w:p w14:paraId="6130388D" w14:textId="77777777" w:rsidR="00F80C26" w:rsidRPr="00F80C26" w:rsidRDefault="00F80C26" w:rsidP="007B1589">
      <w:pPr>
        <w:numPr>
          <w:ilvl w:val="1"/>
          <w:numId w:val="61"/>
        </w:numPr>
        <w:spacing w:before="240" w:after="0" w:line="276" w:lineRule="auto"/>
        <w:ind w:hanging="644"/>
        <w:contextualSpacing/>
        <w:jc w:val="both"/>
        <w:rPr>
          <w:rFonts w:cstheme="minorHAnsi"/>
        </w:rPr>
      </w:pPr>
      <w:r w:rsidRPr="00F80C26">
        <w:rPr>
          <w:rFonts w:cstheme="minorHAnsi"/>
        </w:rPr>
        <w:t>Possuir atalho para visualização e/ou impressão de formulários e relatórios a partir do atendimento;</w:t>
      </w:r>
    </w:p>
    <w:p w14:paraId="11F65D1B" w14:textId="77777777" w:rsidR="00F80C26" w:rsidRPr="00F80C26" w:rsidRDefault="00F80C26" w:rsidP="007B1589">
      <w:pPr>
        <w:numPr>
          <w:ilvl w:val="1"/>
          <w:numId w:val="61"/>
        </w:numPr>
        <w:spacing w:before="240" w:after="0" w:line="276" w:lineRule="auto"/>
        <w:ind w:hanging="644"/>
        <w:contextualSpacing/>
        <w:jc w:val="both"/>
        <w:rPr>
          <w:rFonts w:cstheme="minorHAnsi"/>
        </w:rPr>
      </w:pPr>
      <w:r w:rsidRPr="00F80C26">
        <w:rPr>
          <w:rFonts w:cstheme="minorHAnsi"/>
        </w:rPr>
        <w:t>Permitir a busca de atendimentos já realizados, podendo buscar no mínimo pelo nome do cidadão, data, motivo, profissional e finalizado;</w:t>
      </w:r>
    </w:p>
    <w:p w14:paraId="335E8D28" w14:textId="77777777" w:rsidR="00F80C26" w:rsidRPr="00F80C26" w:rsidRDefault="00F80C26" w:rsidP="007B1589">
      <w:pPr>
        <w:spacing w:before="240" w:after="0" w:line="276" w:lineRule="auto"/>
        <w:contextualSpacing/>
        <w:jc w:val="both"/>
        <w:rPr>
          <w:rFonts w:cstheme="minorHAnsi"/>
        </w:rPr>
      </w:pPr>
    </w:p>
    <w:p w14:paraId="4D5A01C9" w14:textId="77777777" w:rsidR="00F80C26" w:rsidRPr="00F80C26" w:rsidRDefault="00F80C26" w:rsidP="007B1589">
      <w:pPr>
        <w:numPr>
          <w:ilvl w:val="1"/>
          <w:numId w:val="2"/>
        </w:numPr>
        <w:spacing w:before="240" w:after="0" w:line="276" w:lineRule="auto"/>
        <w:contextualSpacing/>
        <w:jc w:val="both"/>
      </w:pPr>
      <w:r w:rsidRPr="00F80C26">
        <w:rPr>
          <w:rFonts w:cstheme="minorHAnsi"/>
          <w:b/>
        </w:rPr>
        <w:t>PROGRAMAS/DEMANDAS HABITACIONAIS</w:t>
      </w:r>
    </w:p>
    <w:p w14:paraId="11035616" w14:textId="77777777" w:rsidR="00F80C26" w:rsidRPr="00F80C26" w:rsidRDefault="00F80C26" w:rsidP="007B1589">
      <w:pPr>
        <w:numPr>
          <w:ilvl w:val="1"/>
          <w:numId w:val="62"/>
        </w:numPr>
        <w:spacing w:before="240" w:after="0" w:line="276" w:lineRule="auto"/>
        <w:ind w:hanging="644"/>
        <w:contextualSpacing/>
        <w:jc w:val="both"/>
        <w:rPr>
          <w:rFonts w:cstheme="minorHAnsi"/>
        </w:rPr>
      </w:pPr>
      <w:r w:rsidRPr="00F80C26">
        <w:rPr>
          <w:rFonts w:cstheme="minorHAnsi"/>
        </w:rPr>
        <w:t xml:space="preserve">Permitir cadastrar programas habitacionais contendo no mínimo nome do programa, data </w:t>
      </w:r>
      <w:proofErr w:type="spellStart"/>
      <w:r w:rsidRPr="00F80C26">
        <w:rPr>
          <w:rFonts w:cstheme="minorHAnsi"/>
        </w:rPr>
        <w:t>inicio</w:t>
      </w:r>
      <w:proofErr w:type="spellEnd"/>
      <w:r w:rsidRPr="00F80C26">
        <w:rPr>
          <w:rFonts w:cstheme="minorHAnsi"/>
        </w:rPr>
        <w:t>, data fim, quantidade limite de famílias que poderão ser beneficiadas, se o programa está ativo ou inativo, descrição detalhada do programa e critérios;</w:t>
      </w:r>
    </w:p>
    <w:p w14:paraId="480A4A35" w14:textId="77777777" w:rsidR="00F80C26" w:rsidRPr="00F80C26" w:rsidRDefault="00F80C26" w:rsidP="007B1589">
      <w:pPr>
        <w:numPr>
          <w:ilvl w:val="1"/>
          <w:numId w:val="62"/>
        </w:numPr>
        <w:spacing w:before="240" w:after="0" w:line="276" w:lineRule="auto"/>
        <w:ind w:hanging="644"/>
        <w:contextualSpacing/>
        <w:jc w:val="both"/>
        <w:rPr>
          <w:rFonts w:cstheme="minorHAnsi"/>
        </w:rPr>
      </w:pPr>
      <w:r w:rsidRPr="00F80C26">
        <w:rPr>
          <w:rFonts w:cstheme="minorHAnsi"/>
        </w:rPr>
        <w:t>Ao vincular critérios ao programa habitacional, permitir lançar a pontuação e se este critério é obrigatório. Obrigatório significa que a família deve obrigatoriamente atender o critério. Exemplo: o programa habitacional é para moradores de área rural, o critério não vai permitir incluir famílias urbanas neste programa;</w:t>
      </w:r>
    </w:p>
    <w:p w14:paraId="4DCDA048" w14:textId="77777777" w:rsidR="00F80C26" w:rsidRPr="00F80C26" w:rsidRDefault="00F80C26" w:rsidP="007B1589">
      <w:pPr>
        <w:numPr>
          <w:ilvl w:val="1"/>
          <w:numId w:val="62"/>
        </w:numPr>
        <w:spacing w:before="240" w:after="0" w:line="276" w:lineRule="auto"/>
        <w:ind w:hanging="644"/>
        <w:contextualSpacing/>
        <w:jc w:val="both"/>
        <w:rPr>
          <w:rFonts w:cstheme="minorHAnsi"/>
        </w:rPr>
      </w:pPr>
      <w:r w:rsidRPr="00F80C26">
        <w:rPr>
          <w:rFonts w:cstheme="minorHAnsi"/>
        </w:rPr>
        <w:t>Possuir atalho para inscrever a família a partir da tela de programas habitacionais, esta tela deve listar todas as família atenderem aos critérios;</w:t>
      </w:r>
    </w:p>
    <w:p w14:paraId="648AB981" w14:textId="77777777" w:rsidR="00F80C26" w:rsidRPr="00F80C26" w:rsidRDefault="00F80C26" w:rsidP="007B1589">
      <w:pPr>
        <w:numPr>
          <w:ilvl w:val="1"/>
          <w:numId w:val="62"/>
        </w:numPr>
        <w:spacing w:before="240" w:after="0" w:line="276" w:lineRule="auto"/>
        <w:ind w:hanging="644"/>
        <w:contextualSpacing/>
        <w:jc w:val="both"/>
        <w:rPr>
          <w:rFonts w:cstheme="minorHAnsi"/>
        </w:rPr>
      </w:pPr>
      <w:r w:rsidRPr="00F80C26">
        <w:rPr>
          <w:rFonts w:cstheme="minorHAnsi"/>
        </w:rPr>
        <w:t>Possuir cadastro de critérios dos programas habitacionais contendo no mínimo descrição e forma de filtrar famílias e/ou cidadãos podendo ser por comandos de programação. Caso seja por comando, possuir teste de validação do comando;</w:t>
      </w:r>
    </w:p>
    <w:p w14:paraId="38FB716A" w14:textId="77777777" w:rsidR="00F80C26" w:rsidRPr="00F80C26" w:rsidRDefault="00F80C26" w:rsidP="007B1589">
      <w:pPr>
        <w:numPr>
          <w:ilvl w:val="1"/>
          <w:numId w:val="62"/>
        </w:numPr>
        <w:spacing w:before="240" w:after="0" w:line="276" w:lineRule="auto"/>
        <w:ind w:hanging="644"/>
        <w:contextualSpacing/>
        <w:jc w:val="both"/>
        <w:rPr>
          <w:rFonts w:cstheme="minorHAnsi"/>
        </w:rPr>
      </w:pPr>
      <w:r w:rsidRPr="00F80C26">
        <w:rPr>
          <w:rFonts w:cstheme="minorHAnsi"/>
        </w:rPr>
        <w:t>Permitir utilizar cálculo de pontuação nos programas ou demandas habitacionais, permitindo definir qualquer pontuação a qualquer critério. Esta pontuação deve ser vinculada a família inscrita no programa ou demanda habitacional e o sistema deve alertar toda vez que tiver algum cálculo pendente;</w:t>
      </w:r>
    </w:p>
    <w:p w14:paraId="213ACA66" w14:textId="77777777" w:rsidR="00F80C26" w:rsidRPr="00F80C26" w:rsidRDefault="00F80C26" w:rsidP="007B1589">
      <w:pPr>
        <w:numPr>
          <w:ilvl w:val="1"/>
          <w:numId w:val="62"/>
        </w:numPr>
        <w:spacing w:before="240" w:after="0" w:line="276" w:lineRule="auto"/>
        <w:ind w:hanging="644"/>
        <w:contextualSpacing/>
        <w:jc w:val="both"/>
        <w:rPr>
          <w:rFonts w:cstheme="minorHAnsi"/>
        </w:rPr>
      </w:pPr>
      <w:r w:rsidRPr="00F80C26">
        <w:rPr>
          <w:rFonts w:cstheme="minorHAnsi"/>
        </w:rPr>
        <w:t>Possuir rotina de cálculo de pontuação para recalcular todas as famílias de um programa;</w:t>
      </w:r>
    </w:p>
    <w:p w14:paraId="67736B31" w14:textId="77777777" w:rsidR="00F80C26" w:rsidRPr="00F80C26" w:rsidRDefault="00F80C26" w:rsidP="007B1589">
      <w:pPr>
        <w:spacing w:before="240" w:after="0" w:line="276" w:lineRule="auto"/>
        <w:contextualSpacing/>
        <w:jc w:val="both"/>
        <w:rPr>
          <w:rFonts w:cstheme="minorHAnsi"/>
        </w:rPr>
      </w:pPr>
    </w:p>
    <w:p w14:paraId="51E42339" w14:textId="77777777" w:rsidR="00F80C26" w:rsidRPr="00F80C26" w:rsidRDefault="00F80C26" w:rsidP="007B1589">
      <w:pPr>
        <w:numPr>
          <w:ilvl w:val="1"/>
          <w:numId w:val="2"/>
        </w:numPr>
        <w:spacing w:after="0" w:line="276" w:lineRule="auto"/>
        <w:contextualSpacing/>
        <w:jc w:val="both"/>
        <w:rPr>
          <w:rFonts w:cstheme="minorHAnsi"/>
          <w:b/>
        </w:rPr>
      </w:pPr>
      <w:r w:rsidRPr="00F80C26">
        <w:rPr>
          <w:rFonts w:cstheme="minorHAnsi"/>
          <w:b/>
        </w:rPr>
        <w:t>REGULARIZAÇÃO FUNDIÁRIA</w:t>
      </w:r>
    </w:p>
    <w:p w14:paraId="3828152E" w14:textId="77777777" w:rsidR="00F80C26" w:rsidRPr="00F80C26" w:rsidRDefault="00F80C26" w:rsidP="007B1589">
      <w:pPr>
        <w:numPr>
          <w:ilvl w:val="0"/>
          <w:numId w:val="63"/>
        </w:numPr>
        <w:spacing w:after="0" w:line="276" w:lineRule="auto"/>
        <w:ind w:left="709" w:hanging="709"/>
        <w:contextualSpacing/>
        <w:jc w:val="both"/>
        <w:rPr>
          <w:rFonts w:cstheme="minorHAnsi"/>
        </w:rPr>
      </w:pPr>
      <w:r w:rsidRPr="00F80C26">
        <w:rPr>
          <w:rFonts w:cstheme="minorHAnsi"/>
        </w:rPr>
        <w:t>Possuir módulo de regularização fundiária com cadastro do cidadão no processo de regularização fundiária contendo no mínimo, nome do interessado, metragem detalhada do terreno (frente, fundos, esquerda, direita e área total) forma de aquisição do imóvel (contrato ou ocupado/invadido), data da aquisição, informações do vendedor, cadastro de logradouros confrontantes;</w:t>
      </w:r>
    </w:p>
    <w:p w14:paraId="74C14685" w14:textId="77777777" w:rsidR="00F80C26" w:rsidRPr="00F80C26" w:rsidRDefault="00F80C26" w:rsidP="007B1589">
      <w:pPr>
        <w:numPr>
          <w:ilvl w:val="0"/>
          <w:numId w:val="63"/>
        </w:numPr>
        <w:spacing w:after="0" w:line="276" w:lineRule="auto"/>
        <w:ind w:left="709" w:hanging="709"/>
        <w:contextualSpacing/>
        <w:jc w:val="both"/>
        <w:rPr>
          <w:rFonts w:cstheme="minorHAnsi"/>
        </w:rPr>
      </w:pPr>
      <w:r w:rsidRPr="00F80C26">
        <w:rPr>
          <w:rFonts w:cstheme="minorHAnsi"/>
        </w:rPr>
        <w:t>Gerar automaticamente o contrato de serviço de regularização fundiária, conforme modelo disponibilizado pelo município ou empresa credenciada;</w:t>
      </w:r>
    </w:p>
    <w:p w14:paraId="35BB6117" w14:textId="77777777" w:rsidR="00F80C26" w:rsidRPr="00F80C26" w:rsidRDefault="00F80C26" w:rsidP="007B1589">
      <w:pPr>
        <w:numPr>
          <w:ilvl w:val="0"/>
          <w:numId w:val="63"/>
        </w:numPr>
        <w:spacing w:after="0" w:line="276" w:lineRule="auto"/>
        <w:ind w:left="709" w:hanging="709"/>
        <w:contextualSpacing/>
        <w:jc w:val="both"/>
        <w:rPr>
          <w:rFonts w:cstheme="minorHAnsi"/>
        </w:rPr>
      </w:pPr>
      <w:r w:rsidRPr="00F80C26">
        <w:rPr>
          <w:rFonts w:cstheme="minorHAnsi"/>
        </w:rPr>
        <w:t>Gerar automaticamente procuração conforme modelo repassado pelo município ou empresa credenciada;</w:t>
      </w:r>
    </w:p>
    <w:p w14:paraId="70888419" w14:textId="77777777" w:rsidR="00F80C26" w:rsidRPr="00F80C26" w:rsidRDefault="00F80C26" w:rsidP="007B1589">
      <w:pPr>
        <w:numPr>
          <w:ilvl w:val="0"/>
          <w:numId w:val="63"/>
        </w:numPr>
        <w:spacing w:after="0" w:line="276" w:lineRule="auto"/>
        <w:ind w:left="709" w:hanging="709"/>
        <w:contextualSpacing/>
        <w:jc w:val="both"/>
        <w:rPr>
          <w:rFonts w:cstheme="minorHAnsi"/>
        </w:rPr>
      </w:pPr>
      <w:r w:rsidRPr="00F80C26">
        <w:rPr>
          <w:rFonts w:cstheme="minorHAnsi"/>
        </w:rPr>
        <w:t>Gerar automaticamente declaração de hipossuficiência conforme modelo repassado pelo município ou empresa credenciada;</w:t>
      </w:r>
    </w:p>
    <w:p w14:paraId="40409DA1" w14:textId="77777777" w:rsidR="00F80C26" w:rsidRPr="00F80C26" w:rsidRDefault="00F80C26" w:rsidP="007B1589">
      <w:pPr>
        <w:spacing w:before="240" w:after="0" w:line="276" w:lineRule="auto"/>
        <w:contextualSpacing/>
        <w:jc w:val="both"/>
        <w:rPr>
          <w:rFonts w:cstheme="minorHAnsi"/>
        </w:rPr>
      </w:pPr>
    </w:p>
    <w:p w14:paraId="09EC0EB8" w14:textId="77777777" w:rsidR="00F80C26" w:rsidRPr="00F80C26" w:rsidRDefault="00F80C26" w:rsidP="007B1589">
      <w:pPr>
        <w:numPr>
          <w:ilvl w:val="1"/>
          <w:numId w:val="2"/>
        </w:numPr>
        <w:spacing w:before="240" w:after="0" w:line="276" w:lineRule="auto"/>
        <w:contextualSpacing/>
        <w:jc w:val="both"/>
        <w:rPr>
          <w:rFonts w:cstheme="minorHAnsi"/>
          <w:b/>
        </w:rPr>
      </w:pPr>
      <w:r w:rsidRPr="00F80C26">
        <w:rPr>
          <w:rFonts w:cstheme="minorHAnsi"/>
          <w:b/>
        </w:rPr>
        <w:t>RELATÓRIOS</w:t>
      </w:r>
    </w:p>
    <w:p w14:paraId="3FFD6B88" w14:textId="77777777" w:rsidR="00F80C26" w:rsidRPr="00F80C26" w:rsidRDefault="00F80C26" w:rsidP="007B1589">
      <w:pPr>
        <w:numPr>
          <w:ilvl w:val="0"/>
          <w:numId w:val="64"/>
        </w:numPr>
        <w:spacing w:after="0" w:line="276" w:lineRule="auto"/>
        <w:ind w:left="709" w:hanging="709"/>
        <w:contextualSpacing/>
        <w:jc w:val="both"/>
        <w:rPr>
          <w:rFonts w:cstheme="minorHAnsi"/>
        </w:rPr>
      </w:pPr>
      <w:r w:rsidRPr="00F80C26">
        <w:rPr>
          <w:rFonts w:cstheme="minorHAnsi"/>
        </w:rPr>
        <w:lastRenderedPageBreak/>
        <w:t>Possuir relatório de dados quantitativos de cadastros, contendo no mínimo, quantidade de famílias, pessoas, mulheres, homens, pessoas com deficiência, mulheres chefe de família, homens chefe de família, idosos, pessoas com Bolsa Família, pessoas com BPC e doentes crônicos;</w:t>
      </w:r>
    </w:p>
    <w:p w14:paraId="78130D34" w14:textId="77777777" w:rsidR="00F80C26" w:rsidRPr="00F80C26" w:rsidRDefault="00F80C26" w:rsidP="007B1589">
      <w:pPr>
        <w:numPr>
          <w:ilvl w:val="0"/>
          <w:numId w:val="64"/>
        </w:numPr>
        <w:spacing w:after="0" w:line="276" w:lineRule="auto"/>
        <w:ind w:left="709" w:hanging="709"/>
        <w:contextualSpacing/>
        <w:jc w:val="both"/>
        <w:rPr>
          <w:rFonts w:cstheme="minorHAnsi"/>
        </w:rPr>
      </w:pPr>
      <w:r w:rsidRPr="00F80C26">
        <w:rPr>
          <w:rFonts w:cstheme="minorHAnsi"/>
        </w:rPr>
        <w:t>Possuir relatório de dados quantitativos de benefícios fornecidos contendo no mínimo data inicial, data final, benefício e quantidade;</w:t>
      </w:r>
    </w:p>
    <w:p w14:paraId="0DEE8B11" w14:textId="77777777" w:rsidR="00F80C26" w:rsidRPr="00F80C26" w:rsidRDefault="00F80C26" w:rsidP="007B1589">
      <w:pPr>
        <w:numPr>
          <w:ilvl w:val="0"/>
          <w:numId w:val="64"/>
        </w:numPr>
        <w:spacing w:after="0" w:line="276" w:lineRule="auto"/>
        <w:ind w:left="709" w:hanging="709"/>
        <w:contextualSpacing/>
        <w:jc w:val="both"/>
        <w:rPr>
          <w:rFonts w:cstheme="minorHAnsi"/>
        </w:rPr>
      </w:pPr>
      <w:r w:rsidRPr="00F80C26">
        <w:rPr>
          <w:rFonts w:cstheme="minorHAnsi"/>
        </w:rPr>
        <w:t>Possuir relatório de famílias por bairro, contendo no mínimo nome do bairro, total de famílias no bairro, responsável familiar e endereço da família;</w:t>
      </w:r>
    </w:p>
    <w:p w14:paraId="1359B25E" w14:textId="77777777" w:rsidR="00F80C26" w:rsidRPr="00F80C26" w:rsidRDefault="00F80C26" w:rsidP="007B1589">
      <w:pPr>
        <w:numPr>
          <w:ilvl w:val="0"/>
          <w:numId w:val="64"/>
        </w:numPr>
        <w:spacing w:after="0" w:line="276" w:lineRule="auto"/>
        <w:ind w:left="709" w:hanging="709"/>
        <w:contextualSpacing/>
        <w:jc w:val="both"/>
        <w:rPr>
          <w:rFonts w:cstheme="minorHAnsi"/>
        </w:rPr>
      </w:pPr>
      <w:r w:rsidRPr="00F80C26">
        <w:rPr>
          <w:rFonts w:cstheme="minorHAnsi"/>
        </w:rPr>
        <w:t>Possuir relatório famílias por renda familiar, podendo filtrar renda inicial e renda final, contendo no mínimo lista das famílias, renda familiar, nome do responsável, endereço e total de famílias listadas no relatório;</w:t>
      </w:r>
    </w:p>
    <w:p w14:paraId="731C738C" w14:textId="77777777" w:rsidR="00F80C26" w:rsidRPr="00F80C26" w:rsidRDefault="00F80C26" w:rsidP="007B1589">
      <w:pPr>
        <w:numPr>
          <w:ilvl w:val="0"/>
          <w:numId w:val="64"/>
        </w:numPr>
        <w:spacing w:after="0" w:line="276" w:lineRule="auto"/>
        <w:ind w:left="709" w:hanging="709"/>
        <w:contextualSpacing/>
        <w:jc w:val="both"/>
        <w:rPr>
          <w:rFonts w:cstheme="minorHAnsi"/>
        </w:rPr>
      </w:pPr>
      <w:r w:rsidRPr="00F80C26">
        <w:rPr>
          <w:rFonts w:cstheme="minorHAnsi"/>
        </w:rPr>
        <w:t>Possuir relatório que liste pessoas com deficiência contendo no mínimo, deficiência, nome do cidadão e quantidade por deficiência;</w:t>
      </w:r>
    </w:p>
    <w:p w14:paraId="2589B2EE" w14:textId="77777777" w:rsidR="00F80C26" w:rsidRPr="00F80C26" w:rsidRDefault="00F80C26" w:rsidP="007B1589">
      <w:pPr>
        <w:numPr>
          <w:ilvl w:val="0"/>
          <w:numId w:val="64"/>
        </w:numPr>
        <w:spacing w:after="0" w:line="276" w:lineRule="auto"/>
        <w:ind w:left="709" w:hanging="709"/>
        <w:contextualSpacing/>
        <w:jc w:val="both"/>
        <w:rPr>
          <w:rFonts w:cstheme="minorHAnsi"/>
        </w:rPr>
      </w:pPr>
      <w:r w:rsidRPr="00F80C26">
        <w:rPr>
          <w:rFonts w:cstheme="minorHAnsi"/>
        </w:rPr>
        <w:t>Possuir relatório que liste pessoas que possuem doença crônica contendo no mínimo nome do cidadão e total de pessoas listadas;</w:t>
      </w:r>
    </w:p>
    <w:p w14:paraId="2EA20BAF" w14:textId="77777777" w:rsidR="00F80C26" w:rsidRPr="00F80C26" w:rsidRDefault="00F80C26" w:rsidP="007B1589">
      <w:pPr>
        <w:numPr>
          <w:ilvl w:val="0"/>
          <w:numId w:val="64"/>
        </w:numPr>
        <w:spacing w:after="0" w:line="276" w:lineRule="auto"/>
        <w:ind w:left="709" w:hanging="709"/>
        <w:contextualSpacing/>
        <w:jc w:val="both"/>
        <w:rPr>
          <w:rFonts w:cstheme="minorHAnsi"/>
        </w:rPr>
      </w:pPr>
      <w:r w:rsidRPr="00F80C26">
        <w:rPr>
          <w:rFonts w:cstheme="minorHAnsi"/>
        </w:rPr>
        <w:t>Possuir relatório de famílias por situação de área habitacional contendo no mínimo nome do responsável, endereço e quantidade de famílias por situação de área habitacional;</w:t>
      </w:r>
    </w:p>
    <w:p w14:paraId="19A70D65" w14:textId="77777777" w:rsidR="00F80C26" w:rsidRPr="00F80C26" w:rsidRDefault="00F80C26" w:rsidP="007B1589">
      <w:pPr>
        <w:numPr>
          <w:ilvl w:val="0"/>
          <w:numId w:val="64"/>
        </w:numPr>
        <w:spacing w:after="0" w:line="276" w:lineRule="auto"/>
        <w:ind w:left="709" w:hanging="709"/>
        <w:contextualSpacing/>
        <w:jc w:val="both"/>
        <w:rPr>
          <w:rFonts w:cstheme="minorHAnsi"/>
        </w:rPr>
      </w:pPr>
      <w:r w:rsidRPr="00F80C26">
        <w:rPr>
          <w:rFonts w:cstheme="minorHAnsi"/>
        </w:rPr>
        <w:t>Possuir relatório famílias beneficiadas por Bolsa Família ou Benefício de Prestação Continuada</w:t>
      </w:r>
    </w:p>
    <w:p w14:paraId="38B9A6D8" w14:textId="77777777" w:rsidR="00F80C26" w:rsidRPr="00F80C26" w:rsidRDefault="00F80C26" w:rsidP="007B1589">
      <w:pPr>
        <w:numPr>
          <w:ilvl w:val="0"/>
          <w:numId w:val="64"/>
        </w:numPr>
        <w:spacing w:after="0" w:line="276" w:lineRule="auto"/>
        <w:ind w:left="709" w:hanging="709"/>
        <w:contextualSpacing/>
        <w:jc w:val="both"/>
        <w:rPr>
          <w:rFonts w:cstheme="minorHAnsi"/>
        </w:rPr>
      </w:pPr>
      <w:r w:rsidRPr="00F80C26">
        <w:rPr>
          <w:rFonts w:cstheme="minorHAnsi"/>
        </w:rPr>
        <w:t>Possuir relatório famílias beneficiadas por benefício habitacional contendo no mínimo benefício, nome do beneficiário, quantidade e valor;</w:t>
      </w:r>
    </w:p>
    <w:p w14:paraId="45428D6D" w14:textId="77777777" w:rsidR="00F80C26" w:rsidRPr="00F80C26" w:rsidRDefault="00F80C26" w:rsidP="007B1589">
      <w:pPr>
        <w:numPr>
          <w:ilvl w:val="0"/>
          <w:numId w:val="64"/>
        </w:numPr>
        <w:spacing w:after="0" w:line="276" w:lineRule="auto"/>
        <w:ind w:left="709" w:hanging="709"/>
        <w:contextualSpacing/>
        <w:jc w:val="both"/>
        <w:rPr>
          <w:rFonts w:cstheme="minorHAnsi"/>
        </w:rPr>
      </w:pPr>
      <w:r w:rsidRPr="00F80C26">
        <w:rPr>
          <w:rFonts w:cstheme="minorHAnsi"/>
        </w:rPr>
        <w:t>Possuir relatório famílias habilitadas por programa habitacional em ordem de pontuação contendo no mínimo nome do programa, responsável familiar e pontuação;</w:t>
      </w:r>
    </w:p>
    <w:p w14:paraId="25386A16" w14:textId="77777777" w:rsidR="00F80C26" w:rsidRPr="00F80C26" w:rsidRDefault="00F80C26" w:rsidP="007B1589">
      <w:pPr>
        <w:numPr>
          <w:ilvl w:val="0"/>
          <w:numId w:val="64"/>
        </w:numPr>
        <w:spacing w:after="0" w:line="276" w:lineRule="auto"/>
        <w:ind w:left="709" w:hanging="709"/>
        <w:contextualSpacing/>
        <w:jc w:val="both"/>
        <w:rPr>
          <w:rFonts w:cstheme="minorHAnsi"/>
        </w:rPr>
      </w:pPr>
      <w:r w:rsidRPr="00F80C26">
        <w:rPr>
          <w:rFonts w:cstheme="minorHAnsi"/>
        </w:rPr>
        <w:t>Possuir relatório famílias inscritas na regularização fundiária contendo no mínimo nome do responsável, endereço e total de famílias inscritas;</w:t>
      </w:r>
    </w:p>
    <w:p w14:paraId="004A9F85" w14:textId="77777777" w:rsidR="00F80C26" w:rsidRPr="00F80C26" w:rsidRDefault="00F80C26" w:rsidP="007B1589">
      <w:pPr>
        <w:spacing w:after="0" w:line="276" w:lineRule="auto"/>
        <w:contextualSpacing/>
        <w:jc w:val="both"/>
        <w:rPr>
          <w:rFonts w:cstheme="minorHAnsi"/>
        </w:rPr>
      </w:pPr>
    </w:p>
    <w:p w14:paraId="49D65668" w14:textId="77777777" w:rsidR="00F80C26" w:rsidRPr="00F80C26" w:rsidRDefault="00F80C26" w:rsidP="007B1589">
      <w:pPr>
        <w:numPr>
          <w:ilvl w:val="1"/>
          <w:numId w:val="2"/>
        </w:numPr>
        <w:spacing w:after="0" w:line="276" w:lineRule="auto"/>
        <w:contextualSpacing/>
        <w:jc w:val="both"/>
        <w:rPr>
          <w:rFonts w:cstheme="minorHAnsi"/>
          <w:b/>
        </w:rPr>
      </w:pPr>
      <w:r w:rsidRPr="00F80C26">
        <w:rPr>
          <w:rFonts w:cstheme="minorHAnsi"/>
          <w:b/>
        </w:rPr>
        <w:t xml:space="preserve"> GRÁFICOS</w:t>
      </w:r>
    </w:p>
    <w:p w14:paraId="3EBDAA40" w14:textId="77777777" w:rsidR="00F80C26" w:rsidRPr="00F80C26" w:rsidRDefault="00F80C26" w:rsidP="007B1589">
      <w:pPr>
        <w:numPr>
          <w:ilvl w:val="0"/>
          <w:numId w:val="65"/>
        </w:numPr>
        <w:spacing w:after="0" w:line="276" w:lineRule="auto"/>
        <w:ind w:left="851" w:hanging="851"/>
        <w:contextualSpacing/>
        <w:jc w:val="both"/>
        <w:rPr>
          <w:rFonts w:cstheme="minorHAnsi"/>
        </w:rPr>
      </w:pPr>
      <w:r w:rsidRPr="00F80C26">
        <w:rPr>
          <w:rFonts w:cstheme="minorHAnsi"/>
        </w:rPr>
        <w:t>Possuir gráfico quantitativo que mostre no mínimo a quantidade de atendimentos realizados por mês;</w:t>
      </w:r>
    </w:p>
    <w:p w14:paraId="0D3932A5" w14:textId="77777777" w:rsidR="00F80C26" w:rsidRPr="00F80C26" w:rsidRDefault="00F80C26" w:rsidP="007B1589">
      <w:pPr>
        <w:numPr>
          <w:ilvl w:val="0"/>
          <w:numId w:val="65"/>
        </w:numPr>
        <w:spacing w:after="0" w:line="276" w:lineRule="auto"/>
        <w:ind w:left="851" w:hanging="851"/>
        <w:contextualSpacing/>
        <w:jc w:val="both"/>
        <w:rPr>
          <w:rFonts w:cstheme="minorHAnsi"/>
        </w:rPr>
      </w:pPr>
      <w:r w:rsidRPr="00F80C26">
        <w:rPr>
          <w:rFonts w:cstheme="minorHAnsi"/>
        </w:rPr>
        <w:t>Possuir gráfico quantitativo que mostre a quantidade de famílias em demanda habitacional;</w:t>
      </w:r>
    </w:p>
    <w:p w14:paraId="66588BCD" w14:textId="77777777" w:rsidR="00F80C26" w:rsidRPr="00F80C26" w:rsidRDefault="00F80C26" w:rsidP="007B1589">
      <w:pPr>
        <w:numPr>
          <w:ilvl w:val="0"/>
          <w:numId w:val="65"/>
        </w:numPr>
        <w:spacing w:after="0" w:line="276" w:lineRule="auto"/>
        <w:ind w:left="851" w:hanging="851"/>
        <w:contextualSpacing/>
        <w:jc w:val="both"/>
      </w:pPr>
      <w:r w:rsidRPr="00F80C26">
        <w:rPr>
          <w:rFonts w:cstheme="minorHAnsi"/>
        </w:rPr>
        <w:t>Possuir gráfico quantitativo que mostre a quantidade de famílias cadastradas por bairro;</w:t>
      </w:r>
    </w:p>
    <w:p w14:paraId="6DF82996" w14:textId="77777777" w:rsidR="00F80C26" w:rsidRPr="00F80C26" w:rsidRDefault="00F80C26" w:rsidP="007B1589">
      <w:pPr>
        <w:spacing w:after="0" w:line="276" w:lineRule="auto"/>
        <w:jc w:val="both"/>
        <w:rPr>
          <w:rFonts w:cstheme="minorHAnsi"/>
          <w:b/>
          <w:sz w:val="20"/>
          <w:szCs w:val="20"/>
        </w:rPr>
      </w:pPr>
    </w:p>
    <w:p w14:paraId="646051D5" w14:textId="77777777" w:rsidR="00F80C26" w:rsidRPr="00F80C26" w:rsidRDefault="00F80C26" w:rsidP="007B1589">
      <w:pPr>
        <w:numPr>
          <w:ilvl w:val="0"/>
          <w:numId w:val="2"/>
        </w:numPr>
        <w:spacing w:before="240" w:after="0" w:line="276" w:lineRule="auto"/>
        <w:contextualSpacing/>
        <w:jc w:val="both"/>
        <w:rPr>
          <w:rFonts w:cstheme="minorHAnsi"/>
          <w:b/>
          <w:sz w:val="20"/>
          <w:szCs w:val="20"/>
        </w:rPr>
      </w:pPr>
      <w:r w:rsidRPr="00F80C26">
        <w:rPr>
          <w:rFonts w:cstheme="minorHAnsi"/>
          <w:b/>
          <w:sz w:val="20"/>
          <w:szCs w:val="20"/>
          <w:highlight w:val="yellow"/>
        </w:rPr>
        <w:t>CRITÉRIOS E CONDICIONALIDADES PARA HOMOLOGAÇÃO DO PROCESSO LICITATÓRIO</w:t>
      </w:r>
    </w:p>
    <w:p w14:paraId="5E303969" w14:textId="77777777" w:rsidR="00F80C26" w:rsidRPr="00F80C26" w:rsidRDefault="00F80C26" w:rsidP="007B1589">
      <w:pPr>
        <w:spacing w:after="0" w:line="240" w:lineRule="auto"/>
        <w:jc w:val="both"/>
        <w:outlineLvl w:val="0"/>
        <w:rPr>
          <w:rFonts w:eastAsia="Times New Roman" w:cstheme="minorHAnsi"/>
          <w:b/>
          <w:sz w:val="20"/>
          <w:szCs w:val="20"/>
          <w:lang w:val="x-none" w:eastAsia="x-none"/>
        </w:rPr>
      </w:pPr>
    </w:p>
    <w:p w14:paraId="7B175399" w14:textId="77777777" w:rsidR="00F80C26" w:rsidRPr="00F80C26" w:rsidRDefault="00F80C26" w:rsidP="007B1589">
      <w:pPr>
        <w:numPr>
          <w:ilvl w:val="1"/>
          <w:numId w:val="2"/>
        </w:numPr>
        <w:spacing w:after="0" w:line="276" w:lineRule="auto"/>
        <w:ind w:left="993" w:hanging="633"/>
        <w:contextualSpacing/>
        <w:jc w:val="both"/>
        <w:rPr>
          <w:rFonts w:cstheme="minorHAnsi"/>
          <w:sz w:val="20"/>
          <w:szCs w:val="20"/>
          <w:highlight w:val="yellow"/>
        </w:rPr>
      </w:pPr>
      <w:r w:rsidRPr="00F80C26">
        <w:rPr>
          <w:rFonts w:cstheme="minorHAnsi"/>
          <w:sz w:val="20"/>
          <w:szCs w:val="20"/>
          <w:highlight w:val="yellow"/>
        </w:rPr>
        <w:t xml:space="preserve">Apresentar e comprovar após a abertura dos envelopes o atendimento de todas as exigências especificadas no “ANEXO I”, deste edital. </w:t>
      </w:r>
    </w:p>
    <w:p w14:paraId="48EF0859" w14:textId="77777777" w:rsidR="00F80C26" w:rsidRPr="00F80C26" w:rsidRDefault="00F80C26" w:rsidP="007B1589">
      <w:pPr>
        <w:numPr>
          <w:ilvl w:val="1"/>
          <w:numId w:val="2"/>
        </w:numPr>
        <w:spacing w:after="0" w:line="276" w:lineRule="auto"/>
        <w:ind w:left="993" w:hanging="633"/>
        <w:contextualSpacing/>
        <w:jc w:val="both"/>
        <w:rPr>
          <w:rFonts w:cstheme="minorHAnsi"/>
          <w:sz w:val="20"/>
          <w:szCs w:val="20"/>
        </w:rPr>
      </w:pPr>
      <w:r w:rsidRPr="00F80C26">
        <w:rPr>
          <w:rFonts w:cstheme="minorHAnsi"/>
          <w:sz w:val="20"/>
          <w:szCs w:val="20"/>
        </w:rPr>
        <w:t>O local de realização desta comprovação será designado pelo Pregoeiro e sua equipe.</w:t>
      </w:r>
    </w:p>
    <w:p w14:paraId="15200A3D" w14:textId="77777777" w:rsidR="00F80C26" w:rsidRPr="00F80C26" w:rsidRDefault="00F80C26" w:rsidP="007B1589">
      <w:pPr>
        <w:numPr>
          <w:ilvl w:val="1"/>
          <w:numId w:val="2"/>
        </w:numPr>
        <w:spacing w:after="0" w:line="276" w:lineRule="auto"/>
        <w:ind w:left="993" w:hanging="633"/>
        <w:contextualSpacing/>
        <w:jc w:val="both"/>
        <w:rPr>
          <w:rFonts w:cstheme="minorHAnsi"/>
          <w:sz w:val="20"/>
          <w:szCs w:val="20"/>
        </w:rPr>
      </w:pPr>
      <w:r w:rsidRPr="00F80C26">
        <w:rPr>
          <w:rFonts w:cstheme="minorHAnsi"/>
          <w:sz w:val="20"/>
          <w:szCs w:val="20"/>
        </w:rPr>
        <w:t xml:space="preserve">A equipe responsável pela análise da apresentação será composta por três servidores da equipe técnica do município de </w:t>
      </w:r>
      <w:proofErr w:type="spellStart"/>
      <w:r w:rsidRPr="00F80C26">
        <w:rPr>
          <w:rFonts w:cstheme="minorHAnsi"/>
          <w:sz w:val="20"/>
          <w:szCs w:val="20"/>
        </w:rPr>
        <w:t>Dionisio</w:t>
      </w:r>
      <w:proofErr w:type="spellEnd"/>
      <w:r w:rsidRPr="00F80C26">
        <w:rPr>
          <w:rFonts w:cstheme="minorHAnsi"/>
          <w:sz w:val="20"/>
          <w:szCs w:val="20"/>
        </w:rPr>
        <w:t xml:space="preserve"> Cerqueira.</w:t>
      </w:r>
    </w:p>
    <w:p w14:paraId="093579B7" w14:textId="77777777" w:rsidR="00F80C26" w:rsidRPr="00F80C26" w:rsidRDefault="00F80C26" w:rsidP="007B1589">
      <w:pPr>
        <w:numPr>
          <w:ilvl w:val="1"/>
          <w:numId w:val="2"/>
        </w:numPr>
        <w:spacing w:after="0" w:line="276" w:lineRule="auto"/>
        <w:ind w:left="993" w:hanging="633"/>
        <w:contextualSpacing/>
        <w:jc w:val="both"/>
        <w:rPr>
          <w:rFonts w:cstheme="minorHAnsi"/>
          <w:sz w:val="20"/>
          <w:szCs w:val="20"/>
        </w:rPr>
      </w:pPr>
      <w:r w:rsidRPr="00F80C26">
        <w:rPr>
          <w:rFonts w:cstheme="minorHAnsi"/>
          <w:sz w:val="20"/>
          <w:szCs w:val="20"/>
        </w:rPr>
        <w:t xml:space="preserve">Os critérios de análise serão estritamente técnicos, objetivando atender as necessidades de interligação das ações dos equipamentos, serviços, programas e projetos da rede de Assistência Social e Habitação de </w:t>
      </w:r>
      <w:proofErr w:type="spellStart"/>
      <w:r w:rsidRPr="00F80C26">
        <w:rPr>
          <w:rFonts w:cstheme="minorHAnsi"/>
          <w:sz w:val="20"/>
          <w:szCs w:val="20"/>
        </w:rPr>
        <w:t>Dionisio</w:t>
      </w:r>
      <w:proofErr w:type="spellEnd"/>
      <w:r w:rsidRPr="00F80C26">
        <w:rPr>
          <w:rFonts w:cstheme="minorHAnsi"/>
          <w:sz w:val="20"/>
          <w:szCs w:val="20"/>
        </w:rPr>
        <w:t xml:space="preserve"> Cerqueira.</w:t>
      </w:r>
    </w:p>
    <w:p w14:paraId="638B13C1" w14:textId="77777777" w:rsidR="00F80C26" w:rsidRPr="00F80C26" w:rsidRDefault="00F80C26" w:rsidP="007B1589">
      <w:pPr>
        <w:numPr>
          <w:ilvl w:val="1"/>
          <w:numId w:val="2"/>
        </w:numPr>
        <w:spacing w:after="0" w:line="276" w:lineRule="auto"/>
        <w:ind w:left="993" w:hanging="633"/>
        <w:contextualSpacing/>
        <w:jc w:val="both"/>
        <w:rPr>
          <w:rFonts w:cstheme="minorHAnsi"/>
          <w:sz w:val="20"/>
          <w:szCs w:val="20"/>
        </w:rPr>
      </w:pPr>
      <w:r w:rsidRPr="00F80C26">
        <w:rPr>
          <w:rFonts w:cstheme="minorHAnsi"/>
          <w:sz w:val="20"/>
          <w:szCs w:val="20"/>
        </w:rPr>
        <w:t xml:space="preserve">O não cumprimento de qualquer um dos itens durante a sequência de comprovação, já </w:t>
      </w:r>
      <w:proofErr w:type="spellStart"/>
      <w:r w:rsidRPr="00F80C26">
        <w:rPr>
          <w:rFonts w:cstheme="minorHAnsi"/>
          <w:sz w:val="20"/>
          <w:szCs w:val="20"/>
        </w:rPr>
        <w:t>da</w:t>
      </w:r>
      <w:proofErr w:type="spellEnd"/>
      <w:r w:rsidRPr="00F80C26">
        <w:rPr>
          <w:rFonts w:cstheme="minorHAnsi"/>
          <w:sz w:val="20"/>
          <w:szCs w:val="20"/>
        </w:rPr>
        <w:t xml:space="preserve"> por desclassificada a empresa e finaliza a faze de comprovação da mesma.</w:t>
      </w:r>
    </w:p>
    <w:p w14:paraId="6981CEBE" w14:textId="77777777" w:rsidR="00F80C26" w:rsidRPr="00F80C26" w:rsidRDefault="00F80C26" w:rsidP="007B1589">
      <w:pPr>
        <w:numPr>
          <w:ilvl w:val="1"/>
          <w:numId w:val="2"/>
        </w:numPr>
        <w:spacing w:after="0" w:line="276" w:lineRule="auto"/>
        <w:ind w:left="993" w:hanging="633"/>
        <w:contextualSpacing/>
        <w:jc w:val="both"/>
        <w:rPr>
          <w:rFonts w:cstheme="minorHAnsi"/>
          <w:sz w:val="20"/>
          <w:szCs w:val="20"/>
        </w:rPr>
      </w:pPr>
      <w:r w:rsidRPr="00F80C26">
        <w:rPr>
          <w:rFonts w:cstheme="minorHAnsi"/>
          <w:sz w:val="20"/>
          <w:szCs w:val="20"/>
        </w:rPr>
        <w:lastRenderedPageBreak/>
        <w:t>Caso a empresa seja desclassificada por não atender as exigências constantes no “ANEXO I”, a empresa classificada em segundo lugar terá um prazo igualmente a contar da homologação da desclassificação da primeira colocada, para apresentar também sua comprovação de atendimento do “ANEXO I” acima citado.</w:t>
      </w:r>
    </w:p>
    <w:p w14:paraId="33E543FD" w14:textId="77777777" w:rsidR="00F80C26" w:rsidRPr="00F80C26" w:rsidRDefault="00F80C26" w:rsidP="007B1589">
      <w:pPr>
        <w:numPr>
          <w:ilvl w:val="1"/>
          <w:numId w:val="2"/>
        </w:numPr>
        <w:spacing w:after="0" w:line="276" w:lineRule="auto"/>
        <w:ind w:left="993" w:hanging="633"/>
        <w:contextualSpacing/>
        <w:jc w:val="both"/>
        <w:rPr>
          <w:rFonts w:cstheme="minorHAnsi"/>
          <w:sz w:val="20"/>
          <w:szCs w:val="20"/>
        </w:rPr>
      </w:pPr>
      <w:r w:rsidRPr="00F80C26">
        <w:rPr>
          <w:rFonts w:cstheme="minorHAnsi"/>
          <w:sz w:val="20"/>
          <w:szCs w:val="20"/>
        </w:rPr>
        <w:t>A homologação do referido processo licitatório, acontecerá mediante parecer final da equipe técnica, comprovando o atendimento de todos os itens relacionados no “ANEXO I”, deste edital.</w:t>
      </w:r>
    </w:p>
    <w:p w14:paraId="7D6E0923" w14:textId="77777777" w:rsidR="00F80C26" w:rsidRPr="00F80C26" w:rsidRDefault="00F80C26" w:rsidP="007B1589">
      <w:pPr>
        <w:numPr>
          <w:ilvl w:val="1"/>
          <w:numId w:val="2"/>
        </w:numPr>
        <w:spacing w:after="0" w:line="276" w:lineRule="auto"/>
        <w:ind w:left="993" w:hanging="633"/>
        <w:contextualSpacing/>
        <w:jc w:val="both"/>
        <w:rPr>
          <w:rFonts w:cstheme="minorHAnsi"/>
          <w:sz w:val="20"/>
          <w:szCs w:val="20"/>
          <w:highlight w:val="yellow"/>
        </w:rPr>
      </w:pPr>
      <w:r w:rsidRPr="00F80C26">
        <w:rPr>
          <w:rFonts w:cstheme="minorHAnsi"/>
          <w:sz w:val="20"/>
          <w:szCs w:val="20"/>
          <w:highlight w:val="yellow"/>
        </w:rPr>
        <w:t xml:space="preserve">A comprovação dos itens deve seguir a </w:t>
      </w:r>
      <w:proofErr w:type="spellStart"/>
      <w:r w:rsidRPr="00F80C26">
        <w:rPr>
          <w:rFonts w:cstheme="minorHAnsi"/>
          <w:sz w:val="20"/>
          <w:szCs w:val="20"/>
          <w:highlight w:val="yellow"/>
        </w:rPr>
        <w:t>sequencia</w:t>
      </w:r>
      <w:proofErr w:type="spellEnd"/>
      <w:r w:rsidRPr="00F80C26">
        <w:rPr>
          <w:rFonts w:cstheme="minorHAnsi"/>
          <w:sz w:val="20"/>
          <w:szCs w:val="20"/>
          <w:highlight w:val="yellow"/>
        </w:rPr>
        <w:t xml:space="preserve"> em que se encontra descrita no “ANEXO I”</w:t>
      </w:r>
    </w:p>
    <w:p w14:paraId="016187D1" w14:textId="77777777" w:rsidR="00F80C26" w:rsidRPr="00F80C26" w:rsidRDefault="00F80C26" w:rsidP="007B1589">
      <w:pPr>
        <w:numPr>
          <w:ilvl w:val="1"/>
          <w:numId w:val="2"/>
        </w:numPr>
        <w:spacing w:after="0" w:line="276" w:lineRule="auto"/>
        <w:ind w:left="993" w:hanging="633"/>
        <w:contextualSpacing/>
        <w:jc w:val="both"/>
        <w:rPr>
          <w:rFonts w:cstheme="minorHAnsi"/>
          <w:sz w:val="20"/>
          <w:szCs w:val="20"/>
          <w:highlight w:val="yellow"/>
        </w:rPr>
      </w:pPr>
      <w:r w:rsidRPr="00F80C26">
        <w:rPr>
          <w:rFonts w:cstheme="minorHAnsi"/>
          <w:sz w:val="20"/>
          <w:szCs w:val="20"/>
          <w:highlight w:val="yellow"/>
        </w:rPr>
        <w:t>O tempo máximo para apresentação e comprovação dos itens será de 12 horas.</w:t>
      </w:r>
    </w:p>
    <w:p w14:paraId="15A41965" w14:textId="77777777" w:rsidR="00F80C26" w:rsidRPr="00F80C26" w:rsidRDefault="00F80C26" w:rsidP="007B1589">
      <w:pPr>
        <w:numPr>
          <w:ilvl w:val="1"/>
          <w:numId w:val="2"/>
        </w:numPr>
        <w:spacing w:after="0" w:line="276" w:lineRule="auto"/>
        <w:ind w:left="993" w:hanging="633"/>
        <w:contextualSpacing/>
        <w:jc w:val="both"/>
        <w:rPr>
          <w:rFonts w:cstheme="minorHAnsi"/>
          <w:sz w:val="20"/>
          <w:szCs w:val="20"/>
        </w:rPr>
      </w:pPr>
      <w:r w:rsidRPr="00F80C26">
        <w:rPr>
          <w:rFonts w:cstheme="minorHAnsi"/>
          <w:sz w:val="20"/>
          <w:szCs w:val="20"/>
        </w:rPr>
        <w:t>Será lavrada Ata circunstanciada dos atos relativos à Apresentação Técnica, na qual todos os licitantes poderão ao final das apresentações fazer os devidos apontamentos em Ata, desde que credenciados para tal propositura;</w:t>
      </w:r>
    </w:p>
    <w:p w14:paraId="536F0192" w14:textId="77777777" w:rsidR="00F80C26" w:rsidRPr="00F80C26" w:rsidRDefault="00F80C26" w:rsidP="007B1589">
      <w:pPr>
        <w:numPr>
          <w:ilvl w:val="1"/>
          <w:numId w:val="2"/>
        </w:numPr>
        <w:spacing w:after="0" w:line="276" w:lineRule="auto"/>
        <w:ind w:left="993" w:hanging="633"/>
        <w:contextualSpacing/>
        <w:jc w:val="both"/>
        <w:rPr>
          <w:rFonts w:cstheme="minorHAnsi"/>
          <w:sz w:val="20"/>
          <w:szCs w:val="20"/>
        </w:rPr>
      </w:pPr>
      <w:r w:rsidRPr="00F80C26">
        <w:rPr>
          <w:rFonts w:cstheme="minorHAnsi"/>
          <w:sz w:val="20"/>
          <w:szCs w:val="20"/>
        </w:rPr>
        <w:t>Todos os custos dessa apresentação, bem como as demais incorridas na fase de proposta, correrão por conta da empresa interessada, sem qualquer direito à indenização, reembolso ou compensação.</w:t>
      </w:r>
    </w:p>
    <w:p w14:paraId="649C2720" w14:textId="77777777" w:rsidR="00F80C26" w:rsidRPr="00F80C26" w:rsidRDefault="00F80C26" w:rsidP="007B1589">
      <w:pPr>
        <w:numPr>
          <w:ilvl w:val="1"/>
          <w:numId w:val="2"/>
        </w:numPr>
        <w:spacing w:after="0" w:line="276" w:lineRule="auto"/>
        <w:ind w:left="993" w:hanging="633"/>
        <w:contextualSpacing/>
        <w:jc w:val="both"/>
        <w:rPr>
          <w:rFonts w:cstheme="minorHAnsi"/>
          <w:sz w:val="20"/>
          <w:szCs w:val="20"/>
        </w:rPr>
      </w:pPr>
      <w:r w:rsidRPr="00F80C26">
        <w:rPr>
          <w:rFonts w:cstheme="minorHAnsi"/>
          <w:sz w:val="20"/>
          <w:szCs w:val="20"/>
        </w:rPr>
        <w:t xml:space="preserve">Caso não haja tempo hábil para analisar e finalizar o processo, o Pregoeiro determinara data e hora para dar </w:t>
      </w:r>
      <w:proofErr w:type="spellStart"/>
      <w:r w:rsidRPr="00F80C26">
        <w:rPr>
          <w:rFonts w:cstheme="minorHAnsi"/>
          <w:sz w:val="20"/>
          <w:szCs w:val="20"/>
        </w:rPr>
        <w:t>sequencia</w:t>
      </w:r>
      <w:proofErr w:type="spellEnd"/>
      <w:r w:rsidRPr="00F80C26">
        <w:rPr>
          <w:rFonts w:cstheme="minorHAnsi"/>
          <w:sz w:val="20"/>
          <w:szCs w:val="20"/>
        </w:rPr>
        <w:t xml:space="preserve"> e finalizar o processo.</w:t>
      </w:r>
    </w:p>
    <w:p w14:paraId="5595DA21" w14:textId="77777777" w:rsidR="00F80C26" w:rsidRPr="00F80C26" w:rsidRDefault="00F80C26" w:rsidP="007B1589">
      <w:pPr>
        <w:spacing w:after="0" w:line="276" w:lineRule="auto"/>
        <w:jc w:val="both"/>
        <w:rPr>
          <w:rFonts w:cstheme="minorHAnsi"/>
          <w:sz w:val="20"/>
          <w:szCs w:val="20"/>
        </w:rPr>
      </w:pPr>
    </w:p>
    <w:p w14:paraId="70DE0637" w14:textId="77777777" w:rsidR="00F80C26" w:rsidRPr="00F80C26" w:rsidRDefault="00F80C26" w:rsidP="007B1589">
      <w:pPr>
        <w:spacing w:after="0" w:line="276" w:lineRule="auto"/>
        <w:jc w:val="both"/>
        <w:rPr>
          <w:rFonts w:cstheme="minorHAnsi"/>
          <w:sz w:val="20"/>
          <w:szCs w:val="20"/>
        </w:rPr>
      </w:pPr>
    </w:p>
    <w:p w14:paraId="10A17135" w14:textId="77777777" w:rsidR="00F80C26" w:rsidRPr="00F80C26" w:rsidRDefault="00F80C26" w:rsidP="007B1589">
      <w:pPr>
        <w:spacing w:after="0" w:line="276" w:lineRule="auto"/>
        <w:jc w:val="both"/>
        <w:rPr>
          <w:rFonts w:cstheme="minorHAnsi"/>
          <w:sz w:val="20"/>
          <w:szCs w:val="20"/>
        </w:rPr>
      </w:pPr>
    </w:p>
    <w:p w14:paraId="1C80B03C" w14:textId="77777777" w:rsidR="00F80C26" w:rsidRPr="00F80C26" w:rsidRDefault="00F80C26" w:rsidP="007B1589">
      <w:pPr>
        <w:spacing w:after="0" w:line="276" w:lineRule="auto"/>
        <w:jc w:val="both"/>
        <w:rPr>
          <w:rFonts w:cstheme="minorHAnsi"/>
          <w:sz w:val="20"/>
          <w:szCs w:val="20"/>
        </w:rPr>
      </w:pPr>
    </w:p>
    <w:p w14:paraId="0FF5A732" w14:textId="77777777" w:rsidR="00F80C26" w:rsidRPr="00F80C26" w:rsidRDefault="00F80C26" w:rsidP="007B1589">
      <w:pPr>
        <w:spacing w:after="0" w:line="276" w:lineRule="auto"/>
        <w:jc w:val="both"/>
        <w:rPr>
          <w:rFonts w:cstheme="minorHAnsi"/>
          <w:sz w:val="20"/>
          <w:szCs w:val="20"/>
        </w:rPr>
      </w:pPr>
      <w:r w:rsidRPr="00F80C26">
        <w:rPr>
          <w:rFonts w:cstheme="minorHAnsi"/>
          <w:sz w:val="20"/>
          <w:szCs w:val="20"/>
        </w:rPr>
        <w:t>____________________________</w:t>
      </w:r>
    </w:p>
    <w:p w14:paraId="5E1BE1E2" w14:textId="77777777" w:rsidR="00F80C26" w:rsidRPr="00F80C26" w:rsidRDefault="00F80C26" w:rsidP="007B1589">
      <w:pPr>
        <w:spacing w:after="0" w:line="276" w:lineRule="auto"/>
        <w:jc w:val="both"/>
        <w:rPr>
          <w:rFonts w:cstheme="minorHAnsi"/>
          <w:sz w:val="20"/>
          <w:szCs w:val="20"/>
        </w:rPr>
      </w:pPr>
      <w:r w:rsidRPr="00F80C26">
        <w:rPr>
          <w:rFonts w:cstheme="minorHAnsi"/>
          <w:sz w:val="20"/>
          <w:szCs w:val="20"/>
        </w:rPr>
        <w:t>Responsável</w:t>
      </w:r>
    </w:p>
    <w:p w14:paraId="6EB58832" w14:textId="77777777" w:rsidR="00F80C26" w:rsidRDefault="00F80C26" w:rsidP="007B1589">
      <w:pPr>
        <w:jc w:val="both"/>
      </w:pPr>
    </w:p>
    <w:p w14:paraId="4536D1FC" w14:textId="77777777" w:rsidR="00F80C26" w:rsidRDefault="00F80C26" w:rsidP="007B1589">
      <w:pPr>
        <w:jc w:val="both"/>
      </w:pPr>
    </w:p>
    <w:p w14:paraId="63229912" w14:textId="77777777" w:rsidR="00F80C26" w:rsidRDefault="00F80C26" w:rsidP="007B1589">
      <w:pPr>
        <w:jc w:val="both"/>
      </w:pPr>
    </w:p>
    <w:p w14:paraId="48E45E2D" w14:textId="77777777" w:rsidR="00F80C26" w:rsidRDefault="00F80C26" w:rsidP="007B1589">
      <w:pPr>
        <w:jc w:val="both"/>
      </w:pPr>
    </w:p>
    <w:p w14:paraId="7BFDAF46" w14:textId="77777777" w:rsidR="00F80C26" w:rsidRDefault="00F80C26" w:rsidP="007B1589">
      <w:pPr>
        <w:jc w:val="both"/>
      </w:pPr>
    </w:p>
    <w:p w14:paraId="4E3A02D8" w14:textId="77777777" w:rsidR="00F80C26" w:rsidRDefault="00F80C26" w:rsidP="007B1589">
      <w:pPr>
        <w:jc w:val="both"/>
      </w:pPr>
    </w:p>
    <w:p w14:paraId="228C0065" w14:textId="77777777" w:rsidR="00F80C26" w:rsidRDefault="00F80C26" w:rsidP="007B1589">
      <w:pPr>
        <w:jc w:val="both"/>
      </w:pPr>
    </w:p>
    <w:p w14:paraId="6FF7FA0E" w14:textId="77777777" w:rsidR="00F80C26" w:rsidRDefault="00F80C26" w:rsidP="007B1589">
      <w:pPr>
        <w:jc w:val="both"/>
      </w:pPr>
    </w:p>
    <w:p w14:paraId="1740E359" w14:textId="77777777" w:rsidR="00F80C26" w:rsidRDefault="00F80C26" w:rsidP="007B1589">
      <w:pPr>
        <w:jc w:val="both"/>
      </w:pPr>
    </w:p>
    <w:p w14:paraId="2F5E9557" w14:textId="77777777" w:rsidR="00F80C26" w:rsidRDefault="00F80C26" w:rsidP="007B1589">
      <w:pPr>
        <w:jc w:val="both"/>
      </w:pPr>
    </w:p>
    <w:p w14:paraId="5A93F36F" w14:textId="77777777" w:rsidR="00F80C26" w:rsidRDefault="00F80C26" w:rsidP="007B1589">
      <w:pPr>
        <w:jc w:val="both"/>
      </w:pPr>
    </w:p>
    <w:p w14:paraId="78EED871" w14:textId="77777777" w:rsidR="00F80C26" w:rsidRDefault="00F80C26" w:rsidP="007B1589">
      <w:pPr>
        <w:jc w:val="both"/>
      </w:pPr>
    </w:p>
    <w:p w14:paraId="7DF24F33" w14:textId="77777777" w:rsidR="00F80C26" w:rsidRDefault="00F80C26" w:rsidP="007B1589">
      <w:pPr>
        <w:jc w:val="both"/>
      </w:pPr>
    </w:p>
    <w:p w14:paraId="53D543F3" w14:textId="77777777" w:rsidR="00F80C26" w:rsidRDefault="00F80C26" w:rsidP="007B1589">
      <w:pPr>
        <w:jc w:val="both"/>
      </w:pPr>
    </w:p>
    <w:p w14:paraId="379C94D3" w14:textId="77777777" w:rsidR="00F80C26" w:rsidRDefault="00F80C26" w:rsidP="007B1589">
      <w:pPr>
        <w:jc w:val="both"/>
      </w:pPr>
    </w:p>
    <w:p w14:paraId="0D062A70" w14:textId="77777777" w:rsidR="00173483" w:rsidRDefault="007B1589" w:rsidP="007B1589">
      <w:pPr>
        <w:jc w:val="both"/>
      </w:pPr>
    </w:p>
    <w:sectPr w:rsidR="00173483" w:rsidSect="004234B6">
      <w:headerReference w:type="default" r:id="rId7"/>
      <w:pgSz w:w="11906" w:h="16838"/>
      <w:pgMar w:top="1418" w:right="1701" w:bottom="79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FDC6C" w14:textId="77777777" w:rsidR="00000000" w:rsidRDefault="007B1589">
      <w:pPr>
        <w:spacing w:after="0" w:line="240" w:lineRule="auto"/>
      </w:pPr>
      <w:r>
        <w:separator/>
      </w:r>
    </w:p>
  </w:endnote>
  <w:endnote w:type="continuationSeparator" w:id="0">
    <w:p w14:paraId="1CCDC265" w14:textId="77777777" w:rsidR="00000000" w:rsidRDefault="007B1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Droid Sans Fallback">
    <w:altName w:val="Times New Roman"/>
    <w:charset w:val="01"/>
    <w:family w:val="auto"/>
    <w:pitch w:val="variable"/>
  </w:font>
  <w:font w:name="FreeSans">
    <w:altName w:val="Times New Roman"/>
    <w:charset w:val="01"/>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06112" w14:textId="77777777" w:rsidR="00000000" w:rsidRDefault="007B1589">
      <w:pPr>
        <w:spacing w:after="0" w:line="240" w:lineRule="auto"/>
      </w:pPr>
      <w:r>
        <w:separator/>
      </w:r>
    </w:p>
  </w:footnote>
  <w:footnote w:type="continuationSeparator" w:id="0">
    <w:p w14:paraId="1EA88B8E" w14:textId="77777777" w:rsidR="00000000" w:rsidRDefault="007B15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F1B5E" w14:textId="77777777" w:rsidR="004234B6" w:rsidRDefault="00F80C26" w:rsidP="004234B6">
    <w:pPr>
      <w:pStyle w:val="Cabealho"/>
      <w:jc w:val="center"/>
    </w:pPr>
    <w:r>
      <w:rPr>
        <w:noProof/>
        <w:lang w:eastAsia="pt-BR"/>
      </w:rPr>
      <w:drawing>
        <wp:anchor distT="0" distB="0" distL="114300" distR="114300" simplePos="0" relativeHeight="251659264" behindDoc="0" locked="0" layoutInCell="1" allowOverlap="1" wp14:anchorId="4349B211" wp14:editId="7D411A80">
          <wp:simplePos x="0" y="0"/>
          <wp:positionH relativeFrom="column">
            <wp:posOffset>-504825</wp:posOffset>
          </wp:positionH>
          <wp:positionV relativeFrom="topMargin">
            <wp:align>bottom</wp:align>
          </wp:positionV>
          <wp:extent cx="6496050" cy="685800"/>
          <wp:effectExtent l="0" t="0" r="0" b="0"/>
          <wp:wrapNone/>
          <wp:docPr id="1" name="Imagem 1" descr="D:\usuario\Downloads\compr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usuario\Downloads\compra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60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none"/>
      <w:pStyle w:val="Ttulo4"/>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1B1EF8"/>
    <w:multiLevelType w:val="hybridMultilevel"/>
    <w:tmpl w:val="88EC59F2"/>
    <w:lvl w:ilvl="0" w:tplc="32E273AC">
      <w:start w:val="1"/>
      <w:numFmt w:val="decimal"/>
      <w:lvlText w:val="11.5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A56EC5"/>
    <w:multiLevelType w:val="hybridMultilevel"/>
    <w:tmpl w:val="7B0878D2"/>
    <w:lvl w:ilvl="0" w:tplc="6CA8EFCC">
      <w:start w:val="1"/>
      <w:numFmt w:val="decimal"/>
      <w:lvlText w:val="11.5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F5226D"/>
    <w:multiLevelType w:val="multilevel"/>
    <w:tmpl w:val="A024F32A"/>
    <w:lvl w:ilvl="0">
      <w:start w:val="1"/>
      <w:numFmt w:val="decimal"/>
      <w:lvlText w:val="%1."/>
      <w:lvlJc w:val="left"/>
      <w:pPr>
        <w:ind w:left="786" w:hanging="360"/>
      </w:pPr>
      <w:rPr>
        <w:b/>
      </w:rPr>
    </w:lvl>
    <w:lvl w:ilvl="1">
      <w:start w:val="1"/>
      <w:numFmt w:val="decimal"/>
      <w:isLgl/>
      <w:lvlText w:val="%1.%2."/>
      <w:lvlJc w:val="left"/>
      <w:pPr>
        <w:ind w:left="502"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C251565"/>
    <w:multiLevelType w:val="hybridMultilevel"/>
    <w:tmpl w:val="2A3462B2"/>
    <w:lvl w:ilvl="0" w:tplc="AF1EB6F2">
      <w:start w:val="1"/>
      <w:numFmt w:val="decimal"/>
      <w:lvlText w:val="11.7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3F5154"/>
    <w:multiLevelType w:val="hybridMultilevel"/>
    <w:tmpl w:val="98A09DBC"/>
    <w:lvl w:ilvl="0" w:tplc="102244F0">
      <w:start w:val="1"/>
      <w:numFmt w:val="decimal"/>
      <w:lvlText w:val="11.5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0473326"/>
    <w:multiLevelType w:val="hybridMultilevel"/>
    <w:tmpl w:val="CEEA6668"/>
    <w:lvl w:ilvl="0" w:tplc="E52EAAD4">
      <w:start w:val="1"/>
      <w:numFmt w:val="decimal"/>
      <w:lvlText w:val="11.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0CC206C"/>
    <w:multiLevelType w:val="hybridMultilevel"/>
    <w:tmpl w:val="2A960540"/>
    <w:lvl w:ilvl="0" w:tplc="47CCC390">
      <w:start w:val="1"/>
      <w:numFmt w:val="decimal"/>
      <w:lvlText w:val="1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4E0AAB"/>
    <w:multiLevelType w:val="hybridMultilevel"/>
    <w:tmpl w:val="006ECF10"/>
    <w:lvl w:ilvl="0" w:tplc="ADE266E0">
      <w:start w:val="1"/>
      <w:numFmt w:val="decimal"/>
      <w:lvlText w:val="11.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AAC71C2"/>
    <w:multiLevelType w:val="hybridMultilevel"/>
    <w:tmpl w:val="D38AE82C"/>
    <w:lvl w:ilvl="0" w:tplc="245E7BA0">
      <w:start w:val="1"/>
      <w:numFmt w:val="decimal"/>
      <w:lvlText w:val="12.8.%1"/>
      <w:lvlJc w:val="left"/>
      <w:pPr>
        <w:ind w:left="92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B404BC"/>
    <w:multiLevelType w:val="hybridMultilevel"/>
    <w:tmpl w:val="C1FC5AA0"/>
    <w:lvl w:ilvl="0" w:tplc="DA14CAA8">
      <w:start w:val="1"/>
      <w:numFmt w:val="decimal"/>
      <w:lvlText w:val="11.5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EF25953"/>
    <w:multiLevelType w:val="hybridMultilevel"/>
    <w:tmpl w:val="253A7B3E"/>
    <w:lvl w:ilvl="0" w:tplc="C27CB1CA">
      <w:start w:val="1"/>
      <w:numFmt w:val="decimal"/>
      <w:lvlText w:val="11.6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19A55B5"/>
    <w:multiLevelType w:val="hybridMultilevel"/>
    <w:tmpl w:val="93689BF6"/>
    <w:lvl w:ilvl="0" w:tplc="CEA08C98">
      <w:start w:val="1"/>
      <w:numFmt w:val="decimal"/>
      <w:lvlText w:val="11.6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3594BB8"/>
    <w:multiLevelType w:val="hybridMultilevel"/>
    <w:tmpl w:val="1CEE32D4"/>
    <w:lvl w:ilvl="0" w:tplc="04160001">
      <w:start w:val="1"/>
      <w:numFmt w:val="bullet"/>
      <w:lvlText w:val=""/>
      <w:lvlJc w:val="left"/>
      <w:pPr>
        <w:ind w:left="1428" w:hanging="360"/>
      </w:pPr>
      <w:rPr>
        <w:rFonts w:ascii="Symbol" w:hAnsi="Symbol" w:hint="default"/>
      </w:rPr>
    </w:lvl>
    <w:lvl w:ilvl="1" w:tplc="04160003">
      <w:start w:val="1"/>
      <w:numFmt w:val="bullet"/>
      <w:lvlText w:val="o"/>
      <w:lvlJc w:val="left"/>
      <w:pPr>
        <w:ind w:left="2148" w:hanging="360"/>
      </w:pPr>
      <w:rPr>
        <w:rFonts w:ascii="Courier New" w:hAnsi="Courier New" w:cs="Courier New" w:hint="default"/>
      </w:rPr>
    </w:lvl>
    <w:lvl w:ilvl="2" w:tplc="04160005">
      <w:start w:val="1"/>
      <w:numFmt w:val="bullet"/>
      <w:lvlText w:val=""/>
      <w:lvlJc w:val="left"/>
      <w:pPr>
        <w:ind w:left="2868" w:hanging="360"/>
      </w:pPr>
      <w:rPr>
        <w:rFonts w:ascii="Wingdings" w:hAnsi="Wingdings" w:hint="default"/>
      </w:rPr>
    </w:lvl>
    <w:lvl w:ilvl="3" w:tplc="04160001">
      <w:start w:val="1"/>
      <w:numFmt w:val="bullet"/>
      <w:lvlText w:val=""/>
      <w:lvlJc w:val="left"/>
      <w:pPr>
        <w:ind w:left="3588" w:hanging="360"/>
      </w:pPr>
      <w:rPr>
        <w:rFonts w:ascii="Symbol" w:hAnsi="Symbol" w:hint="default"/>
      </w:rPr>
    </w:lvl>
    <w:lvl w:ilvl="4" w:tplc="04160003">
      <w:start w:val="1"/>
      <w:numFmt w:val="bullet"/>
      <w:lvlText w:val="o"/>
      <w:lvlJc w:val="left"/>
      <w:pPr>
        <w:ind w:left="4308" w:hanging="360"/>
      </w:pPr>
      <w:rPr>
        <w:rFonts w:ascii="Courier New" w:hAnsi="Courier New" w:cs="Courier New" w:hint="default"/>
      </w:rPr>
    </w:lvl>
    <w:lvl w:ilvl="5" w:tplc="04160005">
      <w:start w:val="1"/>
      <w:numFmt w:val="bullet"/>
      <w:lvlText w:val=""/>
      <w:lvlJc w:val="left"/>
      <w:pPr>
        <w:ind w:left="5028" w:hanging="360"/>
      </w:pPr>
      <w:rPr>
        <w:rFonts w:ascii="Wingdings" w:hAnsi="Wingdings" w:hint="default"/>
      </w:rPr>
    </w:lvl>
    <w:lvl w:ilvl="6" w:tplc="04160001">
      <w:start w:val="1"/>
      <w:numFmt w:val="bullet"/>
      <w:lvlText w:val=""/>
      <w:lvlJc w:val="left"/>
      <w:pPr>
        <w:ind w:left="5748" w:hanging="360"/>
      </w:pPr>
      <w:rPr>
        <w:rFonts w:ascii="Symbol" w:hAnsi="Symbol" w:hint="default"/>
      </w:rPr>
    </w:lvl>
    <w:lvl w:ilvl="7" w:tplc="04160003">
      <w:start w:val="1"/>
      <w:numFmt w:val="bullet"/>
      <w:lvlText w:val="o"/>
      <w:lvlJc w:val="left"/>
      <w:pPr>
        <w:ind w:left="6468" w:hanging="360"/>
      </w:pPr>
      <w:rPr>
        <w:rFonts w:ascii="Courier New" w:hAnsi="Courier New" w:cs="Courier New" w:hint="default"/>
      </w:rPr>
    </w:lvl>
    <w:lvl w:ilvl="8" w:tplc="04160005">
      <w:start w:val="1"/>
      <w:numFmt w:val="bullet"/>
      <w:lvlText w:val=""/>
      <w:lvlJc w:val="left"/>
      <w:pPr>
        <w:ind w:left="7188" w:hanging="360"/>
      </w:pPr>
      <w:rPr>
        <w:rFonts w:ascii="Wingdings" w:hAnsi="Wingdings" w:hint="default"/>
      </w:rPr>
    </w:lvl>
  </w:abstractNum>
  <w:abstractNum w:abstractNumId="14" w15:restartNumberingAfterBreak="0">
    <w:nsid w:val="242C693C"/>
    <w:multiLevelType w:val="hybridMultilevel"/>
    <w:tmpl w:val="FA8ED964"/>
    <w:lvl w:ilvl="0" w:tplc="444A4526">
      <w:start w:val="1"/>
      <w:numFmt w:val="decimal"/>
      <w:lvlText w:val="11.6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5CE776B"/>
    <w:multiLevelType w:val="hybridMultilevel"/>
    <w:tmpl w:val="2B50F168"/>
    <w:lvl w:ilvl="0" w:tplc="2BC6A4F2">
      <w:start w:val="1"/>
      <w:numFmt w:val="decimal"/>
      <w:lvlText w:val="11.5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5DD380D"/>
    <w:multiLevelType w:val="hybridMultilevel"/>
    <w:tmpl w:val="EF88D0D2"/>
    <w:lvl w:ilvl="0" w:tplc="34028462">
      <w:start w:val="1"/>
      <w:numFmt w:val="decimal"/>
      <w:lvlText w:val="11.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7A64E09"/>
    <w:multiLevelType w:val="hybridMultilevel"/>
    <w:tmpl w:val="F3F801F2"/>
    <w:lvl w:ilvl="0" w:tplc="786C2C84">
      <w:start w:val="1"/>
      <w:numFmt w:val="decimal"/>
      <w:lvlText w:val="11.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A1B7BC2"/>
    <w:multiLevelType w:val="hybridMultilevel"/>
    <w:tmpl w:val="1FD6DC2E"/>
    <w:lvl w:ilvl="0" w:tplc="5DE6998E">
      <w:start w:val="1"/>
      <w:numFmt w:val="decimal"/>
      <w:lvlText w:val="11.1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AB63777"/>
    <w:multiLevelType w:val="hybridMultilevel"/>
    <w:tmpl w:val="FCD2C8BA"/>
    <w:lvl w:ilvl="0" w:tplc="A6FED440">
      <w:start w:val="1"/>
      <w:numFmt w:val="decimal"/>
      <w:lvlText w:val="11.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D1424FE"/>
    <w:multiLevelType w:val="hybridMultilevel"/>
    <w:tmpl w:val="9D52BDDA"/>
    <w:lvl w:ilvl="0" w:tplc="BDB426D6">
      <w:start w:val="1"/>
      <w:numFmt w:val="decimal"/>
      <w:lvlText w:val="11.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DFD6C5E"/>
    <w:multiLevelType w:val="hybridMultilevel"/>
    <w:tmpl w:val="40460E6A"/>
    <w:lvl w:ilvl="0" w:tplc="2C60DDF4">
      <w:start w:val="1"/>
      <w:numFmt w:val="decimal"/>
      <w:lvlText w:val="11.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08E73B3"/>
    <w:multiLevelType w:val="hybridMultilevel"/>
    <w:tmpl w:val="F7B22C08"/>
    <w:lvl w:ilvl="0" w:tplc="EAC4F7C8">
      <w:start w:val="1"/>
      <w:numFmt w:val="decimal"/>
      <w:lvlText w:val="12.3.%1"/>
      <w:lvlJc w:val="left"/>
      <w:pPr>
        <w:ind w:left="92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3452AE3"/>
    <w:multiLevelType w:val="hybridMultilevel"/>
    <w:tmpl w:val="10504D6C"/>
    <w:lvl w:ilvl="0" w:tplc="3CF632C0">
      <w:start w:val="1"/>
      <w:numFmt w:val="decimal"/>
      <w:lvlText w:val="11.2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4D8717B"/>
    <w:multiLevelType w:val="hybridMultilevel"/>
    <w:tmpl w:val="7DF22390"/>
    <w:lvl w:ilvl="0" w:tplc="B33CB822">
      <w:start w:val="1"/>
      <w:numFmt w:val="decimal"/>
      <w:lvlText w:val="11.5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6CF6D50"/>
    <w:multiLevelType w:val="hybridMultilevel"/>
    <w:tmpl w:val="AC5CFA5E"/>
    <w:lvl w:ilvl="0" w:tplc="5324EA76">
      <w:start w:val="1"/>
      <w:numFmt w:val="decimal"/>
      <w:lvlText w:val="11.4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A3F323D"/>
    <w:multiLevelType w:val="hybridMultilevel"/>
    <w:tmpl w:val="046CFEF4"/>
    <w:lvl w:ilvl="0" w:tplc="1F7C3728">
      <w:start w:val="1"/>
      <w:numFmt w:val="decimal"/>
      <w:lvlText w:val="11.3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A675127"/>
    <w:multiLevelType w:val="hybridMultilevel"/>
    <w:tmpl w:val="1E0862D8"/>
    <w:lvl w:ilvl="0" w:tplc="782A6B8C">
      <w:start w:val="1"/>
      <w:numFmt w:val="decimal"/>
      <w:lvlText w:val="11.1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C136531"/>
    <w:multiLevelType w:val="multilevel"/>
    <w:tmpl w:val="D85CE1EA"/>
    <w:lvl w:ilvl="0">
      <w:start w:val="1"/>
      <w:numFmt w:val="decimal"/>
      <w:lvlText w:val="%1."/>
      <w:lvlJc w:val="left"/>
      <w:pPr>
        <w:ind w:left="786" w:hanging="360"/>
      </w:pPr>
      <w:rPr>
        <w:b/>
      </w:rPr>
    </w:lvl>
    <w:lvl w:ilvl="1">
      <w:start w:val="1"/>
      <w:numFmt w:val="decimal"/>
      <w:lvlText w:val="12.5.%2"/>
      <w:lvlJc w:val="left"/>
      <w:pPr>
        <w:ind w:left="644"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40042398"/>
    <w:multiLevelType w:val="hybridMultilevel"/>
    <w:tmpl w:val="489E57A6"/>
    <w:lvl w:ilvl="0" w:tplc="2DF6AB26">
      <w:start w:val="1"/>
      <w:numFmt w:val="decimal"/>
      <w:lvlText w:val="11.3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17E4799"/>
    <w:multiLevelType w:val="hybridMultilevel"/>
    <w:tmpl w:val="0A7EF6AC"/>
    <w:lvl w:ilvl="0" w:tplc="94ECC672">
      <w:start w:val="1"/>
      <w:numFmt w:val="decimal"/>
      <w:lvlText w:val="11.3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6241957"/>
    <w:multiLevelType w:val="hybridMultilevel"/>
    <w:tmpl w:val="CAD001C0"/>
    <w:lvl w:ilvl="0" w:tplc="E1A86C62">
      <w:start w:val="1"/>
      <w:numFmt w:val="decimal"/>
      <w:lvlText w:val="1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7927EBC"/>
    <w:multiLevelType w:val="hybridMultilevel"/>
    <w:tmpl w:val="913C123A"/>
    <w:lvl w:ilvl="0" w:tplc="3A7AA3AC">
      <w:start w:val="1"/>
      <w:numFmt w:val="decimal"/>
      <w:lvlText w:val="11.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9254BD1"/>
    <w:multiLevelType w:val="hybridMultilevel"/>
    <w:tmpl w:val="CBFE8CDE"/>
    <w:lvl w:ilvl="0" w:tplc="1430B95C">
      <w:start w:val="1"/>
      <w:numFmt w:val="decimal"/>
      <w:lvlText w:val="11.6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DE102D8"/>
    <w:multiLevelType w:val="multilevel"/>
    <w:tmpl w:val="5D68C93E"/>
    <w:lvl w:ilvl="0">
      <w:start w:val="1"/>
      <w:numFmt w:val="decimal"/>
      <w:lvlText w:val="%1."/>
      <w:lvlJc w:val="left"/>
      <w:pPr>
        <w:ind w:left="786" w:hanging="360"/>
      </w:pPr>
      <w:rPr>
        <w:b/>
      </w:rPr>
    </w:lvl>
    <w:lvl w:ilvl="1">
      <w:start w:val="1"/>
      <w:numFmt w:val="decimal"/>
      <w:lvlText w:val="12.7.%2"/>
      <w:lvlJc w:val="left"/>
      <w:pPr>
        <w:ind w:left="644"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4F077F80"/>
    <w:multiLevelType w:val="multilevel"/>
    <w:tmpl w:val="301AE280"/>
    <w:lvl w:ilvl="0">
      <w:start w:val="1"/>
      <w:numFmt w:val="decimal"/>
      <w:lvlText w:val="%1."/>
      <w:lvlJc w:val="left"/>
      <w:pPr>
        <w:ind w:left="786" w:hanging="360"/>
      </w:pPr>
      <w:rPr>
        <w:b/>
      </w:rPr>
    </w:lvl>
    <w:lvl w:ilvl="1">
      <w:start w:val="1"/>
      <w:numFmt w:val="decimal"/>
      <w:lvlText w:val="12.4.%2"/>
      <w:lvlJc w:val="left"/>
      <w:pPr>
        <w:ind w:left="644"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4F4852C2"/>
    <w:multiLevelType w:val="hybridMultilevel"/>
    <w:tmpl w:val="35D6B516"/>
    <w:lvl w:ilvl="0" w:tplc="544095FE">
      <w:start w:val="1"/>
      <w:numFmt w:val="decimal"/>
      <w:lvlText w:val="11.3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10A2C68"/>
    <w:multiLevelType w:val="hybridMultilevel"/>
    <w:tmpl w:val="A27AC346"/>
    <w:lvl w:ilvl="0" w:tplc="96E0A920">
      <w:start w:val="1"/>
      <w:numFmt w:val="decimal"/>
      <w:lvlText w:val="11.2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3412322"/>
    <w:multiLevelType w:val="hybridMultilevel"/>
    <w:tmpl w:val="2DF8C81E"/>
    <w:lvl w:ilvl="0" w:tplc="DCC04500">
      <w:start w:val="1"/>
      <w:numFmt w:val="decimal"/>
      <w:lvlText w:val="11.2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6F77779"/>
    <w:multiLevelType w:val="hybridMultilevel"/>
    <w:tmpl w:val="53928C90"/>
    <w:lvl w:ilvl="0" w:tplc="28D0402E">
      <w:start w:val="1"/>
      <w:numFmt w:val="decimal"/>
      <w:lvlText w:val="11.4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704750F"/>
    <w:multiLevelType w:val="hybridMultilevel"/>
    <w:tmpl w:val="35BE102C"/>
    <w:lvl w:ilvl="0" w:tplc="189A1C22">
      <w:start w:val="1"/>
      <w:numFmt w:val="decimal"/>
      <w:lvlText w:val="11.1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73A0377"/>
    <w:multiLevelType w:val="hybridMultilevel"/>
    <w:tmpl w:val="229AD14E"/>
    <w:lvl w:ilvl="0" w:tplc="1A245920">
      <w:start w:val="1"/>
      <w:numFmt w:val="decimal"/>
      <w:lvlText w:val="11.4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90E3E7A"/>
    <w:multiLevelType w:val="hybridMultilevel"/>
    <w:tmpl w:val="396EA740"/>
    <w:lvl w:ilvl="0" w:tplc="315617D0">
      <w:start w:val="1"/>
      <w:numFmt w:val="decimal"/>
      <w:lvlText w:val="11.2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95B30F7"/>
    <w:multiLevelType w:val="hybridMultilevel"/>
    <w:tmpl w:val="5CFA7174"/>
    <w:lvl w:ilvl="0" w:tplc="21BA2624">
      <w:start w:val="1"/>
      <w:numFmt w:val="decimal"/>
      <w:lvlText w:val="11.6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F587D54"/>
    <w:multiLevelType w:val="hybridMultilevel"/>
    <w:tmpl w:val="9B2456A4"/>
    <w:lvl w:ilvl="0" w:tplc="E6841248">
      <w:start w:val="1"/>
      <w:numFmt w:val="decimal"/>
      <w:lvlText w:val="12.2.%1"/>
      <w:lvlJc w:val="left"/>
      <w:pPr>
        <w:ind w:left="185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F934330"/>
    <w:multiLevelType w:val="hybridMultilevel"/>
    <w:tmpl w:val="8A0C50C8"/>
    <w:lvl w:ilvl="0" w:tplc="798ED214">
      <w:start w:val="1"/>
      <w:numFmt w:val="decimal"/>
      <w:lvlText w:val="11.4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FBB5818"/>
    <w:multiLevelType w:val="hybridMultilevel"/>
    <w:tmpl w:val="A9A240F8"/>
    <w:lvl w:ilvl="0" w:tplc="37E827FE">
      <w:start w:val="1"/>
      <w:numFmt w:val="decimal"/>
      <w:lvlText w:val="11.2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0741854"/>
    <w:multiLevelType w:val="multilevel"/>
    <w:tmpl w:val="CF00D63C"/>
    <w:lvl w:ilvl="0">
      <w:start w:val="1"/>
      <w:numFmt w:val="decimal"/>
      <w:lvlText w:val="%1."/>
      <w:lvlJc w:val="left"/>
      <w:pPr>
        <w:ind w:left="786" w:hanging="360"/>
      </w:pPr>
      <w:rPr>
        <w:b/>
      </w:rPr>
    </w:lvl>
    <w:lvl w:ilvl="1">
      <w:start w:val="1"/>
      <w:numFmt w:val="decimal"/>
      <w:lvlText w:val="12.6.%2"/>
      <w:lvlJc w:val="left"/>
      <w:pPr>
        <w:ind w:left="644"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8" w15:restartNumberingAfterBreak="0">
    <w:nsid w:val="609B678C"/>
    <w:multiLevelType w:val="hybridMultilevel"/>
    <w:tmpl w:val="84DC617C"/>
    <w:lvl w:ilvl="0" w:tplc="C5D4F5FE">
      <w:start w:val="1"/>
      <w:numFmt w:val="decimal"/>
      <w:lvlText w:val="11.4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1071D8C"/>
    <w:multiLevelType w:val="hybridMultilevel"/>
    <w:tmpl w:val="7B8AD37E"/>
    <w:lvl w:ilvl="0" w:tplc="E2403572">
      <w:start w:val="1"/>
      <w:numFmt w:val="decimal"/>
      <w:lvlText w:val="11.6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4A14ADA"/>
    <w:multiLevelType w:val="hybridMultilevel"/>
    <w:tmpl w:val="B05421CE"/>
    <w:lvl w:ilvl="0" w:tplc="C73A9EB4">
      <w:start w:val="1"/>
      <w:numFmt w:val="decimal"/>
      <w:lvlText w:val="11.4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96F1A31"/>
    <w:multiLevelType w:val="hybridMultilevel"/>
    <w:tmpl w:val="0DB428A2"/>
    <w:lvl w:ilvl="0" w:tplc="97482F58">
      <w:start w:val="1"/>
      <w:numFmt w:val="decimal"/>
      <w:lvlText w:val="11.1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0820653"/>
    <w:multiLevelType w:val="hybridMultilevel"/>
    <w:tmpl w:val="A664F560"/>
    <w:lvl w:ilvl="0" w:tplc="C67042D8">
      <w:start w:val="1"/>
      <w:numFmt w:val="decimal"/>
      <w:lvlText w:val="11.5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1CB4CC2"/>
    <w:multiLevelType w:val="hybridMultilevel"/>
    <w:tmpl w:val="C20280A8"/>
    <w:lvl w:ilvl="0" w:tplc="DEF05C42">
      <w:start w:val="1"/>
      <w:numFmt w:val="decimal"/>
      <w:lvlText w:val="11.6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3CE6D07"/>
    <w:multiLevelType w:val="hybridMultilevel"/>
    <w:tmpl w:val="FDD45BF6"/>
    <w:lvl w:ilvl="0" w:tplc="0DC8F05E">
      <w:start w:val="1"/>
      <w:numFmt w:val="decimal"/>
      <w:lvlText w:val="12.1.%1"/>
      <w:lvlJc w:val="left"/>
      <w:pPr>
        <w:ind w:left="128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3FD10BF"/>
    <w:multiLevelType w:val="hybridMultilevel"/>
    <w:tmpl w:val="4A12202C"/>
    <w:lvl w:ilvl="0" w:tplc="0EFE82AE">
      <w:start w:val="1"/>
      <w:numFmt w:val="decimal"/>
      <w:lvlText w:val="11.6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77293A87"/>
    <w:multiLevelType w:val="hybridMultilevel"/>
    <w:tmpl w:val="2ED620FE"/>
    <w:lvl w:ilvl="0" w:tplc="C5B2C63E">
      <w:start w:val="1"/>
      <w:numFmt w:val="decimal"/>
      <w:lvlText w:val="12.10.%1"/>
      <w:lvlJc w:val="left"/>
      <w:pPr>
        <w:ind w:left="107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773C16C7"/>
    <w:multiLevelType w:val="hybridMultilevel"/>
    <w:tmpl w:val="9BF828E4"/>
    <w:lvl w:ilvl="0" w:tplc="315617D0">
      <w:start w:val="1"/>
      <w:numFmt w:val="decimal"/>
      <w:lvlText w:val="11.2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78F0B2B"/>
    <w:multiLevelType w:val="hybridMultilevel"/>
    <w:tmpl w:val="4F805FCE"/>
    <w:lvl w:ilvl="0" w:tplc="CEA4E64E">
      <w:start w:val="1"/>
      <w:numFmt w:val="decimal"/>
      <w:lvlText w:val="11.5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7AD933A0"/>
    <w:multiLevelType w:val="hybridMultilevel"/>
    <w:tmpl w:val="90D82768"/>
    <w:lvl w:ilvl="0" w:tplc="6EE81370">
      <w:start w:val="1"/>
      <w:numFmt w:val="decimal"/>
      <w:lvlText w:val="11.4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7B9B3BF0"/>
    <w:multiLevelType w:val="hybridMultilevel"/>
    <w:tmpl w:val="4DD090E6"/>
    <w:lvl w:ilvl="0" w:tplc="950A1506">
      <w:start w:val="1"/>
      <w:numFmt w:val="decimal"/>
      <w:lvlText w:val="11.5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D2120A5"/>
    <w:multiLevelType w:val="hybridMultilevel"/>
    <w:tmpl w:val="48D469F4"/>
    <w:lvl w:ilvl="0" w:tplc="59FA6324">
      <w:start w:val="1"/>
      <w:numFmt w:val="decimal"/>
      <w:lvlText w:val="12.9.%1"/>
      <w:lvlJc w:val="left"/>
      <w:pPr>
        <w:ind w:left="92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D8F2072"/>
    <w:multiLevelType w:val="hybridMultilevel"/>
    <w:tmpl w:val="DAC8BEEA"/>
    <w:lvl w:ilvl="0" w:tplc="67BC2586">
      <w:start w:val="1"/>
      <w:numFmt w:val="decimal"/>
      <w:lvlText w:val="11.6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DA16247"/>
    <w:multiLevelType w:val="hybridMultilevel"/>
    <w:tmpl w:val="2F285F5E"/>
    <w:lvl w:ilvl="0" w:tplc="DDA24B1C">
      <w:start w:val="1"/>
      <w:numFmt w:val="decimal"/>
      <w:lvlText w:val="11.6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FD152CB"/>
    <w:multiLevelType w:val="hybridMultilevel"/>
    <w:tmpl w:val="F072E9EE"/>
    <w:lvl w:ilvl="0" w:tplc="92A8D04E">
      <w:start w:val="1"/>
      <w:numFmt w:val="decimal"/>
      <w:lvlText w:val="11.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8419662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3581159">
    <w:abstractNumId w:val="3"/>
  </w:num>
  <w:num w:numId="3" w16cid:durableId="1651324128">
    <w:abstractNumId w:val="13"/>
  </w:num>
  <w:num w:numId="4" w16cid:durableId="1782726500">
    <w:abstractNumId w:val="31"/>
  </w:num>
  <w:num w:numId="5" w16cid:durableId="728651920">
    <w:abstractNumId w:val="7"/>
  </w:num>
  <w:num w:numId="6" w16cid:durableId="762919020">
    <w:abstractNumId w:val="6"/>
  </w:num>
  <w:num w:numId="7" w16cid:durableId="1496917136">
    <w:abstractNumId w:val="19"/>
  </w:num>
  <w:num w:numId="8" w16cid:durableId="1411392287">
    <w:abstractNumId w:val="21"/>
  </w:num>
  <w:num w:numId="9" w16cid:durableId="482741581">
    <w:abstractNumId w:val="16"/>
  </w:num>
  <w:num w:numId="10" w16cid:durableId="1538657880">
    <w:abstractNumId w:val="64"/>
  </w:num>
  <w:num w:numId="11" w16cid:durableId="229583666">
    <w:abstractNumId w:val="20"/>
  </w:num>
  <w:num w:numId="12" w16cid:durableId="2108036008">
    <w:abstractNumId w:val="17"/>
  </w:num>
  <w:num w:numId="13" w16cid:durableId="888953336">
    <w:abstractNumId w:val="32"/>
  </w:num>
  <w:num w:numId="14" w16cid:durableId="545021734">
    <w:abstractNumId w:val="27"/>
  </w:num>
  <w:num w:numId="15" w16cid:durableId="62064619">
    <w:abstractNumId w:val="51"/>
  </w:num>
  <w:num w:numId="16" w16cid:durableId="1175268618">
    <w:abstractNumId w:val="18"/>
  </w:num>
  <w:num w:numId="17" w16cid:durableId="157697265">
    <w:abstractNumId w:val="40"/>
  </w:num>
  <w:num w:numId="18" w16cid:durableId="810559324">
    <w:abstractNumId w:val="37"/>
  </w:num>
  <w:num w:numId="19" w16cid:durableId="648555038">
    <w:abstractNumId w:val="46"/>
  </w:num>
  <w:num w:numId="20" w16cid:durableId="1312907412">
    <w:abstractNumId w:val="8"/>
  </w:num>
  <w:num w:numId="21" w16cid:durableId="100564670">
    <w:abstractNumId w:val="23"/>
  </w:num>
  <w:num w:numId="22" w16cid:durableId="1635059498">
    <w:abstractNumId w:val="38"/>
  </w:num>
  <w:num w:numId="23" w16cid:durableId="505247643">
    <w:abstractNumId w:val="57"/>
  </w:num>
  <w:num w:numId="24" w16cid:durableId="1324159267">
    <w:abstractNumId w:val="42"/>
  </w:num>
  <w:num w:numId="25" w16cid:durableId="1980529592">
    <w:abstractNumId w:val="26"/>
  </w:num>
  <w:num w:numId="26" w16cid:durableId="2002924075">
    <w:abstractNumId w:val="30"/>
  </w:num>
  <w:num w:numId="27" w16cid:durableId="928081247">
    <w:abstractNumId w:val="29"/>
  </w:num>
  <w:num w:numId="28" w16cid:durableId="2066752470">
    <w:abstractNumId w:val="36"/>
  </w:num>
  <w:num w:numId="29" w16cid:durableId="2088921348">
    <w:abstractNumId w:val="48"/>
  </w:num>
  <w:num w:numId="30" w16cid:durableId="426194101">
    <w:abstractNumId w:val="50"/>
  </w:num>
  <w:num w:numId="31" w16cid:durableId="117533298">
    <w:abstractNumId w:val="45"/>
  </w:num>
  <w:num w:numId="32" w16cid:durableId="335693919">
    <w:abstractNumId w:val="59"/>
  </w:num>
  <w:num w:numId="33" w16cid:durableId="1740207615">
    <w:abstractNumId w:val="41"/>
  </w:num>
  <w:num w:numId="34" w16cid:durableId="221261419">
    <w:abstractNumId w:val="39"/>
  </w:num>
  <w:num w:numId="35" w16cid:durableId="790437532">
    <w:abstractNumId w:val="25"/>
  </w:num>
  <w:num w:numId="36" w16cid:durableId="100994254">
    <w:abstractNumId w:val="5"/>
  </w:num>
  <w:num w:numId="37" w16cid:durableId="1084447961">
    <w:abstractNumId w:val="52"/>
  </w:num>
  <w:num w:numId="38" w16cid:durableId="1324359838">
    <w:abstractNumId w:val="60"/>
  </w:num>
  <w:num w:numId="39" w16cid:durableId="111557369">
    <w:abstractNumId w:val="58"/>
  </w:num>
  <w:num w:numId="40" w16cid:durableId="1271931690">
    <w:abstractNumId w:val="1"/>
  </w:num>
  <w:num w:numId="41" w16cid:durableId="87389713">
    <w:abstractNumId w:val="2"/>
  </w:num>
  <w:num w:numId="42" w16cid:durableId="416174548">
    <w:abstractNumId w:val="24"/>
  </w:num>
  <w:num w:numId="43" w16cid:durableId="1832597899">
    <w:abstractNumId w:val="10"/>
  </w:num>
  <w:num w:numId="44" w16cid:durableId="706562279">
    <w:abstractNumId w:val="15"/>
  </w:num>
  <w:num w:numId="45" w16cid:durableId="1038892249">
    <w:abstractNumId w:val="11"/>
  </w:num>
  <w:num w:numId="46" w16cid:durableId="1323923114">
    <w:abstractNumId w:val="43"/>
  </w:num>
  <w:num w:numId="47" w16cid:durableId="184754379">
    <w:abstractNumId w:val="53"/>
  </w:num>
  <w:num w:numId="48" w16cid:durableId="1052734816">
    <w:abstractNumId w:val="62"/>
  </w:num>
  <w:num w:numId="49" w16cid:durableId="1994144398">
    <w:abstractNumId w:val="49"/>
  </w:num>
  <w:num w:numId="50" w16cid:durableId="2114082851">
    <w:abstractNumId w:val="12"/>
  </w:num>
  <w:num w:numId="51" w16cid:durableId="1135949889">
    <w:abstractNumId w:val="63"/>
  </w:num>
  <w:num w:numId="52" w16cid:durableId="1034892252">
    <w:abstractNumId w:val="55"/>
  </w:num>
  <w:num w:numId="53" w16cid:durableId="1202355431">
    <w:abstractNumId w:val="14"/>
  </w:num>
  <w:num w:numId="54" w16cid:durableId="1024673796">
    <w:abstractNumId w:val="33"/>
  </w:num>
  <w:num w:numId="55" w16cid:durableId="501050652">
    <w:abstractNumId w:val="4"/>
  </w:num>
  <w:num w:numId="56" w16cid:durableId="265969931">
    <w:abstractNumId w:val="54"/>
  </w:num>
  <w:num w:numId="57" w16cid:durableId="1994720091">
    <w:abstractNumId w:val="44"/>
  </w:num>
  <w:num w:numId="58" w16cid:durableId="1226180727">
    <w:abstractNumId w:val="22"/>
  </w:num>
  <w:num w:numId="59" w16cid:durableId="1939830797">
    <w:abstractNumId w:val="35"/>
  </w:num>
  <w:num w:numId="60" w16cid:durableId="1953630755">
    <w:abstractNumId w:val="28"/>
  </w:num>
  <w:num w:numId="61" w16cid:durableId="1677340090">
    <w:abstractNumId w:val="47"/>
  </w:num>
  <w:num w:numId="62" w16cid:durableId="629432398">
    <w:abstractNumId w:val="34"/>
  </w:num>
  <w:num w:numId="63" w16cid:durableId="1734573505">
    <w:abstractNumId w:val="9"/>
  </w:num>
  <w:num w:numId="64" w16cid:durableId="928781508">
    <w:abstractNumId w:val="61"/>
  </w:num>
  <w:num w:numId="65" w16cid:durableId="948123721">
    <w:abstractNumId w:val="5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0C26"/>
    <w:rsid w:val="004E4222"/>
    <w:rsid w:val="007B1589"/>
    <w:rsid w:val="0081220B"/>
    <w:rsid w:val="008674AA"/>
    <w:rsid w:val="00F80C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802BC"/>
  <w15:docId w15:val="{DA6893CF-33FD-4BA3-9C89-166AC32B0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C26"/>
    <w:pPr>
      <w:spacing w:after="160" w:line="259" w:lineRule="auto"/>
    </w:pPr>
  </w:style>
  <w:style w:type="paragraph" w:styleId="Ttulo4">
    <w:name w:val="heading 4"/>
    <w:basedOn w:val="Normal"/>
    <w:next w:val="Corpodetexto"/>
    <w:link w:val="Ttulo4Char"/>
    <w:semiHidden/>
    <w:unhideWhenUsed/>
    <w:qFormat/>
    <w:rsid w:val="00F80C26"/>
    <w:pPr>
      <w:keepNext/>
      <w:numPr>
        <w:numId w:val="1"/>
      </w:numPr>
      <w:suppressAutoHyphens/>
      <w:spacing w:before="120" w:after="120" w:line="240" w:lineRule="auto"/>
      <w:outlineLvl w:val="3"/>
    </w:pPr>
    <w:rPr>
      <w:rFonts w:ascii="Liberation Sans" w:eastAsia="Droid Sans Fallback" w:hAnsi="Liberation Sans" w:cs="FreeSans"/>
      <w:b/>
      <w:bCs/>
      <w:i/>
      <w:iCs/>
      <w:color w:val="808080"/>
      <w:kern w:val="2"/>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semiHidden/>
    <w:rsid w:val="00F80C26"/>
    <w:rPr>
      <w:rFonts w:ascii="Liberation Sans" w:eastAsia="Droid Sans Fallback" w:hAnsi="Liberation Sans" w:cs="FreeSans"/>
      <w:b/>
      <w:bCs/>
      <w:i/>
      <w:iCs/>
      <w:color w:val="808080"/>
      <w:kern w:val="2"/>
      <w:sz w:val="27"/>
      <w:szCs w:val="27"/>
      <w:lang w:eastAsia="pt-BR"/>
    </w:rPr>
  </w:style>
  <w:style w:type="paragraph" w:styleId="Rodap">
    <w:name w:val="footer"/>
    <w:basedOn w:val="Normal"/>
    <w:link w:val="RodapChar"/>
    <w:uiPriority w:val="99"/>
    <w:unhideWhenUsed/>
    <w:rsid w:val="00F80C26"/>
    <w:pPr>
      <w:tabs>
        <w:tab w:val="center" w:pos="4252"/>
        <w:tab w:val="right" w:pos="8504"/>
      </w:tabs>
      <w:spacing w:after="0" w:line="240" w:lineRule="auto"/>
    </w:pPr>
  </w:style>
  <w:style w:type="character" w:customStyle="1" w:styleId="RodapChar">
    <w:name w:val="Rodapé Char"/>
    <w:basedOn w:val="Fontepargpadro"/>
    <w:link w:val="Rodap"/>
    <w:uiPriority w:val="99"/>
    <w:rsid w:val="00F80C26"/>
  </w:style>
  <w:style w:type="paragraph" w:customStyle="1" w:styleId="Contedodoquadro">
    <w:name w:val="Conteúdo do quadro"/>
    <w:basedOn w:val="Normal"/>
    <w:uiPriority w:val="99"/>
    <w:semiHidden/>
    <w:rsid w:val="00F80C26"/>
    <w:pPr>
      <w:suppressAutoHyphens/>
      <w:spacing w:after="0" w:line="240" w:lineRule="auto"/>
    </w:pPr>
    <w:rPr>
      <w:rFonts w:ascii="Times New Roman" w:eastAsia="Times New Roman" w:hAnsi="Times New Roman" w:cs="Times New Roman"/>
      <w:color w:val="00000A"/>
      <w:kern w:val="2"/>
      <w:sz w:val="24"/>
      <w:szCs w:val="24"/>
      <w:lang w:eastAsia="pt-BR"/>
    </w:rPr>
  </w:style>
  <w:style w:type="paragraph" w:styleId="Cabealho">
    <w:name w:val="header"/>
    <w:basedOn w:val="Normal"/>
    <w:link w:val="CabealhoChar"/>
    <w:uiPriority w:val="99"/>
    <w:unhideWhenUsed/>
    <w:rsid w:val="00F80C2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80C26"/>
  </w:style>
  <w:style w:type="paragraph" w:styleId="Corpodetexto">
    <w:name w:val="Body Text"/>
    <w:basedOn w:val="Normal"/>
    <w:link w:val="CorpodetextoChar"/>
    <w:uiPriority w:val="99"/>
    <w:semiHidden/>
    <w:unhideWhenUsed/>
    <w:rsid w:val="00F80C26"/>
    <w:pPr>
      <w:spacing w:after="120"/>
    </w:pPr>
  </w:style>
  <w:style w:type="character" w:customStyle="1" w:styleId="CorpodetextoChar">
    <w:name w:val="Corpo de texto Char"/>
    <w:basedOn w:val="Fontepargpadro"/>
    <w:link w:val="Corpodetexto"/>
    <w:uiPriority w:val="99"/>
    <w:semiHidden/>
    <w:rsid w:val="00F80C26"/>
  </w:style>
  <w:style w:type="table" w:styleId="Tabelacomgrade">
    <w:name w:val="Table Grid"/>
    <w:basedOn w:val="Tabelanormal"/>
    <w:uiPriority w:val="59"/>
    <w:rsid w:val="00F80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F80C2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80C26"/>
    <w:rPr>
      <w:rFonts w:ascii="Tahoma" w:hAnsi="Tahoma" w:cs="Tahoma"/>
      <w:sz w:val="16"/>
      <w:szCs w:val="16"/>
    </w:rPr>
  </w:style>
  <w:style w:type="numbering" w:customStyle="1" w:styleId="Semlista1">
    <w:name w:val="Sem lista1"/>
    <w:next w:val="Semlista"/>
    <w:uiPriority w:val="99"/>
    <w:semiHidden/>
    <w:unhideWhenUsed/>
    <w:rsid w:val="00F80C26"/>
  </w:style>
  <w:style w:type="paragraph" w:styleId="PargrafodaLista">
    <w:name w:val="List Paragraph"/>
    <w:basedOn w:val="Normal"/>
    <w:uiPriority w:val="34"/>
    <w:qFormat/>
    <w:rsid w:val="00F80C26"/>
    <w:pPr>
      <w:spacing w:after="200" w:line="276" w:lineRule="auto"/>
      <w:ind w:left="720"/>
      <w:contextualSpacing/>
    </w:pPr>
  </w:style>
  <w:style w:type="paragraph" w:styleId="Ttulo">
    <w:name w:val="Title"/>
    <w:basedOn w:val="Normal"/>
    <w:link w:val="TtuloChar"/>
    <w:qFormat/>
    <w:rsid w:val="00F80C26"/>
    <w:pPr>
      <w:spacing w:after="0" w:line="240" w:lineRule="auto"/>
      <w:jc w:val="center"/>
      <w:outlineLvl w:val="0"/>
    </w:pPr>
    <w:rPr>
      <w:rFonts w:ascii="Arial" w:eastAsia="Times New Roman" w:hAnsi="Arial" w:cs="Times New Roman"/>
      <w:b/>
      <w:sz w:val="28"/>
      <w:szCs w:val="20"/>
      <w:lang w:val="x-none" w:eastAsia="x-none"/>
    </w:rPr>
  </w:style>
  <w:style w:type="character" w:customStyle="1" w:styleId="TtuloChar">
    <w:name w:val="Título Char"/>
    <w:basedOn w:val="Fontepargpadro"/>
    <w:link w:val="Ttulo"/>
    <w:rsid w:val="00F80C26"/>
    <w:rPr>
      <w:rFonts w:ascii="Arial" w:eastAsia="Times New Roman" w:hAnsi="Arial" w:cs="Times New Roman"/>
      <w:b/>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33</Pages>
  <Words>15891</Words>
  <Characters>85817</Characters>
  <Application>Microsoft Office Word</Application>
  <DocSecurity>0</DocSecurity>
  <Lines>715</Lines>
  <Paragraphs>203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Social 10</dc:creator>
  <cp:lastModifiedBy>Cliente</cp:lastModifiedBy>
  <cp:revision>3</cp:revision>
  <cp:lastPrinted>2022-03-24T12:40:00Z</cp:lastPrinted>
  <dcterms:created xsi:type="dcterms:W3CDTF">2022-03-24T12:33:00Z</dcterms:created>
  <dcterms:modified xsi:type="dcterms:W3CDTF">2022-04-14T11:37:00Z</dcterms:modified>
</cp:coreProperties>
</file>